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4CE" w:rsidRPr="004D15CC" w:rsidRDefault="004564CE" w:rsidP="004564CE">
      <w:pPr>
        <w:jc w:val="center"/>
        <w:rPr>
          <w:rFonts w:ascii="Book Antiqua" w:hAnsi="Book Antiqua" w:cs="Tahoma"/>
          <w:sz w:val="20"/>
          <w:lang w:val="it-IT"/>
        </w:rPr>
      </w:pPr>
      <w:r w:rsidRPr="004D15CC">
        <w:rPr>
          <w:rFonts w:ascii="Book Antiqua" w:hAnsi="Book Antiqua" w:cs="Tahoma"/>
          <w:sz w:val="20"/>
          <w:lang w:val="it-IT"/>
        </w:rPr>
        <w:t xml:space="preserve">LEMBARAN DAERAH </w:t>
      </w:r>
    </w:p>
    <w:p w:rsidR="004564CE" w:rsidRPr="004D15CC" w:rsidRDefault="004564CE" w:rsidP="004564CE">
      <w:pPr>
        <w:jc w:val="center"/>
        <w:rPr>
          <w:rFonts w:ascii="Book Antiqua" w:hAnsi="Book Antiqua" w:cs="Tahoma"/>
          <w:sz w:val="20"/>
          <w:lang w:val="it-IT"/>
        </w:rPr>
      </w:pPr>
      <w:r w:rsidRPr="004D15CC">
        <w:rPr>
          <w:rFonts w:ascii="Book Antiqua" w:hAnsi="Book Antiqua" w:cs="Tahoma"/>
          <w:sz w:val="20"/>
          <w:lang w:val="it-IT"/>
        </w:rPr>
        <w:t>KABUPATEN MOROWALI</w:t>
      </w:r>
    </w:p>
    <w:p w:rsidR="004564CE" w:rsidRPr="004D15CC" w:rsidRDefault="004564CE" w:rsidP="004564CE">
      <w:pPr>
        <w:jc w:val="both"/>
        <w:rPr>
          <w:rFonts w:ascii="Book Antiqua" w:hAnsi="Book Antiqua" w:cs="Tahoma"/>
          <w:sz w:val="18"/>
          <w:u w:val="single"/>
          <w:lang w:val="it-IT"/>
        </w:rPr>
      </w:pPr>
      <w:r>
        <w:rPr>
          <w:rFonts w:ascii="Book Antiqua" w:hAnsi="Book Antiqua" w:cs="Tahoma"/>
          <w:sz w:val="18"/>
          <w:u w:val="single"/>
          <w:lang w:val="it-IT"/>
        </w:rPr>
        <w:t>NOMOR  11</w:t>
      </w:r>
      <w:r w:rsidRPr="004D15CC">
        <w:rPr>
          <w:rFonts w:ascii="Book Antiqua" w:hAnsi="Book Antiqua" w:cs="Tahoma"/>
          <w:sz w:val="18"/>
          <w:u w:val="single"/>
          <w:lang w:val="it-IT"/>
        </w:rPr>
        <w:t xml:space="preserve">                                                                                 </w:t>
      </w:r>
      <w:r>
        <w:rPr>
          <w:rFonts w:ascii="Book Antiqua" w:hAnsi="Book Antiqua" w:cs="Tahoma"/>
          <w:sz w:val="18"/>
          <w:u w:val="single"/>
          <w:lang w:val="it-IT"/>
        </w:rPr>
        <w:t xml:space="preserve">                            </w:t>
      </w:r>
      <w:r w:rsidRPr="004D15CC">
        <w:rPr>
          <w:rFonts w:ascii="Book Antiqua" w:hAnsi="Book Antiqua" w:cs="Tahoma"/>
          <w:sz w:val="18"/>
          <w:u w:val="single"/>
          <w:lang w:val="it-IT"/>
        </w:rPr>
        <w:t xml:space="preserve">    </w:t>
      </w:r>
      <w:r>
        <w:rPr>
          <w:rFonts w:ascii="Book Antiqua" w:hAnsi="Book Antiqua" w:cs="Tahoma"/>
          <w:sz w:val="18"/>
          <w:u w:val="single"/>
          <w:lang w:val="it-IT"/>
        </w:rPr>
        <w:t xml:space="preserve">     </w:t>
      </w:r>
      <w:r w:rsidRPr="004D15CC">
        <w:rPr>
          <w:rFonts w:ascii="Book Antiqua" w:hAnsi="Book Antiqua" w:cs="Tahoma"/>
          <w:sz w:val="18"/>
          <w:u w:val="single"/>
          <w:lang w:val="it-IT"/>
        </w:rPr>
        <w:t xml:space="preserve">                                       TAHUN 2009</w:t>
      </w:r>
    </w:p>
    <w:p w:rsidR="006A574C" w:rsidRDefault="006A574C" w:rsidP="00812631">
      <w:pPr>
        <w:jc w:val="center"/>
        <w:rPr>
          <w:rFonts w:ascii="Book Antiqua" w:hAnsi="Book Antiqua" w:cs="Tahoma"/>
          <w:b/>
          <w:lang w:val="it-IT"/>
        </w:rPr>
      </w:pPr>
    </w:p>
    <w:p w:rsidR="00812631" w:rsidRPr="00812631" w:rsidRDefault="00812631" w:rsidP="00812631">
      <w:pPr>
        <w:pStyle w:val="Title"/>
        <w:rPr>
          <w:rFonts w:ascii="Book Antiqua" w:hAnsi="Book Antiqua"/>
          <w:b/>
          <w:bCs/>
          <w:sz w:val="24"/>
          <w:lang w:val="it-IT"/>
        </w:rPr>
      </w:pPr>
      <w:r w:rsidRPr="00812631">
        <w:rPr>
          <w:rFonts w:ascii="Book Antiqua" w:hAnsi="Book Antiqua"/>
          <w:b/>
          <w:bCs/>
          <w:sz w:val="24"/>
          <w:lang w:val="it-IT"/>
        </w:rPr>
        <w:t>PERATURAN DAERAH KABUPATEN MOROWALI</w:t>
      </w:r>
    </w:p>
    <w:p w:rsidR="00812631" w:rsidRPr="00812631" w:rsidRDefault="00812631" w:rsidP="00812631">
      <w:pPr>
        <w:pStyle w:val="Title"/>
        <w:rPr>
          <w:rFonts w:ascii="Book Antiqua" w:hAnsi="Book Antiqua"/>
          <w:b/>
          <w:bCs/>
          <w:sz w:val="6"/>
          <w:lang w:val="it-IT"/>
        </w:rPr>
      </w:pPr>
    </w:p>
    <w:p w:rsidR="00812631" w:rsidRPr="00812631" w:rsidRDefault="00812631" w:rsidP="004564CE">
      <w:pPr>
        <w:pStyle w:val="Title"/>
        <w:rPr>
          <w:rFonts w:ascii="Book Antiqua" w:hAnsi="Book Antiqua"/>
          <w:b/>
          <w:bCs/>
          <w:sz w:val="24"/>
          <w:lang w:val="it-IT"/>
        </w:rPr>
      </w:pPr>
      <w:r w:rsidRPr="00812631">
        <w:rPr>
          <w:rFonts w:ascii="Book Antiqua" w:hAnsi="Book Antiqua"/>
          <w:b/>
          <w:bCs/>
          <w:sz w:val="24"/>
          <w:lang w:val="it-IT"/>
        </w:rPr>
        <w:t>NOMOR</w:t>
      </w:r>
      <w:r w:rsidR="004564CE">
        <w:rPr>
          <w:rFonts w:ascii="Book Antiqua" w:hAnsi="Book Antiqua"/>
          <w:b/>
          <w:bCs/>
          <w:sz w:val="24"/>
          <w:lang w:val="it-IT"/>
        </w:rPr>
        <w:t xml:space="preserve">  11 TAHUN 2009</w:t>
      </w:r>
    </w:p>
    <w:p w:rsidR="00812631" w:rsidRPr="00812631" w:rsidRDefault="00812631" w:rsidP="00812631">
      <w:pPr>
        <w:pStyle w:val="Title"/>
        <w:jc w:val="both"/>
        <w:rPr>
          <w:rFonts w:ascii="Book Antiqua" w:hAnsi="Book Antiqua"/>
          <w:b/>
          <w:bCs/>
          <w:sz w:val="24"/>
          <w:lang w:val="it-IT"/>
        </w:rPr>
      </w:pPr>
    </w:p>
    <w:p w:rsidR="00812631" w:rsidRDefault="00812631" w:rsidP="00812631">
      <w:pPr>
        <w:pStyle w:val="Title"/>
        <w:rPr>
          <w:rFonts w:ascii="Book Antiqua" w:hAnsi="Book Antiqua"/>
          <w:b/>
          <w:bCs/>
          <w:sz w:val="24"/>
        </w:rPr>
      </w:pPr>
      <w:r w:rsidRPr="00812631">
        <w:rPr>
          <w:rFonts w:ascii="Book Antiqua" w:hAnsi="Book Antiqua"/>
          <w:b/>
          <w:bCs/>
          <w:sz w:val="24"/>
        </w:rPr>
        <w:t>TENTANG</w:t>
      </w:r>
    </w:p>
    <w:p w:rsidR="00A964AA" w:rsidRPr="00A964AA" w:rsidRDefault="00A964AA" w:rsidP="00812631">
      <w:pPr>
        <w:pStyle w:val="Title"/>
        <w:rPr>
          <w:rFonts w:ascii="Book Antiqua" w:hAnsi="Book Antiqua"/>
          <w:b/>
          <w:bCs/>
          <w:sz w:val="12"/>
        </w:rPr>
      </w:pPr>
    </w:p>
    <w:p w:rsidR="00812631" w:rsidRPr="00812631" w:rsidRDefault="00812631" w:rsidP="00812631">
      <w:pPr>
        <w:pStyle w:val="Title"/>
        <w:rPr>
          <w:rFonts w:ascii="Book Antiqua" w:hAnsi="Book Antiqua"/>
          <w:b/>
          <w:bCs/>
          <w:sz w:val="24"/>
        </w:rPr>
      </w:pPr>
      <w:r w:rsidRPr="00812631">
        <w:rPr>
          <w:rFonts w:ascii="Book Antiqua" w:hAnsi="Book Antiqua"/>
          <w:b/>
          <w:bCs/>
          <w:sz w:val="24"/>
        </w:rPr>
        <w:t>PENGELOLAAN BARANG MILIK DAERAH</w:t>
      </w:r>
    </w:p>
    <w:p w:rsidR="00812631" w:rsidRPr="00812631" w:rsidRDefault="00812631" w:rsidP="00812631">
      <w:pPr>
        <w:pStyle w:val="Title"/>
        <w:rPr>
          <w:rFonts w:ascii="Book Antiqua" w:hAnsi="Book Antiqua"/>
          <w:b/>
          <w:bCs/>
          <w:sz w:val="24"/>
        </w:rPr>
      </w:pPr>
    </w:p>
    <w:p w:rsidR="00812631" w:rsidRPr="00812631" w:rsidRDefault="00812631" w:rsidP="00812631">
      <w:pPr>
        <w:pStyle w:val="Title"/>
        <w:rPr>
          <w:rFonts w:ascii="Book Antiqua" w:hAnsi="Book Antiqua"/>
          <w:b/>
          <w:bCs/>
          <w:sz w:val="24"/>
        </w:rPr>
      </w:pPr>
      <w:r w:rsidRPr="00812631">
        <w:rPr>
          <w:rFonts w:ascii="Book Antiqua" w:hAnsi="Book Antiqua"/>
          <w:b/>
          <w:bCs/>
          <w:sz w:val="24"/>
        </w:rPr>
        <w:t>DENGAN RAHMAT TUHAN YANG MAHA ESA</w:t>
      </w:r>
    </w:p>
    <w:p w:rsidR="00812631" w:rsidRPr="00812631" w:rsidRDefault="00812631" w:rsidP="00812631">
      <w:pPr>
        <w:pStyle w:val="Title"/>
        <w:rPr>
          <w:rFonts w:ascii="Book Antiqua" w:hAnsi="Book Antiqua"/>
          <w:b/>
          <w:bCs/>
          <w:sz w:val="24"/>
        </w:rPr>
      </w:pPr>
    </w:p>
    <w:p w:rsidR="00812631" w:rsidRPr="00812631" w:rsidRDefault="00812631" w:rsidP="00812631">
      <w:pPr>
        <w:pStyle w:val="Title"/>
        <w:rPr>
          <w:rFonts w:ascii="Book Antiqua" w:hAnsi="Book Antiqua"/>
          <w:b/>
          <w:bCs/>
          <w:sz w:val="24"/>
          <w:lang w:val="fi-FI"/>
        </w:rPr>
      </w:pPr>
      <w:r w:rsidRPr="00812631">
        <w:rPr>
          <w:rFonts w:ascii="Book Antiqua" w:hAnsi="Book Antiqua"/>
          <w:b/>
          <w:bCs/>
          <w:sz w:val="24"/>
          <w:lang w:val="fi-FI"/>
        </w:rPr>
        <w:t>BUPATI MOROWALI,</w:t>
      </w:r>
    </w:p>
    <w:p w:rsidR="00812631" w:rsidRPr="00812631" w:rsidRDefault="00812631" w:rsidP="00812631">
      <w:pPr>
        <w:pStyle w:val="Title"/>
        <w:rPr>
          <w:rFonts w:ascii="Book Antiqua" w:hAnsi="Book Antiqua"/>
          <w:b/>
          <w:bCs/>
          <w:sz w:val="24"/>
          <w:lang w:val="fi-FI"/>
        </w:rPr>
      </w:pPr>
    </w:p>
    <w:tbl>
      <w:tblPr>
        <w:tblW w:w="9360" w:type="dxa"/>
        <w:tblInd w:w="108" w:type="dxa"/>
        <w:tblLook w:val="0000"/>
      </w:tblPr>
      <w:tblGrid>
        <w:gridCol w:w="1655"/>
        <w:gridCol w:w="301"/>
        <w:gridCol w:w="7404"/>
      </w:tblGrid>
      <w:tr w:rsidR="00812631" w:rsidRPr="00812631" w:rsidTr="004564CE">
        <w:tc>
          <w:tcPr>
            <w:tcW w:w="1655" w:type="dxa"/>
          </w:tcPr>
          <w:p w:rsidR="00812631" w:rsidRPr="00812631" w:rsidRDefault="00812631" w:rsidP="00FE11F9">
            <w:pPr>
              <w:rPr>
                <w:rFonts w:ascii="Book Antiqua" w:hAnsi="Book Antiqua" w:cs="Tahoma"/>
                <w:lang w:val="sv-SE"/>
              </w:rPr>
            </w:pPr>
            <w:r w:rsidRPr="00812631">
              <w:rPr>
                <w:rFonts w:ascii="Book Antiqua" w:hAnsi="Book Antiqua" w:cs="Tahoma"/>
                <w:lang w:val="sv-SE"/>
              </w:rPr>
              <w:t>Menimbang</w:t>
            </w:r>
          </w:p>
        </w:tc>
        <w:tc>
          <w:tcPr>
            <w:tcW w:w="301" w:type="dxa"/>
          </w:tcPr>
          <w:p w:rsidR="00812631" w:rsidRPr="00812631" w:rsidRDefault="00812631" w:rsidP="00FE11F9">
            <w:pPr>
              <w:rPr>
                <w:rFonts w:ascii="Book Antiqua" w:hAnsi="Book Antiqua" w:cs="Tahoma"/>
                <w:lang w:val="sv-SE"/>
              </w:rPr>
            </w:pPr>
            <w:r w:rsidRPr="00812631">
              <w:rPr>
                <w:rFonts w:ascii="Book Antiqua" w:hAnsi="Book Antiqua" w:cs="Tahoma"/>
                <w:lang w:val="sv-SE"/>
              </w:rPr>
              <w:t>:</w:t>
            </w:r>
          </w:p>
        </w:tc>
        <w:tc>
          <w:tcPr>
            <w:tcW w:w="7404" w:type="dxa"/>
          </w:tcPr>
          <w:p w:rsidR="00812631" w:rsidRPr="00812631" w:rsidRDefault="00EF0DED" w:rsidP="00696242">
            <w:pPr>
              <w:numPr>
                <w:ilvl w:val="0"/>
                <w:numId w:val="72"/>
              </w:numPr>
              <w:jc w:val="both"/>
              <w:rPr>
                <w:rFonts w:ascii="Book Antiqua" w:hAnsi="Book Antiqua" w:cs="Tahoma"/>
                <w:lang w:val="sv-SE"/>
              </w:rPr>
            </w:pPr>
            <w:r w:rsidRPr="00812631">
              <w:rPr>
                <w:rFonts w:ascii="Book Antiqua" w:hAnsi="Book Antiqua" w:cs="Tahoma"/>
                <w:lang w:val="sv-SE"/>
              </w:rPr>
              <w:t>bahwa barang daerah sebagai salah satu unsur penting dalam penyelenggaraan pemerintahan dan pembangunan</w:t>
            </w:r>
            <w:r w:rsidR="00812631" w:rsidRPr="00812631">
              <w:rPr>
                <w:rFonts w:ascii="Book Antiqua" w:hAnsi="Book Antiqua" w:cs="Tahoma"/>
                <w:lang w:val="sv-SE"/>
              </w:rPr>
              <w:t xml:space="preserve">, </w:t>
            </w:r>
            <w:r w:rsidRPr="00812631">
              <w:rPr>
                <w:rFonts w:ascii="Book Antiqua" w:hAnsi="Book Antiqua" w:cs="Tahoma"/>
                <w:lang w:val="sv-SE"/>
              </w:rPr>
              <w:t>maka barang daerah perlu dikelola secara tertib agar dapat dimanfaatkan secara optimal dalam rangka mendukung penyelenggaraan</w:t>
            </w:r>
            <w:r w:rsidR="00812631" w:rsidRPr="00812631">
              <w:rPr>
                <w:rFonts w:ascii="Book Antiqua" w:hAnsi="Book Antiqua" w:cs="Tahoma"/>
                <w:lang w:val="sv-SE"/>
              </w:rPr>
              <w:t xml:space="preserve"> Otonomi Daerah;</w:t>
            </w:r>
          </w:p>
          <w:p w:rsidR="00812631" w:rsidRPr="00812631" w:rsidRDefault="00EF0DED" w:rsidP="00696242">
            <w:pPr>
              <w:numPr>
                <w:ilvl w:val="0"/>
                <w:numId w:val="72"/>
              </w:numPr>
              <w:jc w:val="both"/>
              <w:rPr>
                <w:rFonts w:ascii="Book Antiqua" w:hAnsi="Book Antiqua" w:cs="Tahoma"/>
                <w:lang w:val="sv-SE"/>
              </w:rPr>
            </w:pPr>
            <w:r w:rsidRPr="00812631">
              <w:rPr>
                <w:rFonts w:ascii="Book Antiqua" w:hAnsi="Book Antiqua" w:cs="Tahoma"/>
                <w:lang w:val="sv-SE"/>
              </w:rPr>
              <w:t>bahwa dalam rangka pengamanan barang daerah, perlu dilakukan pemantapan administrasi pengelolaan secara profesional</w:t>
            </w:r>
            <w:r w:rsidR="00812631" w:rsidRPr="00812631">
              <w:rPr>
                <w:rFonts w:ascii="Book Antiqua" w:hAnsi="Book Antiqua" w:cs="Tahoma"/>
                <w:lang w:val="sv-SE"/>
              </w:rPr>
              <w:t>;</w:t>
            </w:r>
          </w:p>
          <w:p w:rsidR="00812631" w:rsidRPr="00812631" w:rsidRDefault="00EF0DED" w:rsidP="00696242">
            <w:pPr>
              <w:numPr>
                <w:ilvl w:val="0"/>
                <w:numId w:val="72"/>
              </w:numPr>
              <w:jc w:val="both"/>
              <w:rPr>
                <w:rFonts w:ascii="Book Antiqua" w:hAnsi="Book Antiqua" w:cs="Tahoma"/>
                <w:lang w:val="sv-SE"/>
              </w:rPr>
            </w:pPr>
            <w:r w:rsidRPr="00812631">
              <w:rPr>
                <w:rFonts w:ascii="Book Antiqua" w:hAnsi="Book Antiqua" w:cs="Tahoma"/>
                <w:lang w:val="sv-SE"/>
              </w:rPr>
              <w:t>bahwa sesuai dengan pasal 81 Peraturan Pemerintah Nomor 6 Tahun 2006 bahwa pengelolaan barang milik daerah diatur dalam</w:t>
            </w:r>
            <w:r w:rsidR="00812631" w:rsidRPr="00812631">
              <w:rPr>
                <w:rFonts w:ascii="Book Antiqua" w:hAnsi="Book Antiqua" w:cs="Tahoma"/>
                <w:lang w:val="sv-SE"/>
              </w:rPr>
              <w:t xml:space="preserve"> Peraturan Daerah;</w:t>
            </w:r>
          </w:p>
          <w:p w:rsidR="00812631" w:rsidRPr="00812631" w:rsidRDefault="00EF0DED" w:rsidP="00696242">
            <w:pPr>
              <w:numPr>
                <w:ilvl w:val="0"/>
                <w:numId w:val="72"/>
              </w:numPr>
              <w:jc w:val="both"/>
              <w:rPr>
                <w:rFonts w:ascii="Book Antiqua" w:hAnsi="Book Antiqua" w:cs="Tahoma"/>
                <w:lang w:val="sv-SE"/>
              </w:rPr>
            </w:pPr>
            <w:r w:rsidRPr="00812631">
              <w:rPr>
                <w:rFonts w:ascii="Book Antiqua" w:hAnsi="Book Antiqua" w:cs="Tahoma"/>
                <w:lang w:val="sv-SE"/>
              </w:rPr>
              <w:t xml:space="preserve">bahwa </w:t>
            </w:r>
            <w:r>
              <w:rPr>
                <w:rFonts w:ascii="Book Antiqua" w:hAnsi="Book Antiqua" w:cs="Tahoma"/>
                <w:lang w:val="sv-SE"/>
              </w:rPr>
              <w:t>berdasarkan pertimbangan huruf a</w:t>
            </w:r>
            <w:r w:rsidRPr="00812631">
              <w:rPr>
                <w:rFonts w:ascii="Book Antiqua" w:hAnsi="Book Antiqua" w:cs="Tahoma"/>
                <w:lang w:val="sv-SE"/>
              </w:rPr>
              <w:t xml:space="preserve">, </w:t>
            </w:r>
            <w:r>
              <w:rPr>
                <w:rFonts w:ascii="Book Antiqua" w:hAnsi="Book Antiqua" w:cs="Tahoma"/>
                <w:lang w:val="sv-SE"/>
              </w:rPr>
              <w:t>b</w:t>
            </w:r>
            <w:r w:rsidRPr="00812631">
              <w:rPr>
                <w:rFonts w:ascii="Book Antiqua" w:hAnsi="Book Antiqua" w:cs="Tahoma"/>
                <w:lang w:val="sv-SE"/>
              </w:rPr>
              <w:t xml:space="preserve"> dan </w:t>
            </w:r>
            <w:r>
              <w:rPr>
                <w:rFonts w:ascii="Book Antiqua" w:hAnsi="Book Antiqua" w:cs="Tahoma"/>
                <w:lang w:val="sv-SE"/>
              </w:rPr>
              <w:t>c d</w:t>
            </w:r>
            <w:r w:rsidRPr="00812631">
              <w:rPr>
                <w:rFonts w:ascii="Book Antiqua" w:hAnsi="Book Antiqua" w:cs="Tahoma"/>
                <w:lang w:val="sv-SE"/>
              </w:rPr>
              <w:t>i atas perlu ditetapkan</w:t>
            </w:r>
            <w:r w:rsidR="00812631" w:rsidRPr="00812631">
              <w:rPr>
                <w:rFonts w:ascii="Book Antiqua" w:hAnsi="Book Antiqua" w:cs="Tahoma"/>
                <w:lang w:val="sv-SE"/>
              </w:rPr>
              <w:t xml:space="preserve"> Peraturan Daerah tentang Pengelolaan Barang Milik Daera</w:t>
            </w:r>
            <w:r>
              <w:rPr>
                <w:rFonts w:ascii="Book Antiqua" w:hAnsi="Book Antiqua" w:cs="Tahoma"/>
                <w:lang w:val="sv-SE"/>
              </w:rPr>
              <w:t>h</w:t>
            </w:r>
            <w:r w:rsidR="00812631" w:rsidRPr="00812631">
              <w:rPr>
                <w:rFonts w:ascii="Book Antiqua" w:hAnsi="Book Antiqua" w:cs="Tahoma"/>
                <w:lang w:val="sv-SE"/>
              </w:rPr>
              <w:t>;</w:t>
            </w:r>
          </w:p>
          <w:p w:rsidR="00812631" w:rsidRPr="00812631" w:rsidRDefault="00812631" w:rsidP="00FE11F9">
            <w:pPr>
              <w:ind w:left="362"/>
              <w:jc w:val="both"/>
              <w:rPr>
                <w:rFonts w:ascii="Book Antiqua" w:hAnsi="Book Antiqua" w:cs="Tahoma"/>
                <w:lang w:val="sv-SE"/>
              </w:rPr>
            </w:pPr>
            <w:r w:rsidRPr="00812631">
              <w:rPr>
                <w:rFonts w:ascii="Book Antiqua" w:hAnsi="Book Antiqua" w:cs="Tahoma"/>
                <w:lang w:val="sv-SE"/>
              </w:rPr>
              <w:t xml:space="preserve"> </w:t>
            </w:r>
          </w:p>
        </w:tc>
      </w:tr>
      <w:tr w:rsidR="00812631" w:rsidRPr="00812631" w:rsidTr="004564CE">
        <w:trPr>
          <w:trHeight w:val="2880"/>
        </w:trPr>
        <w:tc>
          <w:tcPr>
            <w:tcW w:w="1655" w:type="dxa"/>
          </w:tcPr>
          <w:p w:rsidR="00812631" w:rsidRPr="00812631" w:rsidRDefault="00812631" w:rsidP="00FE11F9">
            <w:pPr>
              <w:rPr>
                <w:rFonts w:ascii="Book Antiqua" w:hAnsi="Book Antiqua" w:cs="Tahoma"/>
              </w:rPr>
            </w:pPr>
            <w:r w:rsidRPr="00812631">
              <w:rPr>
                <w:rFonts w:ascii="Book Antiqua" w:hAnsi="Book Antiqua" w:cs="Tahoma"/>
              </w:rPr>
              <w:t xml:space="preserve">Mengingat </w:t>
            </w:r>
          </w:p>
        </w:tc>
        <w:tc>
          <w:tcPr>
            <w:tcW w:w="301" w:type="dxa"/>
          </w:tcPr>
          <w:p w:rsidR="00812631" w:rsidRPr="00812631" w:rsidRDefault="00812631" w:rsidP="00FE11F9">
            <w:pPr>
              <w:rPr>
                <w:rFonts w:ascii="Book Antiqua" w:hAnsi="Book Antiqua" w:cs="Tahoma"/>
              </w:rPr>
            </w:pPr>
            <w:r w:rsidRPr="00812631">
              <w:rPr>
                <w:rFonts w:ascii="Book Antiqua" w:hAnsi="Book Antiqua" w:cs="Tahoma"/>
              </w:rPr>
              <w:t>:</w:t>
            </w:r>
          </w:p>
        </w:tc>
        <w:tc>
          <w:tcPr>
            <w:tcW w:w="7404" w:type="dxa"/>
          </w:tcPr>
          <w:p w:rsidR="001018F8" w:rsidRDefault="001018F8" w:rsidP="00FE11F9">
            <w:pPr>
              <w:pStyle w:val="BodyText2"/>
              <w:numPr>
                <w:ilvl w:val="0"/>
                <w:numId w:val="16"/>
              </w:numPr>
              <w:rPr>
                <w:rFonts w:ascii="Book Antiqua" w:hAnsi="Book Antiqua"/>
                <w:sz w:val="24"/>
              </w:rPr>
            </w:pPr>
            <w:r>
              <w:rPr>
                <w:rFonts w:ascii="Book Antiqua" w:hAnsi="Book Antiqua"/>
                <w:sz w:val="24"/>
              </w:rPr>
              <w:t>Pasal 18 Ayat (6) Undang-Undang Dasar Negara Republik Indonesia Tahun 1945</w:t>
            </w:r>
            <w:r w:rsidR="00EE5162">
              <w:rPr>
                <w:rFonts w:ascii="Book Antiqua" w:hAnsi="Book Antiqua"/>
                <w:sz w:val="24"/>
              </w:rPr>
              <w:t>;</w:t>
            </w:r>
          </w:p>
          <w:p w:rsidR="00D52015" w:rsidRPr="00EF0DED" w:rsidRDefault="00D52015" w:rsidP="00FE11F9">
            <w:pPr>
              <w:pStyle w:val="BodyText2"/>
              <w:numPr>
                <w:ilvl w:val="0"/>
                <w:numId w:val="16"/>
              </w:numPr>
              <w:rPr>
                <w:rFonts w:ascii="Book Antiqua" w:hAnsi="Book Antiqua"/>
                <w:sz w:val="24"/>
              </w:rPr>
            </w:pPr>
            <w:r w:rsidRPr="00EF0DED">
              <w:rPr>
                <w:rFonts w:ascii="Book Antiqua" w:hAnsi="Book Antiqua"/>
                <w:sz w:val="24"/>
              </w:rPr>
              <w:t>Undang-undang Nomor 72 Tahun 1957 tentang Penetapan Undang-Undang Darurat Nomor 19 Tahun 1955 tentang Penjualan Rumah Negeri kepada Pegawai Negeri sebagai Undang-undang (Lembaran Negara Republik Indonesia Tahun 1957 Nomor 158);</w:t>
            </w:r>
          </w:p>
          <w:p w:rsidR="00812631" w:rsidRPr="00EF0DED" w:rsidRDefault="00812631" w:rsidP="00FE11F9">
            <w:pPr>
              <w:pStyle w:val="BodyText2"/>
              <w:numPr>
                <w:ilvl w:val="0"/>
                <w:numId w:val="16"/>
              </w:numPr>
              <w:rPr>
                <w:rFonts w:ascii="Book Antiqua" w:hAnsi="Book Antiqua"/>
                <w:sz w:val="24"/>
              </w:rPr>
            </w:pPr>
            <w:r w:rsidRPr="00EF0DED">
              <w:rPr>
                <w:rFonts w:ascii="Book Antiqua" w:hAnsi="Book Antiqua"/>
                <w:sz w:val="24"/>
              </w:rPr>
              <w:t>Undang-Undang Nomor 5 Tahun 1960 tentang Peraturan Dasar Pokok-Pokok Agraria (Lembaran Negara Republik Indonesia Tahun 1960 Nomor 104, Tambahan Lembaran Negara Republik Indonesia Nomor 2043);</w:t>
            </w:r>
          </w:p>
          <w:p w:rsidR="00B339DF" w:rsidRPr="004564CE" w:rsidRDefault="00B339DF" w:rsidP="00FE11F9">
            <w:pPr>
              <w:pStyle w:val="BodyText2"/>
              <w:numPr>
                <w:ilvl w:val="0"/>
                <w:numId w:val="16"/>
              </w:numPr>
              <w:rPr>
                <w:rFonts w:ascii="Book Antiqua" w:hAnsi="Book Antiqua"/>
                <w:sz w:val="24"/>
              </w:rPr>
            </w:pPr>
            <w:r w:rsidRPr="00EF0DED">
              <w:rPr>
                <w:rFonts w:ascii="Book Antiqua" w:hAnsi="Book Antiqua"/>
                <w:sz w:val="24"/>
                <w:lang w:val="sv-SE"/>
              </w:rPr>
              <w:t>Undang-Undang Nomor 51 Tahun 1999 tentang Pembentukan Kabupaten Buol, Kabupaten Morowali dan Kabupaten Banggai Kepulauan (Lembaran Negara Republik Indonesia Tahun 1999 Nomor 179, Tambahan Lembaran Negara Republik Indonesia Nomor 3900) sebagaimana telah diubah dan disempurnakan dengan Undang-Undang Nomor 11 Tahun 2000 (Lembaran Negara Republik Indonesia Tahun 2000 Nomor 223, Tambahan Lembaran Negara Republik Indonesia Nomor 3966);</w:t>
            </w:r>
          </w:p>
          <w:p w:rsidR="004564CE" w:rsidRPr="00EF0DED" w:rsidRDefault="004564CE" w:rsidP="004564CE">
            <w:pPr>
              <w:pStyle w:val="BodyText2"/>
              <w:ind w:left="340"/>
              <w:rPr>
                <w:rFonts w:ascii="Book Antiqua" w:hAnsi="Book Antiqua"/>
                <w:sz w:val="24"/>
              </w:rPr>
            </w:pPr>
          </w:p>
          <w:p w:rsidR="00B339DF" w:rsidRPr="00EF0DED" w:rsidRDefault="00B339DF" w:rsidP="004564CE">
            <w:pPr>
              <w:pStyle w:val="BodyText2"/>
              <w:numPr>
                <w:ilvl w:val="0"/>
                <w:numId w:val="16"/>
              </w:numPr>
              <w:spacing w:line="288" w:lineRule="auto"/>
              <w:ind w:left="346" w:hanging="346"/>
              <w:rPr>
                <w:rFonts w:ascii="Book Antiqua" w:hAnsi="Book Antiqua"/>
                <w:sz w:val="24"/>
              </w:rPr>
            </w:pPr>
            <w:r w:rsidRPr="00EF0DED">
              <w:rPr>
                <w:rFonts w:ascii="Book Antiqua" w:hAnsi="Book Antiqua"/>
                <w:sz w:val="24"/>
                <w:lang w:val="sv-SE"/>
              </w:rPr>
              <w:lastRenderedPageBreak/>
              <w:t>Undang-undang Nomor 17 Tahun 2003 tentang Keuangan Negara (Lembaran Negara Republik Indonesia Tahun 2003 Nomor 47, Tambahan Lembaran Negara Republik Indonesia Nomor 4286);</w:t>
            </w:r>
          </w:p>
          <w:p w:rsidR="00B339DF" w:rsidRPr="00EF0DED" w:rsidRDefault="00B339DF" w:rsidP="004564CE">
            <w:pPr>
              <w:pStyle w:val="BodyText2"/>
              <w:numPr>
                <w:ilvl w:val="0"/>
                <w:numId w:val="16"/>
              </w:numPr>
              <w:spacing w:line="288" w:lineRule="auto"/>
              <w:ind w:left="346" w:hanging="346"/>
              <w:rPr>
                <w:rFonts w:ascii="Book Antiqua" w:hAnsi="Book Antiqua"/>
                <w:sz w:val="24"/>
              </w:rPr>
            </w:pPr>
            <w:r w:rsidRPr="00EF0DED">
              <w:rPr>
                <w:rFonts w:ascii="Book Antiqua" w:hAnsi="Book Antiqua"/>
                <w:sz w:val="24"/>
                <w:lang w:val="sv-SE"/>
              </w:rPr>
              <w:t>Undang-undang Nomor 1 Tahun 2004 tentang Perbendaharaan Negara (Lembaran Negara Republik Indonesia Tahun 2004 Nomor 5, Tambahan Lembaran Negara Republik Indonesia Nomor 4355);</w:t>
            </w:r>
          </w:p>
          <w:p w:rsidR="00B339DF" w:rsidRPr="00812631" w:rsidRDefault="00B339DF" w:rsidP="004564CE">
            <w:pPr>
              <w:pStyle w:val="BodyText2"/>
              <w:rPr>
                <w:rFonts w:ascii="Book Antiqua" w:hAnsi="Book Antiqua"/>
                <w:sz w:val="24"/>
              </w:rPr>
            </w:pPr>
          </w:p>
        </w:tc>
      </w:tr>
      <w:tr w:rsidR="00812631" w:rsidRPr="00812631" w:rsidTr="004564CE">
        <w:tc>
          <w:tcPr>
            <w:tcW w:w="1655" w:type="dxa"/>
          </w:tcPr>
          <w:p w:rsidR="00812631" w:rsidRPr="00812631" w:rsidRDefault="00812631" w:rsidP="00FE11F9">
            <w:pPr>
              <w:rPr>
                <w:rFonts w:ascii="Book Antiqua" w:hAnsi="Book Antiqua" w:cs="Tahoma"/>
                <w:noProof/>
                <w:lang w:val="sv-SE"/>
              </w:rPr>
            </w:pPr>
          </w:p>
        </w:tc>
        <w:tc>
          <w:tcPr>
            <w:tcW w:w="301" w:type="dxa"/>
          </w:tcPr>
          <w:p w:rsidR="00812631" w:rsidRPr="00812631" w:rsidRDefault="00812631" w:rsidP="00FE11F9">
            <w:pPr>
              <w:rPr>
                <w:rFonts w:ascii="Book Antiqua" w:hAnsi="Book Antiqua" w:cs="Tahoma"/>
                <w:lang w:val="sv-SE"/>
              </w:rPr>
            </w:pPr>
          </w:p>
        </w:tc>
        <w:tc>
          <w:tcPr>
            <w:tcW w:w="7404" w:type="dxa"/>
          </w:tcPr>
          <w:p w:rsidR="00812631" w:rsidRPr="00812631" w:rsidRDefault="00812631" w:rsidP="00EE5162">
            <w:pPr>
              <w:pStyle w:val="BodyText2"/>
              <w:numPr>
                <w:ilvl w:val="0"/>
                <w:numId w:val="16"/>
              </w:numPr>
              <w:spacing w:line="264" w:lineRule="auto"/>
              <w:ind w:left="346" w:hanging="346"/>
              <w:rPr>
                <w:rFonts w:ascii="Book Antiqua" w:hAnsi="Book Antiqua"/>
                <w:sz w:val="24"/>
                <w:lang w:val="sv-SE"/>
              </w:rPr>
            </w:pPr>
            <w:r w:rsidRPr="00812631">
              <w:rPr>
                <w:rFonts w:ascii="Book Antiqua" w:hAnsi="Book Antiqua"/>
                <w:sz w:val="24"/>
                <w:lang w:val="sv-SE"/>
              </w:rPr>
              <w:t>Undang-</w:t>
            </w:r>
            <w:r w:rsidR="00EE5162" w:rsidRPr="00812631">
              <w:rPr>
                <w:rFonts w:ascii="Book Antiqua" w:hAnsi="Book Antiqua"/>
                <w:sz w:val="24"/>
                <w:lang w:val="sv-SE"/>
              </w:rPr>
              <w:t xml:space="preserve">Undang </w:t>
            </w:r>
            <w:r w:rsidRPr="00812631">
              <w:rPr>
                <w:rFonts w:ascii="Book Antiqua" w:hAnsi="Book Antiqua"/>
                <w:sz w:val="24"/>
                <w:lang w:val="sv-SE"/>
              </w:rPr>
              <w:t>Nomor 32 Tahun 2004 tentang Pemerintahan Daerah (Lembaran Negara Republik Indonesia Tahun 2004 Nomor 125, Tambahan Lembaran Negara Republik Indonesia Nomor 4437) sebagaimana telah diubah</w:t>
            </w:r>
            <w:r w:rsidR="00EE5162">
              <w:rPr>
                <w:rFonts w:ascii="Book Antiqua" w:hAnsi="Book Antiqua"/>
                <w:sz w:val="24"/>
                <w:lang w:val="sv-SE"/>
              </w:rPr>
              <w:t xml:space="preserve"> terakhir dengan Undang-Undang Nomor 12</w:t>
            </w:r>
            <w:r w:rsidRPr="00812631">
              <w:rPr>
                <w:rFonts w:ascii="Book Antiqua" w:hAnsi="Book Antiqua"/>
                <w:sz w:val="24"/>
                <w:lang w:val="sv-SE"/>
              </w:rPr>
              <w:t xml:space="preserve"> Tahun 200</w:t>
            </w:r>
            <w:r w:rsidR="00EE5162">
              <w:rPr>
                <w:rFonts w:ascii="Book Antiqua" w:hAnsi="Book Antiqua"/>
                <w:sz w:val="24"/>
                <w:lang w:val="sv-SE"/>
              </w:rPr>
              <w:t>8</w:t>
            </w:r>
            <w:r w:rsidRPr="00812631">
              <w:rPr>
                <w:rFonts w:ascii="Book Antiqua" w:hAnsi="Book Antiqua"/>
                <w:sz w:val="24"/>
                <w:lang w:val="sv-SE"/>
              </w:rPr>
              <w:t xml:space="preserve"> tentang </w:t>
            </w:r>
            <w:r w:rsidR="00EE5162">
              <w:rPr>
                <w:rFonts w:ascii="Book Antiqua" w:hAnsi="Book Antiqua"/>
                <w:sz w:val="24"/>
                <w:lang w:val="sv-SE"/>
              </w:rPr>
              <w:t xml:space="preserve">Perubahan Kedua Atas Undang-Undang Nomor 32 Tahun 2004 </w:t>
            </w:r>
            <w:r w:rsidRPr="00812631">
              <w:rPr>
                <w:rFonts w:ascii="Book Antiqua" w:hAnsi="Book Antiqua"/>
                <w:sz w:val="24"/>
                <w:lang w:val="sv-SE"/>
              </w:rPr>
              <w:t>tentang Pemerintahan Daerah (Lembaran Nega</w:t>
            </w:r>
            <w:r w:rsidR="00EE5162">
              <w:rPr>
                <w:rFonts w:ascii="Book Antiqua" w:hAnsi="Book Antiqua"/>
                <w:sz w:val="24"/>
                <w:lang w:val="sv-SE"/>
              </w:rPr>
              <w:t>ra Republik Indonesia Tahun 2008 Nomor 59</w:t>
            </w:r>
            <w:r w:rsidRPr="00812631">
              <w:rPr>
                <w:rFonts w:ascii="Book Antiqua" w:hAnsi="Book Antiqua"/>
                <w:sz w:val="24"/>
                <w:lang w:val="sv-SE"/>
              </w:rPr>
              <w:t>, Tambahan Lembaran Negara</w:t>
            </w:r>
            <w:r w:rsidR="00EE5162">
              <w:rPr>
                <w:rFonts w:ascii="Book Antiqua" w:hAnsi="Book Antiqua"/>
                <w:sz w:val="24"/>
                <w:lang w:val="sv-SE"/>
              </w:rPr>
              <w:t xml:space="preserve"> Republik Indonesia Nomor 4844</w:t>
            </w:r>
            <w:r w:rsidRPr="00812631">
              <w:rPr>
                <w:rFonts w:ascii="Book Antiqua" w:hAnsi="Book Antiqua"/>
                <w:sz w:val="24"/>
                <w:lang w:val="sv-SE"/>
              </w:rPr>
              <w:t>);</w:t>
            </w:r>
          </w:p>
        </w:tc>
      </w:tr>
      <w:tr w:rsidR="00812631" w:rsidRPr="00812631" w:rsidTr="004564CE">
        <w:tc>
          <w:tcPr>
            <w:tcW w:w="1655" w:type="dxa"/>
          </w:tcPr>
          <w:p w:rsidR="00812631" w:rsidRPr="00812631" w:rsidRDefault="00812631" w:rsidP="00FE11F9">
            <w:pPr>
              <w:rPr>
                <w:rFonts w:ascii="Book Antiqua" w:hAnsi="Book Antiqua" w:cs="Tahoma"/>
                <w:noProof/>
                <w:lang w:val="sv-SE"/>
              </w:rPr>
            </w:pPr>
          </w:p>
        </w:tc>
        <w:tc>
          <w:tcPr>
            <w:tcW w:w="301" w:type="dxa"/>
          </w:tcPr>
          <w:p w:rsidR="00812631" w:rsidRPr="00812631" w:rsidRDefault="00812631" w:rsidP="00FE11F9">
            <w:pPr>
              <w:rPr>
                <w:rFonts w:ascii="Book Antiqua" w:hAnsi="Book Antiqua" w:cs="Tahoma"/>
                <w:lang w:val="sv-SE"/>
              </w:rPr>
            </w:pPr>
          </w:p>
        </w:tc>
        <w:tc>
          <w:tcPr>
            <w:tcW w:w="7404" w:type="dxa"/>
          </w:tcPr>
          <w:p w:rsidR="00812631" w:rsidRPr="00812631" w:rsidRDefault="00812631" w:rsidP="00A964AA">
            <w:pPr>
              <w:pStyle w:val="BodyText2"/>
              <w:numPr>
                <w:ilvl w:val="0"/>
                <w:numId w:val="16"/>
              </w:numPr>
              <w:spacing w:line="264" w:lineRule="auto"/>
              <w:ind w:left="346" w:hanging="346"/>
              <w:rPr>
                <w:rFonts w:ascii="Book Antiqua" w:hAnsi="Book Antiqua"/>
                <w:sz w:val="24"/>
                <w:lang w:val="sv-SE"/>
              </w:rPr>
            </w:pPr>
            <w:r w:rsidRPr="00812631">
              <w:rPr>
                <w:rFonts w:ascii="Book Antiqua" w:hAnsi="Book Antiqua"/>
                <w:sz w:val="24"/>
                <w:lang w:val="sv-SE"/>
              </w:rPr>
              <w:t>Undang-undang Nomor 33 Tahun 2004 tentang Perimbangan Keuangan antara Pemerintah Pusat dan Pemerintahan Daerah (Lembaran Negara Republik Indonesia Tahun 1999 Nomor 126, Tambahan Lembaran Negara Republik Indonesia Nomor 4438);</w:t>
            </w:r>
          </w:p>
        </w:tc>
      </w:tr>
      <w:tr w:rsidR="00812631" w:rsidRPr="00812631" w:rsidTr="004564CE">
        <w:tc>
          <w:tcPr>
            <w:tcW w:w="1655" w:type="dxa"/>
          </w:tcPr>
          <w:p w:rsidR="00812631" w:rsidRPr="00812631" w:rsidRDefault="00812631" w:rsidP="00FE11F9">
            <w:pPr>
              <w:rPr>
                <w:rFonts w:ascii="Book Antiqua" w:hAnsi="Book Antiqua" w:cs="Tahoma"/>
                <w:noProof/>
                <w:lang w:val="sv-SE"/>
              </w:rPr>
            </w:pPr>
          </w:p>
        </w:tc>
        <w:tc>
          <w:tcPr>
            <w:tcW w:w="301" w:type="dxa"/>
          </w:tcPr>
          <w:p w:rsidR="00812631" w:rsidRPr="00812631" w:rsidRDefault="00812631" w:rsidP="00FE11F9">
            <w:pPr>
              <w:rPr>
                <w:rFonts w:ascii="Book Antiqua" w:hAnsi="Book Antiqua" w:cs="Tahoma"/>
                <w:lang w:val="sv-SE"/>
              </w:rPr>
            </w:pPr>
          </w:p>
        </w:tc>
        <w:tc>
          <w:tcPr>
            <w:tcW w:w="7404" w:type="dxa"/>
          </w:tcPr>
          <w:p w:rsidR="00812631" w:rsidRPr="00812631" w:rsidRDefault="00812631" w:rsidP="00A964AA">
            <w:pPr>
              <w:pStyle w:val="BodyText2"/>
              <w:numPr>
                <w:ilvl w:val="0"/>
                <w:numId w:val="16"/>
              </w:numPr>
              <w:spacing w:line="264" w:lineRule="auto"/>
              <w:ind w:left="346" w:hanging="346"/>
              <w:rPr>
                <w:rFonts w:ascii="Book Antiqua" w:hAnsi="Book Antiqua"/>
                <w:sz w:val="24"/>
                <w:lang w:val="sv-SE"/>
              </w:rPr>
            </w:pPr>
            <w:r w:rsidRPr="00812631">
              <w:rPr>
                <w:rFonts w:ascii="Book Antiqua" w:hAnsi="Book Antiqua"/>
                <w:sz w:val="24"/>
                <w:lang w:val="sv-SE"/>
              </w:rPr>
              <w:t xml:space="preserve">Peraturan Pemerintah Nomor 46 Tahun 1971 tentang Penjualan Kendaraan Perorangan Dinas Milik Negara (Lembaran Negara  Republik Indonesia Tahun 1971 Nomor 59, Tambahan Lembaran Negara Republik Indonesia Nomor 2967);      </w:t>
            </w:r>
          </w:p>
        </w:tc>
      </w:tr>
      <w:tr w:rsidR="00812631" w:rsidRPr="00812631" w:rsidTr="004564CE">
        <w:tc>
          <w:tcPr>
            <w:tcW w:w="1655" w:type="dxa"/>
          </w:tcPr>
          <w:p w:rsidR="00812631" w:rsidRPr="00812631" w:rsidRDefault="00812631" w:rsidP="00FE11F9">
            <w:pPr>
              <w:rPr>
                <w:rFonts w:ascii="Book Antiqua" w:hAnsi="Book Antiqua" w:cs="Tahoma"/>
                <w:noProof/>
                <w:lang w:val="sv-SE"/>
              </w:rPr>
            </w:pPr>
          </w:p>
        </w:tc>
        <w:tc>
          <w:tcPr>
            <w:tcW w:w="301" w:type="dxa"/>
          </w:tcPr>
          <w:p w:rsidR="00812631" w:rsidRPr="00812631" w:rsidRDefault="00812631" w:rsidP="00FE11F9">
            <w:pPr>
              <w:rPr>
                <w:rFonts w:ascii="Book Antiqua" w:hAnsi="Book Antiqua" w:cs="Tahoma"/>
                <w:lang w:val="sv-SE"/>
              </w:rPr>
            </w:pPr>
          </w:p>
        </w:tc>
        <w:tc>
          <w:tcPr>
            <w:tcW w:w="7404" w:type="dxa"/>
          </w:tcPr>
          <w:p w:rsidR="00812631" w:rsidRDefault="00812631" w:rsidP="004564CE">
            <w:pPr>
              <w:pStyle w:val="BodyText2"/>
              <w:numPr>
                <w:ilvl w:val="0"/>
                <w:numId w:val="16"/>
              </w:numPr>
              <w:spacing w:line="288" w:lineRule="auto"/>
              <w:rPr>
                <w:rFonts w:ascii="Book Antiqua" w:hAnsi="Book Antiqua"/>
                <w:sz w:val="24"/>
                <w:lang w:val="sv-SE"/>
              </w:rPr>
            </w:pPr>
            <w:r w:rsidRPr="00812631">
              <w:rPr>
                <w:rFonts w:ascii="Book Antiqua" w:hAnsi="Book Antiqua"/>
                <w:sz w:val="24"/>
                <w:lang w:val="sv-SE"/>
              </w:rPr>
              <w:t>Peraturan Pemerintah Nomor 40 Tahun 1994 tentang Rumah Negara  (Lembaran Negara  Republik Indonesia Tahun 1994 Nomor 69, Tambahan Lembaran Negara Republik Indonesia Nomor 3573) sebagaimana telah diubah dengan Peraturan Pemerintah Nomor 31 Tahun 2005 tentang Perubahan Atas Peraturan Pemerintah Nomor 40 Tahun 1994 tentang Rumah Negara (Lembaran Negara Republik Indonesia Tahun 2005 Nomor 64, Tambahan Lembaran Negara Republik Indonesia Nomor 4515);</w:t>
            </w:r>
          </w:p>
          <w:p w:rsidR="00B339DF" w:rsidRDefault="00B339DF" w:rsidP="004564CE">
            <w:pPr>
              <w:pStyle w:val="BodyText2"/>
              <w:numPr>
                <w:ilvl w:val="0"/>
                <w:numId w:val="16"/>
              </w:numPr>
              <w:ind w:left="346" w:hanging="346"/>
              <w:rPr>
                <w:rFonts w:ascii="Book Antiqua" w:hAnsi="Book Antiqua"/>
                <w:sz w:val="24"/>
                <w:lang w:val="sv-SE"/>
              </w:rPr>
            </w:pPr>
            <w:r w:rsidRPr="00812631">
              <w:rPr>
                <w:rFonts w:ascii="Book Antiqua" w:hAnsi="Book Antiqua"/>
                <w:sz w:val="24"/>
                <w:lang w:val="sv-SE"/>
              </w:rPr>
              <w:t>Peraturan Pemerintah Nomor 40 Tahun 1996 tentang Hak Guna Usaha, Hak Guna Bangunan dan Hak Pakai atas Tanah (Lembaran Negara Republik Indonesia Tahun 1996 Nomor 58, Tambahan Lembaran Negara Republik Indonesia Nomor 3643);</w:t>
            </w:r>
          </w:p>
          <w:p w:rsidR="00B339DF" w:rsidRDefault="00B339DF" w:rsidP="004564CE">
            <w:pPr>
              <w:pStyle w:val="BodyText2"/>
              <w:numPr>
                <w:ilvl w:val="0"/>
                <w:numId w:val="16"/>
              </w:numPr>
              <w:spacing w:line="264" w:lineRule="auto"/>
              <w:ind w:left="346" w:hanging="346"/>
              <w:rPr>
                <w:rFonts w:ascii="Book Antiqua" w:hAnsi="Book Antiqua"/>
                <w:sz w:val="24"/>
                <w:lang w:val="sv-SE"/>
              </w:rPr>
            </w:pPr>
            <w:r w:rsidRPr="00812631">
              <w:rPr>
                <w:rFonts w:ascii="Book Antiqua" w:hAnsi="Book Antiqua"/>
                <w:sz w:val="24"/>
                <w:lang w:val="sv-SE"/>
              </w:rPr>
              <w:t>Peraturan  Pemerintah  Nomor  24  Tahun  2005 tentang Standar Akuntansi Pemerintahan (Lembaran Negara Republik Indonesia Tahun 2005 Nomor  49, Tambahan Lembaran Negara Republik Indonesia  Tahun 2005 Nomor 4503;</w:t>
            </w:r>
          </w:p>
          <w:p w:rsidR="00B339DF" w:rsidRDefault="00B339DF" w:rsidP="004564CE">
            <w:pPr>
              <w:pStyle w:val="BodyText2"/>
              <w:numPr>
                <w:ilvl w:val="0"/>
                <w:numId w:val="16"/>
              </w:numPr>
              <w:spacing w:line="288" w:lineRule="auto"/>
              <w:ind w:left="346" w:hanging="346"/>
              <w:rPr>
                <w:rFonts w:ascii="Book Antiqua" w:hAnsi="Book Antiqua"/>
                <w:sz w:val="24"/>
                <w:lang w:val="sv-SE"/>
              </w:rPr>
            </w:pPr>
            <w:r w:rsidRPr="00812631">
              <w:rPr>
                <w:rFonts w:ascii="Book Antiqua" w:hAnsi="Book Antiqua"/>
                <w:sz w:val="24"/>
                <w:lang w:val="sv-SE"/>
              </w:rPr>
              <w:lastRenderedPageBreak/>
              <w:t>Peraturan Pemerintah Nomor 58 Tahun 2005 tentang Pengelolaan Keuangan Daerah (Lembaran Negara Republik Indonesia Tahun 2005 Nomor 140, Tambahan Lembaran Negara Republik Indonesia Tahun 2005 Nomor 4578);</w:t>
            </w:r>
          </w:p>
          <w:p w:rsidR="00B339DF" w:rsidRDefault="00B339DF" w:rsidP="00A964AA">
            <w:pPr>
              <w:pStyle w:val="BodyText2"/>
              <w:numPr>
                <w:ilvl w:val="0"/>
                <w:numId w:val="16"/>
              </w:numPr>
              <w:spacing w:line="264" w:lineRule="auto"/>
              <w:ind w:left="346" w:hanging="346"/>
              <w:rPr>
                <w:rFonts w:ascii="Book Antiqua" w:hAnsi="Book Antiqua"/>
                <w:sz w:val="24"/>
                <w:lang w:val="sv-SE"/>
              </w:rPr>
            </w:pPr>
            <w:r w:rsidRPr="00812631">
              <w:rPr>
                <w:rFonts w:ascii="Book Antiqua" w:hAnsi="Book Antiqua"/>
                <w:sz w:val="24"/>
                <w:lang w:val="sv-SE"/>
              </w:rPr>
              <w:t>Peraturan Pemerintah Nomor 6 Tahun 2006 tentang Pengelolaan Barang Milik Negara/Daerah (Lembaran Negara Republik Indonesia Tahun 2006 Nomor 20, Tambahan Lembaran Negara Republik Indonesia Nomor 4609</w:t>
            </w:r>
            <w:r w:rsidR="00301FD0">
              <w:rPr>
                <w:rFonts w:ascii="Book Antiqua" w:hAnsi="Book Antiqua"/>
                <w:sz w:val="24"/>
                <w:lang w:val="sv-SE"/>
              </w:rPr>
              <w:t xml:space="preserve"> sebagaimana telah diubah dengan Peraturan Pemerintah 38 Tahun 2008 tentang Perubahan atas Peraturan Pemerintah Nomor 6 Tahun 2006 tentang Pengelolaan Barang Milik Negara/Daerah (Lembaran Negara Republik Indonesia Tahun 2008 Nomor 78, Tambahan Lembaran Negara Republik Indonesia Nomor 4855</w:t>
            </w:r>
            <w:r w:rsidRPr="00812631">
              <w:rPr>
                <w:rFonts w:ascii="Book Antiqua" w:hAnsi="Book Antiqua"/>
                <w:sz w:val="24"/>
                <w:lang w:val="sv-SE"/>
              </w:rPr>
              <w:t>;</w:t>
            </w:r>
          </w:p>
          <w:p w:rsidR="00B339DF" w:rsidRDefault="00B339DF" w:rsidP="001C05F8">
            <w:pPr>
              <w:pStyle w:val="BodyText2"/>
              <w:numPr>
                <w:ilvl w:val="0"/>
                <w:numId w:val="16"/>
              </w:numPr>
              <w:spacing w:line="264" w:lineRule="auto"/>
              <w:ind w:left="346" w:hanging="346"/>
              <w:rPr>
                <w:rFonts w:ascii="Book Antiqua" w:hAnsi="Book Antiqua"/>
                <w:sz w:val="24"/>
                <w:lang w:val="sv-SE"/>
              </w:rPr>
            </w:pPr>
            <w:r w:rsidRPr="00812631">
              <w:rPr>
                <w:rFonts w:ascii="Book Antiqua" w:hAnsi="Book Antiqua"/>
                <w:sz w:val="24"/>
                <w:lang w:val="sv-SE"/>
              </w:rPr>
              <w:t xml:space="preserve">Peraturan Pemerintah Nomor </w:t>
            </w:r>
            <w:r>
              <w:rPr>
                <w:rFonts w:ascii="Book Antiqua" w:hAnsi="Book Antiqua"/>
                <w:sz w:val="24"/>
                <w:lang w:val="sv-SE"/>
              </w:rPr>
              <w:t>38 Tahun 2007</w:t>
            </w:r>
            <w:r w:rsidRPr="00812631">
              <w:rPr>
                <w:rFonts w:ascii="Book Antiqua" w:hAnsi="Book Antiqua"/>
                <w:sz w:val="24"/>
                <w:lang w:val="sv-SE"/>
              </w:rPr>
              <w:t xml:space="preserve"> tentang </w:t>
            </w:r>
            <w:r>
              <w:rPr>
                <w:rFonts w:ascii="Book Antiqua" w:hAnsi="Book Antiqua"/>
                <w:sz w:val="24"/>
                <w:lang w:val="sv-SE"/>
              </w:rPr>
              <w:t>Pembagian Urusan Pemerintahan antara Pemerintah</w:t>
            </w:r>
            <w:r w:rsidR="00763399">
              <w:rPr>
                <w:rFonts w:ascii="Book Antiqua" w:hAnsi="Book Antiqua"/>
                <w:sz w:val="24"/>
                <w:lang w:val="sv-SE"/>
              </w:rPr>
              <w:t>, Pemerintah Daerah Propinsi dan Pemerintah Daerah Kabupaten/Kota</w:t>
            </w:r>
            <w:r w:rsidRPr="00812631">
              <w:rPr>
                <w:rFonts w:ascii="Book Antiqua" w:hAnsi="Book Antiqua"/>
                <w:sz w:val="24"/>
                <w:lang w:val="sv-SE"/>
              </w:rPr>
              <w:t xml:space="preserve"> (Lembaran Nega</w:t>
            </w:r>
            <w:r w:rsidR="00763399">
              <w:rPr>
                <w:rFonts w:ascii="Book Antiqua" w:hAnsi="Book Antiqua"/>
                <w:sz w:val="24"/>
                <w:lang w:val="sv-SE"/>
              </w:rPr>
              <w:t>ra Republik Indonesia Tahun 2007 Nomor 82</w:t>
            </w:r>
            <w:r w:rsidRPr="00812631">
              <w:rPr>
                <w:rFonts w:ascii="Book Antiqua" w:hAnsi="Book Antiqua"/>
                <w:sz w:val="24"/>
                <w:lang w:val="sv-SE"/>
              </w:rPr>
              <w:t>, Tambahan Lembaran Nega</w:t>
            </w:r>
            <w:r w:rsidR="00763399">
              <w:rPr>
                <w:rFonts w:ascii="Book Antiqua" w:hAnsi="Book Antiqua"/>
                <w:sz w:val="24"/>
                <w:lang w:val="sv-SE"/>
              </w:rPr>
              <w:t>ra Republik Indonesia Nomor 4737)</w:t>
            </w:r>
            <w:r w:rsidRPr="00812631">
              <w:rPr>
                <w:rFonts w:ascii="Book Antiqua" w:hAnsi="Book Antiqua"/>
                <w:sz w:val="24"/>
                <w:lang w:val="sv-SE"/>
              </w:rPr>
              <w:t>;</w:t>
            </w:r>
          </w:p>
          <w:p w:rsidR="00763399" w:rsidRDefault="00763399" w:rsidP="00B339DF">
            <w:pPr>
              <w:pStyle w:val="BodyText2"/>
              <w:numPr>
                <w:ilvl w:val="0"/>
                <w:numId w:val="16"/>
              </w:numPr>
              <w:rPr>
                <w:rFonts w:ascii="Book Antiqua" w:hAnsi="Book Antiqua"/>
                <w:sz w:val="24"/>
                <w:lang w:val="sv-SE"/>
              </w:rPr>
            </w:pPr>
            <w:r w:rsidRPr="00812631">
              <w:rPr>
                <w:rFonts w:ascii="Book Antiqua" w:hAnsi="Book Antiqua"/>
                <w:sz w:val="24"/>
                <w:lang w:val="sv-SE"/>
              </w:rPr>
              <w:t>Keputusan Presiden Nomor 40 Tahun 1974 tentang Tata Cara Penjualan Rumah Negeri;</w:t>
            </w:r>
          </w:p>
          <w:p w:rsidR="00763399" w:rsidRDefault="00763399" w:rsidP="00B339DF">
            <w:pPr>
              <w:pStyle w:val="BodyText2"/>
              <w:numPr>
                <w:ilvl w:val="0"/>
                <w:numId w:val="16"/>
              </w:numPr>
              <w:rPr>
                <w:rFonts w:ascii="Book Antiqua" w:hAnsi="Book Antiqua"/>
                <w:sz w:val="24"/>
                <w:lang w:val="sv-SE"/>
              </w:rPr>
            </w:pPr>
            <w:r w:rsidRPr="00812631">
              <w:rPr>
                <w:rFonts w:ascii="Book Antiqua" w:hAnsi="Book Antiqua"/>
                <w:sz w:val="24"/>
                <w:lang w:val="sv-SE"/>
              </w:rPr>
              <w:t>Keputusan Presiden Republik Indonesia Nomor 80 Tahun 2003 tentang Pedoman Pelaksanaan Pengadaan Barang/Jasa Pemerintah (Lembaran Negara Republik Indonesia Tahun 2003 Nomor 120, Tambahan Lembaran Negara Republik Indonesia Nomor 4330) sebagaimana telah diubah beberapa kali, terakhir dengan Peraturan Presiden  Nomor 85 Tahun 2006 tentang Perubahan Keenam atas Keputusan Presiden Nomor 80 Tahun 2003 tentang Pedoman Pelaksanaan Pengadaan Barang dan Jasa Pemerintah;</w:t>
            </w:r>
          </w:p>
          <w:p w:rsidR="00763399" w:rsidRDefault="00763399" w:rsidP="00B339DF">
            <w:pPr>
              <w:pStyle w:val="BodyText2"/>
              <w:numPr>
                <w:ilvl w:val="0"/>
                <w:numId w:val="16"/>
              </w:numPr>
              <w:rPr>
                <w:rFonts w:ascii="Book Antiqua" w:hAnsi="Book Antiqua"/>
                <w:sz w:val="24"/>
                <w:lang w:val="sv-SE"/>
              </w:rPr>
            </w:pPr>
            <w:r w:rsidRPr="00812631">
              <w:rPr>
                <w:rFonts w:ascii="Book Antiqua" w:hAnsi="Book Antiqua"/>
                <w:sz w:val="24"/>
                <w:lang w:val="sv-SE"/>
              </w:rPr>
              <w:t>Peraturan Menteri Dalam Negeri Nomor 5 Tahun 1997 tentang Tuntutan Perbendaharaan dan Tuntutan Ganti Rugi Keuangan dan Materiil Daerah;</w:t>
            </w:r>
          </w:p>
          <w:p w:rsidR="00B339DF" w:rsidRPr="00763399" w:rsidRDefault="00763399" w:rsidP="00763399">
            <w:pPr>
              <w:pStyle w:val="BodyText2"/>
              <w:numPr>
                <w:ilvl w:val="0"/>
                <w:numId w:val="16"/>
              </w:numPr>
              <w:rPr>
                <w:rFonts w:ascii="Book Antiqua" w:hAnsi="Book Antiqua"/>
                <w:sz w:val="24"/>
                <w:lang w:val="sv-SE"/>
              </w:rPr>
            </w:pPr>
            <w:r w:rsidRPr="00812631">
              <w:rPr>
                <w:rFonts w:ascii="Book Antiqua" w:hAnsi="Book Antiqua"/>
                <w:sz w:val="24"/>
                <w:lang w:val="it-IT"/>
              </w:rPr>
              <w:t>Keputusan Menteri Dalam Negeri Nomor 42 Tahun 2001 tentang Pedoman Penyerahan Barang dan Hutang Piutang pada Daerah yang Baru Dibentuk;</w:t>
            </w:r>
          </w:p>
          <w:p w:rsidR="00763399" w:rsidRDefault="00763399" w:rsidP="00763399">
            <w:pPr>
              <w:pStyle w:val="BodyText2"/>
              <w:numPr>
                <w:ilvl w:val="0"/>
                <w:numId w:val="16"/>
              </w:numPr>
              <w:rPr>
                <w:rFonts w:ascii="Book Antiqua" w:hAnsi="Book Antiqua"/>
                <w:sz w:val="24"/>
                <w:lang w:val="sv-SE"/>
              </w:rPr>
            </w:pPr>
            <w:r w:rsidRPr="00812631">
              <w:rPr>
                <w:rFonts w:ascii="Book Antiqua" w:hAnsi="Book Antiqua"/>
                <w:sz w:val="24"/>
                <w:lang w:val="sv-SE"/>
              </w:rPr>
              <w:t>Keputusan Menteri Dalam Negeri Nomor 49 Tahun 2001 tentang Sistem Informasi Manajemen Barang Daerah;</w:t>
            </w:r>
          </w:p>
          <w:p w:rsidR="00763399" w:rsidRDefault="00763399" w:rsidP="00763399">
            <w:pPr>
              <w:pStyle w:val="BodyText2"/>
              <w:numPr>
                <w:ilvl w:val="0"/>
                <w:numId w:val="16"/>
              </w:numPr>
              <w:rPr>
                <w:rFonts w:ascii="Book Antiqua" w:hAnsi="Book Antiqua"/>
                <w:sz w:val="24"/>
                <w:lang w:val="sv-SE"/>
              </w:rPr>
            </w:pPr>
            <w:r w:rsidRPr="00812631">
              <w:rPr>
                <w:rFonts w:ascii="Book Antiqua" w:hAnsi="Book Antiqua"/>
                <w:sz w:val="24"/>
                <w:lang w:val="sv-SE"/>
              </w:rPr>
              <w:t xml:space="preserve">Keputusan Menteri Dalam Negeri Nomor 7 Tahun 2002 tentang Nomor Kode Lokasi dan Nomor Kode Barang Daerah Provinsi/Kabupaten/Kota;      </w:t>
            </w:r>
          </w:p>
          <w:p w:rsidR="00763399" w:rsidRDefault="00763399" w:rsidP="00763399">
            <w:pPr>
              <w:pStyle w:val="BodyText2"/>
              <w:numPr>
                <w:ilvl w:val="0"/>
                <w:numId w:val="16"/>
              </w:numPr>
              <w:rPr>
                <w:rFonts w:ascii="Book Antiqua" w:hAnsi="Book Antiqua"/>
                <w:sz w:val="24"/>
                <w:lang w:val="sv-SE"/>
              </w:rPr>
            </w:pPr>
            <w:r w:rsidRPr="00812631">
              <w:rPr>
                <w:rFonts w:ascii="Book Antiqua" w:hAnsi="Book Antiqua"/>
                <w:sz w:val="24"/>
                <w:lang w:val="sv-SE"/>
              </w:rPr>
              <w:t>Keputusan Menteri Dalam Negeri Nomor 12 Tahun 2003 tentang Pedoman Penilaian Barang Daerah;</w:t>
            </w:r>
          </w:p>
          <w:p w:rsidR="00763399" w:rsidRPr="00763399" w:rsidRDefault="00763399" w:rsidP="00763399">
            <w:pPr>
              <w:pStyle w:val="BodyText2"/>
              <w:numPr>
                <w:ilvl w:val="0"/>
                <w:numId w:val="16"/>
              </w:numPr>
              <w:rPr>
                <w:rFonts w:ascii="Book Antiqua" w:hAnsi="Book Antiqua"/>
                <w:sz w:val="24"/>
                <w:lang w:val="sv-SE"/>
              </w:rPr>
            </w:pPr>
            <w:r w:rsidRPr="00812631">
              <w:rPr>
                <w:rFonts w:ascii="Book Antiqua" w:hAnsi="Book Antiqua"/>
                <w:sz w:val="24"/>
                <w:lang w:val="it-IT"/>
              </w:rPr>
              <w:t>Peraturan Menteri Dalam Negeri No. 7 Tahun 2006 tentang Standarisasi Sarana dan Prasarana Kerja Pemerintahan Daerah;</w:t>
            </w:r>
          </w:p>
          <w:p w:rsidR="00763399" w:rsidRDefault="00763399" w:rsidP="00763399">
            <w:pPr>
              <w:pStyle w:val="BodyText2"/>
              <w:numPr>
                <w:ilvl w:val="0"/>
                <w:numId w:val="16"/>
              </w:numPr>
              <w:rPr>
                <w:rFonts w:ascii="Book Antiqua" w:hAnsi="Book Antiqua"/>
                <w:sz w:val="24"/>
                <w:lang w:val="sv-SE"/>
              </w:rPr>
            </w:pPr>
            <w:r w:rsidRPr="00812631">
              <w:rPr>
                <w:rFonts w:ascii="Book Antiqua" w:hAnsi="Book Antiqua"/>
                <w:sz w:val="24"/>
                <w:lang w:val="sv-SE"/>
              </w:rPr>
              <w:lastRenderedPageBreak/>
              <w:t>Peraturan Menteri Dalam Negeri Nomor 13 Tahun 2006 tentang Pedoman Pengelolaan Keuangan Daerah;</w:t>
            </w:r>
          </w:p>
          <w:p w:rsidR="00DD7016" w:rsidRDefault="00DD7016" w:rsidP="00DD7016">
            <w:pPr>
              <w:pStyle w:val="BodyText2"/>
              <w:numPr>
                <w:ilvl w:val="0"/>
                <w:numId w:val="16"/>
              </w:numPr>
              <w:rPr>
                <w:rFonts w:ascii="Book Antiqua" w:hAnsi="Book Antiqua"/>
                <w:sz w:val="24"/>
                <w:lang w:val="sv-SE"/>
              </w:rPr>
            </w:pPr>
            <w:r w:rsidRPr="00812631">
              <w:rPr>
                <w:rFonts w:ascii="Book Antiqua" w:hAnsi="Book Antiqua"/>
                <w:sz w:val="24"/>
                <w:lang w:val="sv-SE"/>
              </w:rPr>
              <w:t>Peraturan Menteri Dalam Negeri Nomor 1</w:t>
            </w:r>
            <w:r>
              <w:rPr>
                <w:rFonts w:ascii="Book Antiqua" w:hAnsi="Book Antiqua"/>
                <w:sz w:val="24"/>
                <w:lang w:val="sv-SE"/>
              </w:rPr>
              <w:t>7 Tahun 2007</w:t>
            </w:r>
            <w:r w:rsidRPr="00812631">
              <w:rPr>
                <w:rFonts w:ascii="Book Antiqua" w:hAnsi="Book Antiqua"/>
                <w:sz w:val="24"/>
                <w:lang w:val="sv-SE"/>
              </w:rPr>
              <w:t xml:space="preserve"> tentang Pedoman </w:t>
            </w:r>
            <w:r>
              <w:rPr>
                <w:rFonts w:ascii="Book Antiqua" w:hAnsi="Book Antiqua"/>
                <w:sz w:val="24"/>
                <w:lang w:val="sv-SE"/>
              </w:rPr>
              <w:t>Teknis Pengelolaan Barang Milik Daerah</w:t>
            </w:r>
            <w:r w:rsidRPr="00812631">
              <w:rPr>
                <w:rFonts w:ascii="Book Antiqua" w:hAnsi="Book Antiqua"/>
                <w:sz w:val="24"/>
                <w:lang w:val="sv-SE"/>
              </w:rPr>
              <w:t>;</w:t>
            </w:r>
          </w:p>
          <w:p w:rsidR="00763399" w:rsidRDefault="00763399" w:rsidP="00763399">
            <w:pPr>
              <w:pStyle w:val="BodyText2"/>
              <w:numPr>
                <w:ilvl w:val="0"/>
                <w:numId w:val="16"/>
              </w:numPr>
              <w:rPr>
                <w:rFonts w:ascii="Book Antiqua" w:hAnsi="Book Antiqua"/>
                <w:sz w:val="24"/>
                <w:lang w:val="sv-SE"/>
              </w:rPr>
            </w:pPr>
            <w:r>
              <w:rPr>
                <w:rFonts w:ascii="Book Antiqua" w:hAnsi="Book Antiqua"/>
                <w:sz w:val="24"/>
                <w:lang w:val="sv-SE"/>
              </w:rPr>
              <w:t>Peraturan Daerah Kabupaten Morowali Nomor 2 Tahun 2008 tentang Urusan Pemerintahan Daerah Kabupaten Morowali (Lembaran Daerah Kabupaten Morowali Tahun 2008 Nomor 02, Tambahan Lembaran Daerah Kabupaten Morowali Nomor 0123);</w:t>
            </w:r>
          </w:p>
          <w:p w:rsidR="00763399" w:rsidRDefault="00763399" w:rsidP="00EF0DED">
            <w:pPr>
              <w:pStyle w:val="BodyText2"/>
              <w:ind w:left="340"/>
              <w:rPr>
                <w:rFonts w:ascii="Book Antiqua" w:hAnsi="Book Antiqua"/>
                <w:sz w:val="24"/>
                <w:lang w:val="sv-SE"/>
              </w:rPr>
            </w:pPr>
          </w:p>
          <w:p w:rsidR="00FE11F9" w:rsidRDefault="00FE11F9" w:rsidP="00FE11F9">
            <w:pPr>
              <w:pStyle w:val="BodyText2"/>
              <w:jc w:val="center"/>
              <w:rPr>
                <w:rFonts w:ascii="Book Antiqua" w:hAnsi="Book Antiqua"/>
                <w:sz w:val="24"/>
                <w:lang w:val="sv-SE"/>
              </w:rPr>
            </w:pPr>
            <w:r>
              <w:rPr>
                <w:rFonts w:ascii="Book Antiqua" w:hAnsi="Book Antiqua"/>
                <w:sz w:val="24"/>
                <w:lang w:val="sv-SE"/>
              </w:rPr>
              <w:t>Dengan Persetujuan Bersama :</w:t>
            </w:r>
          </w:p>
          <w:p w:rsidR="00FE11F9" w:rsidRDefault="00FE11F9" w:rsidP="00FE11F9">
            <w:pPr>
              <w:pStyle w:val="BodyText2"/>
              <w:jc w:val="center"/>
              <w:rPr>
                <w:rFonts w:ascii="Book Antiqua" w:hAnsi="Book Antiqua"/>
                <w:sz w:val="24"/>
                <w:lang w:val="sv-SE"/>
              </w:rPr>
            </w:pPr>
          </w:p>
          <w:p w:rsidR="00FE11F9" w:rsidRDefault="00FE11F9" w:rsidP="00FE11F9">
            <w:pPr>
              <w:pStyle w:val="BodyText2"/>
              <w:jc w:val="center"/>
              <w:rPr>
                <w:rFonts w:ascii="Book Antiqua" w:hAnsi="Book Antiqua"/>
                <w:sz w:val="24"/>
                <w:lang w:val="sv-SE"/>
              </w:rPr>
            </w:pPr>
            <w:r>
              <w:rPr>
                <w:rFonts w:ascii="Book Antiqua" w:hAnsi="Book Antiqua"/>
                <w:sz w:val="24"/>
                <w:lang w:val="sv-SE"/>
              </w:rPr>
              <w:t>DEWAN PERWAKILAN RAKYAT DAERAH KABUPATEN MOROWALI</w:t>
            </w:r>
          </w:p>
          <w:p w:rsidR="00FE11F9" w:rsidRDefault="00FE11F9" w:rsidP="00FE11F9">
            <w:pPr>
              <w:pStyle w:val="BodyText2"/>
              <w:jc w:val="center"/>
              <w:rPr>
                <w:rFonts w:ascii="Book Antiqua" w:hAnsi="Book Antiqua"/>
                <w:sz w:val="24"/>
                <w:lang w:val="sv-SE"/>
              </w:rPr>
            </w:pPr>
          </w:p>
          <w:p w:rsidR="00FE11F9" w:rsidRDefault="00FE11F9" w:rsidP="00FE11F9">
            <w:pPr>
              <w:pStyle w:val="BodyText2"/>
              <w:jc w:val="center"/>
              <w:rPr>
                <w:rFonts w:ascii="Book Antiqua" w:hAnsi="Book Antiqua"/>
                <w:sz w:val="24"/>
                <w:lang w:val="sv-SE"/>
              </w:rPr>
            </w:pPr>
            <w:r>
              <w:rPr>
                <w:rFonts w:ascii="Book Antiqua" w:hAnsi="Book Antiqua"/>
                <w:sz w:val="24"/>
                <w:lang w:val="sv-SE"/>
              </w:rPr>
              <w:t>Dan</w:t>
            </w:r>
          </w:p>
          <w:p w:rsidR="00FE11F9" w:rsidRDefault="00FE11F9" w:rsidP="00FE11F9">
            <w:pPr>
              <w:pStyle w:val="BodyText2"/>
              <w:jc w:val="center"/>
              <w:rPr>
                <w:rFonts w:ascii="Book Antiqua" w:hAnsi="Book Antiqua"/>
                <w:sz w:val="24"/>
                <w:lang w:val="sv-SE"/>
              </w:rPr>
            </w:pPr>
          </w:p>
          <w:p w:rsidR="00FE11F9" w:rsidRPr="00763399" w:rsidRDefault="00FE11F9" w:rsidP="00FE11F9">
            <w:pPr>
              <w:pStyle w:val="BodyText2"/>
              <w:jc w:val="center"/>
              <w:rPr>
                <w:rFonts w:ascii="Book Antiqua" w:hAnsi="Book Antiqua"/>
                <w:sz w:val="24"/>
                <w:lang w:val="sv-SE"/>
              </w:rPr>
            </w:pPr>
            <w:r>
              <w:rPr>
                <w:rFonts w:ascii="Book Antiqua" w:hAnsi="Book Antiqua"/>
                <w:sz w:val="24"/>
                <w:lang w:val="sv-SE"/>
              </w:rPr>
              <w:t>BUPATI MOROWALI</w:t>
            </w:r>
          </w:p>
        </w:tc>
      </w:tr>
      <w:tr w:rsidR="00812631" w:rsidRPr="00812631" w:rsidTr="004564CE">
        <w:tc>
          <w:tcPr>
            <w:tcW w:w="1655" w:type="dxa"/>
          </w:tcPr>
          <w:p w:rsidR="00812631" w:rsidRPr="00812631" w:rsidRDefault="00812631" w:rsidP="00FE11F9">
            <w:pPr>
              <w:rPr>
                <w:rFonts w:ascii="Book Antiqua" w:hAnsi="Book Antiqua" w:cs="Tahoma"/>
                <w:lang w:val="sv-SE"/>
              </w:rPr>
            </w:pPr>
          </w:p>
        </w:tc>
        <w:tc>
          <w:tcPr>
            <w:tcW w:w="301" w:type="dxa"/>
          </w:tcPr>
          <w:p w:rsidR="00812631" w:rsidRPr="00812631" w:rsidRDefault="00812631" w:rsidP="00FE11F9">
            <w:pPr>
              <w:rPr>
                <w:rFonts w:ascii="Book Antiqua" w:hAnsi="Book Antiqua" w:cs="Tahoma"/>
                <w:lang w:val="sv-SE"/>
              </w:rPr>
            </w:pPr>
          </w:p>
        </w:tc>
        <w:tc>
          <w:tcPr>
            <w:tcW w:w="7404" w:type="dxa"/>
          </w:tcPr>
          <w:p w:rsidR="00812631" w:rsidRPr="00812631" w:rsidRDefault="00812631" w:rsidP="00FE11F9">
            <w:pPr>
              <w:jc w:val="center"/>
              <w:rPr>
                <w:rFonts w:ascii="Book Antiqua" w:hAnsi="Book Antiqua" w:cs="Tahoma"/>
                <w:lang w:val="sv-SE"/>
              </w:rPr>
            </w:pPr>
          </w:p>
          <w:p w:rsidR="00812631" w:rsidRPr="00812631" w:rsidRDefault="00812631" w:rsidP="00FE11F9">
            <w:pPr>
              <w:jc w:val="center"/>
              <w:rPr>
                <w:rFonts w:ascii="Book Antiqua" w:hAnsi="Book Antiqua" w:cs="Tahoma"/>
                <w:lang w:val="pt-BR"/>
              </w:rPr>
            </w:pPr>
            <w:r w:rsidRPr="00812631">
              <w:rPr>
                <w:rFonts w:ascii="Book Antiqua" w:hAnsi="Book Antiqua" w:cs="Tahoma"/>
                <w:lang w:val="pt-BR"/>
              </w:rPr>
              <w:t>MEMUTUSKAN</w:t>
            </w:r>
            <w:r w:rsidR="00EF0DED">
              <w:rPr>
                <w:rFonts w:ascii="Book Antiqua" w:hAnsi="Book Antiqua" w:cs="Tahoma"/>
                <w:lang w:val="pt-BR"/>
              </w:rPr>
              <w:t xml:space="preserve"> </w:t>
            </w:r>
            <w:r w:rsidRPr="00812631">
              <w:rPr>
                <w:rFonts w:ascii="Book Antiqua" w:hAnsi="Book Antiqua" w:cs="Tahoma"/>
                <w:lang w:val="pt-BR"/>
              </w:rPr>
              <w:t>:</w:t>
            </w:r>
          </w:p>
          <w:p w:rsidR="00812631" w:rsidRPr="00812631" w:rsidRDefault="00812631" w:rsidP="00FE11F9">
            <w:pPr>
              <w:jc w:val="both"/>
              <w:rPr>
                <w:rFonts w:ascii="Book Antiqua" w:hAnsi="Book Antiqua" w:cs="Tahoma"/>
                <w:lang w:val="pt-BR"/>
              </w:rPr>
            </w:pPr>
          </w:p>
        </w:tc>
      </w:tr>
      <w:tr w:rsidR="00812631" w:rsidRPr="00812631" w:rsidTr="004564CE">
        <w:tc>
          <w:tcPr>
            <w:tcW w:w="1655" w:type="dxa"/>
          </w:tcPr>
          <w:p w:rsidR="00812631" w:rsidRPr="00812631" w:rsidRDefault="00812631" w:rsidP="00FE11F9">
            <w:pPr>
              <w:rPr>
                <w:rFonts w:ascii="Book Antiqua" w:hAnsi="Book Antiqua" w:cs="Tahoma"/>
              </w:rPr>
            </w:pPr>
            <w:r w:rsidRPr="00812631">
              <w:rPr>
                <w:rFonts w:ascii="Book Antiqua" w:hAnsi="Book Antiqua" w:cs="Tahoma"/>
              </w:rPr>
              <w:t>Menetapkan</w:t>
            </w:r>
          </w:p>
        </w:tc>
        <w:tc>
          <w:tcPr>
            <w:tcW w:w="301" w:type="dxa"/>
          </w:tcPr>
          <w:p w:rsidR="00812631" w:rsidRPr="00812631" w:rsidRDefault="00812631" w:rsidP="00FE11F9">
            <w:pPr>
              <w:rPr>
                <w:rFonts w:ascii="Book Antiqua" w:hAnsi="Book Antiqua" w:cs="Tahoma"/>
              </w:rPr>
            </w:pPr>
            <w:r w:rsidRPr="00812631">
              <w:rPr>
                <w:rFonts w:ascii="Book Antiqua" w:hAnsi="Book Antiqua" w:cs="Tahoma"/>
              </w:rPr>
              <w:t>:</w:t>
            </w:r>
          </w:p>
        </w:tc>
        <w:tc>
          <w:tcPr>
            <w:tcW w:w="7404" w:type="dxa"/>
          </w:tcPr>
          <w:p w:rsidR="00812631" w:rsidRPr="00812631" w:rsidRDefault="00812631" w:rsidP="007D3574">
            <w:pPr>
              <w:jc w:val="both"/>
              <w:rPr>
                <w:rFonts w:ascii="Book Antiqua" w:hAnsi="Book Antiqua" w:cs="Tahoma"/>
              </w:rPr>
            </w:pPr>
            <w:r w:rsidRPr="00812631">
              <w:rPr>
                <w:rFonts w:ascii="Book Antiqua" w:hAnsi="Book Antiqua" w:cs="Tahoma"/>
              </w:rPr>
              <w:t xml:space="preserve">PERATURAN </w:t>
            </w:r>
            <w:r w:rsidR="007D3574">
              <w:rPr>
                <w:rFonts w:ascii="Book Antiqua" w:hAnsi="Book Antiqua" w:cs="Tahoma"/>
              </w:rPr>
              <w:t>DAERAH</w:t>
            </w:r>
            <w:r w:rsidRPr="00812631">
              <w:rPr>
                <w:rFonts w:ascii="Book Antiqua" w:hAnsi="Book Antiqua" w:cs="Tahoma"/>
              </w:rPr>
              <w:t xml:space="preserve"> TENTANG PENGELOLAAN BARANG MILIK DAERAH. </w:t>
            </w:r>
          </w:p>
        </w:tc>
      </w:tr>
    </w:tbl>
    <w:p w:rsidR="00812631" w:rsidRPr="00812631" w:rsidRDefault="00812631" w:rsidP="00812631">
      <w:pPr>
        <w:jc w:val="center"/>
        <w:rPr>
          <w:rFonts w:ascii="Book Antiqua" w:hAnsi="Book Antiqua" w:cs="Tahoma"/>
          <w:bCs/>
        </w:rPr>
      </w:pPr>
    </w:p>
    <w:p w:rsidR="00B2741E" w:rsidRDefault="00B2741E" w:rsidP="00812631">
      <w:pPr>
        <w:jc w:val="center"/>
        <w:rPr>
          <w:rFonts w:ascii="Book Antiqua" w:hAnsi="Book Antiqua" w:cs="Tahoma"/>
          <w:bCs/>
        </w:rPr>
      </w:pPr>
    </w:p>
    <w:p w:rsidR="00812631" w:rsidRPr="00812631" w:rsidRDefault="00812631" w:rsidP="00812631">
      <w:pPr>
        <w:jc w:val="center"/>
        <w:rPr>
          <w:rFonts w:ascii="Book Antiqua" w:hAnsi="Book Antiqua" w:cs="Tahoma"/>
          <w:bCs/>
        </w:rPr>
      </w:pPr>
      <w:r w:rsidRPr="00812631">
        <w:rPr>
          <w:rFonts w:ascii="Book Antiqua" w:hAnsi="Book Antiqua" w:cs="Tahoma"/>
          <w:bCs/>
        </w:rPr>
        <w:t>BAB I</w:t>
      </w:r>
    </w:p>
    <w:p w:rsidR="00812631" w:rsidRPr="00812631" w:rsidRDefault="00812631" w:rsidP="00812631">
      <w:pPr>
        <w:jc w:val="center"/>
        <w:rPr>
          <w:rFonts w:ascii="Book Antiqua" w:hAnsi="Book Antiqua" w:cs="Tahoma"/>
          <w:bCs/>
        </w:rPr>
      </w:pPr>
      <w:r w:rsidRPr="00812631">
        <w:rPr>
          <w:rFonts w:ascii="Book Antiqua" w:hAnsi="Book Antiqua" w:cs="Tahoma"/>
          <w:bCs/>
        </w:rPr>
        <w:t xml:space="preserve">KETENTUAN UMUM </w:t>
      </w:r>
    </w:p>
    <w:p w:rsidR="00812631" w:rsidRPr="00812631" w:rsidRDefault="00812631" w:rsidP="00812631">
      <w:pPr>
        <w:jc w:val="center"/>
        <w:rPr>
          <w:rFonts w:ascii="Book Antiqua" w:hAnsi="Book Antiqua" w:cs="Tahoma"/>
          <w:bCs/>
        </w:rPr>
      </w:pPr>
    </w:p>
    <w:p w:rsidR="00812631" w:rsidRDefault="00812631" w:rsidP="00812631">
      <w:pPr>
        <w:jc w:val="center"/>
        <w:rPr>
          <w:rFonts w:ascii="Book Antiqua" w:hAnsi="Book Antiqua" w:cs="Tahoma"/>
          <w:lang w:val="sv-SE"/>
        </w:rPr>
      </w:pPr>
      <w:r w:rsidRPr="00812631">
        <w:rPr>
          <w:rFonts w:ascii="Book Antiqua" w:hAnsi="Book Antiqua" w:cs="Tahoma"/>
          <w:lang w:val="sv-SE"/>
        </w:rPr>
        <w:t>Pasal 1</w:t>
      </w:r>
    </w:p>
    <w:p w:rsidR="007D3574" w:rsidRPr="00A964AA" w:rsidRDefault="007D3574" w:rsidP="00812631">
      <w:pPr>
        <w:jc w:val="center"/>
        <w:rPr>
          <w:rFonts w:ascii="Book Antiqua" w:hAnsi="Book Antiqua" w:cs="Tahoma"/>
          <w:sz w:val="16"/>
          <w:lang w:val="sv-SE"/>
        </w:rPr>
      </w:pPr>
    </w:p>
    <w:p w:rsidR="00812631" w:rsidRDefault="00812631" w:rsidP="00812631">
      <w:pPr>
        <w:pStyle w:val="BodyText2"/>
        <w:rPr>
          <w:rFonts w:ascii="Book Antiqua" w:hAnsi="Book Antiqua"/>
          <w:sz w:val="24"/>
          <w:lang w:val="sv-SE"/>
        </w:rPr>
      </w:pPr>
      <w:r w:rsidRPr="00812631">
        <w:rPr>
          <w:rFonts w:ascii="Book Antiqua" w:hAnsi="Book Antiqua"/>
          <w:sz w:val="24"/>
          <w:lang w:val="sv-SE"/>
        </w:rPr>
        <w:t xml:space="preserve">Dalam Peraturan </w:t>
      </w:r>
      <w:r w:rsidR="007D3574">
        <w:rPr>
          <w:rFonts w:ascii="Book Antiqua" w:hAnsi="Book Antiqua"/>
          <w:sz w:val="24"/>
          <w:lang w:val="sv-SE"/>
        </w:rPr>
        <w:t xml:space="preserve">Daerah </w:t>
      </w:r>
      <w:r w:rsidRPr="00812631">
        <w:rPr>
          <w:rFonts w:ascii="Book Antiqua" w:hAnsi="Book Antiqua"/>
          <w:sz w:val="24"/>
          <w:lang w:val="sv-SE"/>
        </w:rPr>
        <w:t xml:space="preserve"> ini, yang dimaksud dengan:</w:t>
      </w:r>
    </w:p>
    <w:p w:rsidR="007D3574" w:rsidRDefault="007D3574" w:rsidP="00696242">
      <w:pPr>
        <w:pStyle w:val="BodyText2"/>
        <w:numPr>
          <w:ilvl w:val="0"/>
          <w:numId w:val="43"/>
        </w:numPr>
        <w:tabs>
          <w:tab w:val="clear" w:pos="720"/>
          <w:tab w:val="num" w:pos="540"/>
        </w:tabs>
        <w:ind w:left="540" w:hanging="540"/>
        <w:rPr>
          <w:rFonts w:ascii="Book Antiqua" w:hAnsi="Book Antiqua"/>
          <w:sz w:val="24"/>
          <w:lang w:val="sv-SE"/>
        </w:rPr>
      </w:pPr>
      <w:r>
        <w:rPr>
          <w:rFonts w:ascii="Book Antiqua" w:hAnsi="Book Antiqua"/>
          <w:sz w:val="24"/>
          <w:lang w:val="sv-SE"/>
        </w:rPr>
        <w:t>Daerah adalah Daerah Kabupaten Morowali.</w:t>
      </w:r>
    </w:p>
    <w:p w:rsidR="007D3574" w:rsidRPr="00812631" w:rsidRDefault="007D3574" w:rsidP="00696242">
      <w:pPr>
        <w:numPr>
          <w:ilvl w:val="0"/>
          <w:numId w:val="43"/>
        </w:numPr>
        <w:tabs>
          <w:tab w:val="clear" w:pos="720"/>
        </w:tabs>
        <w:ind w:left="493" w:hanging="493"/>
        <w:jc w:val="both"/>
        <w:rPr>
          <w:rFonts w:ascii="Book Antiqua" w:hAnsi="Book Antiqua" w:cs="Tahoma"/>
          <w:lang w:val="sv-SE"/>
        </w:rPr>
      </w:pPr>
      <w:r w:rsidRPr="00812631">
        <w:rPr>
          <w:rFonts w:ascii="Book Antiqua" w:hAnsi="Book Antiqua" w:cs="Tahoma"/>
          <w:spacing w:val="-4"/>
          <w:lang w:val="sv-SE"/>
        </w:rPr>
        <w:t xml:space="preserve">Pemerintah Daerah adalah </w:t>
      </w:r>
      <w:r w:rsidRPr="00812631">
        <w:rPr>
          <w:rFonts w:ascii="Book Antiqua" w:hAnsi="Book Antiqua" w:cs="Tahoma"/>
          <w:lang w:val="sv-SE"/>
        </w:rPr>
        <w:t>Bupati</w:t>
      </w:r>
      <w:r>
        <w:rPr>
          <w:rFonts w:ascii="Book Antiqua" w:hAnsi="Book Antiqua" w:cs="Tahoma"/>
          <w:lang w:val="sv-SE"/>
        </w:rPr>
        <w:t xml:space="preserve"> beserta</w:t>
      </w:r>
      <w:r w:rsidRPr="00812631">
        <w:rPr>
          <w:rFonts w:ascii="Book Antiqua" w:hAnsi="Book Antiqua" w:cs="Tahoma"/>
          <w:lang w:val="sv-SE"/>
        </w:rPr>
        <w:t xml:space="preserve"> perangkat daerah</w:t>
      </w:r>
      <w:r>
        <w:rPr>
          <w:rFonts w:ascii="Book Antiqua" w:hAnsi="Book Antiqua" w:cs="Tahoma"/>
          <w:lang w:val="sv-SE"/>
        </w:rPr>
        <w:t xml:space="preserve"> otonom</w:t>
      </w:r>
      <w:r w:rsidR="002F5881">
        <w:rPr>
          <w:rFonts w:ascii="Book Antiqua" w:hAnsi="Book Antiqua" w:cs="Tahoma"/>
          <w:lang w:val="sv-SE"/>
        </w:rPr>
        <w:t xml:space="preserve"> yang lain</w:t>
      </w:r>
      <w:r w:rsidRPr="00812631">
        <w:rPr>
          <w:rFonts w:ascii="Book Antiqua" w:hAnsi="Book Antiqua" w:cs="Tahoma"/>
          <w:lang w:val="sv-SE"/>
        </w:rPr>
        <w:t xml:space="preserve"> sebagai unsur penyelenggara pemerintahan daerah.</w:t>
      </w:r>
    </w:p>
    <w:p w:rsidR="002F5881" w:rsidRPr="00812631" w:rsidRDefault="002F5881" w:rsidP="00696242">
      <w:pPr>
        <w:numPr>
          <w:ilvl w:val="0"/>
          <w:numId w:val="43"/>
        </w:numPr>
        <w:tabs>
          <w:tab w:val="clear" w:pos="720"/>
        </w:tabs>
        <w:ind w:left="493" w:hanging="493"/>
        <w:jc w:val="both"/>
        <w:rPr>
          <w:rFonts w:ascii="Book Antiqua" w:hAnsi="Book Antiqua" w:cs="Tahoma"/>
          <w:lang w:val="sv-SE"/>
        </w:rPr>
      </w:pPr>
      <w:r w:rsidRPr="00812631">
        <w:rPr>
          <w:rFonts w:ascii="Book Antiqua" w:hAnsi="Book Antiqua" w:cs="Tahoma"/>
          <w:lang w:val="sv-SE"/>
        </w:rPr>
        <w:t xml:space="preserve">Kepala Daerah adalah Bupati </w:t>
      </w:r>
      <w:r>
        <w:rPr>
          <w:rFonts w:ascii="Book Antiqua" w:hAnsi="Book Antiqua" w:cs="Tahoma"/>
          <w:lang w:val="sv-SE"/>
        </w:rPr>
        <w:t>Morowali</w:t>
      </w:r>
      <w:r w:rsidRPr="00812631">
        <w:rPr>
          <w:rFonts w:ascii="Book Antiqua" w:hAnsi="Book Antiqua" w:cs="Tahoma"/>
          <w:lang w:val="sv-SE"/>
        </w:rPr>
        <w:t>.</w:t>
      </w:r>
    </w:p>
    <w:p w:rsidR="007D3574" w:rsidRDefault="002F5881" w:rsidP="00696242">
      <w:pPr>
        <w:pStyle w:val="BodyText2"/>
        <w:numPr>
          <w:ilvl w:val="0"/>
          <w:numId w:val="43"/>
        </w:numPr>
        <w:tabs>
          <w:tab w:val="clear" w:pos="720"/>
          <w:tab w:val="num" w:pos="540"/>
        </w:tabs>
        <w:ind w:left="540" w:hanging="540"/>
        <w:rPr>
          <w:rFonts w:ascii="Book Antiqua" w:hAnsi="Book Antiqua"/>
          <w:sz w:val="24"/>
          <w:lang w:val="sv-SE"/>
        </w:rPr>
      </w:pPr>
      <w:r>
        <w:rPr>
          <w:rFonts w:ascii="Book Antiqua" w:hAnsi="Book Antiqua"/>
          <w:sz w:val="24"/>
          <w:lang w:val="sv-SE"/>
        </w:rPr>
        <w:t>Otorisator Barang adalah Pejabat yang mempunyai kewenangan untuk mengambil tindakan yang mengakibatkan adanya penerimaan dan pengeluaran barang daerah.</w:t>
      </w:r>
    </w:p>
    <w:p w:rsidR="005806D8" w:rsidRDefault="005806D8" w:rsidP="00696242">
      <w:pPr>
        <w:pStyle w:val="BodyText2"/>
        <w:numPr>
          <w:ilvl w:val="0"/>
          <w:numId w:val="43"/>
        </w:numPr>
        <w:tabs>
          <w:tab w:val="clear" w:pos="720"/>
          <w:tab w:val="num" w:pos="540"/>
        </w:tabs>
        <w:ind w:left="540" w:hanging="540"/>
        <w:rPr>
          <w:rFonts w:ascii="Book Antiqua" w:hAnsi="Book Antiqua"/>
          <w:sz w:val="24"/>
          <w:lang w:val="sv-SE"/>
        </w:rPr>
      </w:pPr>
      <w:r>
        <w:rPr>
          <w:rFonts w:ascii="Book Antiqua" w:hAnsi="Book Antiqua"/>
          <w:sz w:val="24"/>
          <w:lang w:val="sv-SE"/>
        </w:rPr>
        <w:t>Pemerintahan Daerah adalah penyelenggaraan urusan Pemerintah oleh Pemerintah Daerah dan DPRD menurut asas otonomi dan tugas pembantuan dengan prinsip otonomi seluas-luasnya dalam sistem dan prinsip negara kesatuan Republik Indonesia sebagaimana dalam Undang-Undang Dasar Negara Republik Indonesia Tahun 1945.</w:t>
      </w:r>
    </w:p>
    <w:p w:rsidR="005806D8" w:rsidRDefault="005806D8" w:rsidP="00696242">
      <w:pPr>
        <w:pStyle w:val="BodyText2"/>
        <w:numPr>
          <w:ilvl w:val="0"/>
          <w:numId w:val="43"/>
        </w:numPr>
        <w:tabs>
          <w:tab w:val="clear" w:pos="720"/>
          <w:tab w:val="num" w:pos="540"/>
        </w:tabs>
        <w:ind w:left="540" w:hanging="540"/>
        <w:rPr>
          <w:rFonts w:ascii="Book Antiqua" w:hAnsi="Book Antiqua"/>
          <w:sz w:val="24"/>
          <w:lang w:val="sv-SE"/>
        </w:rPr>
      </w:pPr>
      <w:r>
        <w:rPr>
          <w:rFonts w:ascii="Book Antiqua" w:hAnsi="Book Antiqua"/>
          <w:sz w:val="24"/>
          <w:lang w:val="sv-SE"/>
        </w:rPr>
        <w:t>Perangkat Daerah adalah lembaga yang memba</w:t>
      </w:r>
      <w:r w:rsidR="00D9612D">
        <w:rPr>
          <w:rFonts w:ascii="Book Antiqua" w:hAnsi="Book Antiqua"/>
          <w:sz w:val="24"/>
          <w:lang w:val="sv-SE"/>
        </w:rPr>
        <w:t>n</w:t>
      </w:r>
      <w:r>
        <w:rPr>
          <w:rFonts w:ascii="Book Antiqua" w:hAnsi="Book Antiqua"/>
          <w:sz w:val="24"/>
          <w:lang w:val="sv-SE"/>
        </w:rPr>
        <w:t>tu Kepala Daerah dalam penyelenggaraan pemerintahan daerah.</w:t>
      </w:r>
    </w:p>
    <w:p w:rsidR="0087315C" w:rsidRPr="00812631" w:rsidRDefault="0087315C" w:rsidP="00696242">
      <w:pPr>
        <w:pStyle w:val="BodyText2"/>
        <w:numPr>
          <w:ilvl w:val="0"/>
          <w:numId w:val="43"/>
        </w:numPr>
        <w:tabs>
          <w:tab w:val="clear" w:pos="720"/>
          <w:tab w:val="num" w:pos="540"/>
        </w:tabs>
        <w:ind w:left="540" w:hanging="540"/>
        <w:rPr>
          <w:rFonts w:ascii="Book Antiqua" w:hAnsi="Book Antiqua"/>
          <w:sz w:val="24"/>
          <w:lang w:val="sv-SE"/>
        </w:rPr>
      </w:pPr>
      <w:r>
        <w:rPr>
          <w:rFonts w:ascii="Book Antiqua" w:hAnsi="Book Antiqua"/>
          <w:sz w:val="24"/>
          <w:lang w:val="sv-SE"/>
        </w:rPr>
        <w:t>Ordonatur Barang adalah Pejabat yang berwenang untuk menguji, mengendalikan dan bertanggung jawab dalam pelaksanaan pengelolaan barang daerah.</w:t>
      </w:r>
    </w:p>
    <w:p w:rsidR="00812631" w:rsidRPr="00812631" w:rsidRDefault="00812631" w:rsidP="00696242">
      <w:pPr>
        <w:numPr>
          <w:ilvl w:val="0"/>
          <w:numId w:val="43"/>
        </w:numPr>
        <w:tabs>
          <w:tab w:val="clear" w:pos="720"/>
        </w:tabs>
        <w:ind w:left="493" w:hanging="493"/>
        <w:jc w:val="both"/>
        <w:rPr>
          <w:rFonts w:ascii="Book Antiqua" w:hAnsi="Book Antiqua" w:cs="Tahoma"/>
          <w:lang w:val="sv-SE"/>
        </w:rPr>
      </w:pPr>
      <w:r w:rsidRPr="00812631">
        <w:rPr>
          <w:rFonts w:ascii="Book Antiqua" w:hAnsi="Book Antiqua" w:cs="Tahoma"/>
          <w:lang w:val="sv-SE"/>
        </w:rPr>
        <w:lastRenderedPageBreak/>
        <w:t>Barang milik daerah adalah semua barang yang dibeli atau diperoleh atas beban Anggaran Pendapatan dan Belanja Daerah atau perolehan lainnya yang sah.</w:t>
      </w:r>
    </w:p>
    <w:p w:rsidR="00812631" w:rsidRPr="00812631" w:rsidRDefault="00812631" w:rsidP="00696242">
      <w:pPr>
        <w:numPr>
          <w:ilvl w:val="0"/>
          <w:numId w:val="43"/>
        </w:numPr>
        <w:tabs>
          <w:tab w:val="clear" w:pos="720"/>
        </w:tabs>
        <w:ind w:left="493" w:hanging="493"/>
        <w:jc w:val="both"/>
        <w:rPr>
          <w:rFonts w:ascii="Book Antiqua" w:hAnsi="Book Antiqua" w:cs="Tahoma"/>
          <w:lang w:val="sv-SE"/>
        </w:rPr>
      </w:pPr>
      <w:r w:rsidRPr="00812631">
        <w:rPr>
          <w:rFonts w:ascii="Book Antiqua" w:hAnsi="Book Antiqua" w:cs="Tahoma"/>
          <w:lang w:val="sv-SE"/>
        </w:rPr>
        <w:t>Pengelola barang milik daerah selanjutnya disebut pengelola adalah pejabat yang berwenang dan bertanggung jawab melakukan koordinasi pengelolaan barang milik daerah.</w:t>
      </w:r>
    </w:p>
    <w:p w:rsidR="00812631" w:rsidRDefault="00812631" w:rsidP="00696242">
      <w:pPr>
        <w:numPr>
          <w:ilvl w:val="0"/>
          <w:numId w:val="43"/>
        </w:numPr>
        <w:tabs>
          <w:tab w:val="clear" w:pos="720"/>
        </w:tabs>
        <w:ind w:left="493" w:hanging="493"/>
        <w:jc w:val="both"/>
        <w:rPr>
          <w:rFonts w:ascii="Book Antiqua" w:hAnsi="Book Antiqua" w:cs="Tahoma"/>
          <w:lang w:val="sv-SE"/>
        </w:rPr>
      </w:pPr>
      <w:r w:rsidRPr="00812631">
        <w:rPr>
          <w:rFonts w:ascii="Book Antiqua" w:hAnsi="Book Antiqua" w:cs="Tahoma"/>
          <w:lang w:val="sv-SE"/>
        </w:rPr>
        <w:t>Pembantu pengelola barang milik daerah selanjutnya disebut pembantu pengelola adalah  pejabat yang bertanggungjawab mengkoordinir penyelenggaraan pengelolaan barang milik daerah yang ada pad</w:t>
      </w:r>
      <w:r w:rsidR="0087315C">
        <w:rPr>
          <w:rFonts w:ascii="Book Antiqua" w:hAnsi="Book Antiqua" w:cs="Tahoma"/>
          <w:lang w:val="sv-SE"/>
        </w:rPr>
        <w:t>a satuan kerja perangkat daerah.</w:t>
      </w:r>
    </w:p>
    <w:p w:rsidR="0087315C" w:rsidRPr="00812631" w:rsidRDefault="0087315C" w:rsidP="00696242">
      <w:pPr>
        <w:numPr>
          <w:ilvl w:val="0"/>
          <w:numId w:val="43"/>
        </w:numPr>
        <w:tabs>
          <w:tab w:val="clear" w:pos="720"/>
        </w:tabs>
        <w:ind w:left="493" w:hanging="493"/>
        <w:jc w:val="both"/>
        <w:rPr>
          <w:rFonts w:ascii="Book Antiqua" w:hAnsi="Book Antiqua" w:cs="Tahoma"/>
          <w:lang w:val="sv-SE"/>
        </w:rPr>
      </w:pPr>
      <w:r>
        <w:rPr>
          <w:rFonts w:ascii="Book Antiqua" w:hAnsi="Book Antiqua" w:cs="Tahoma"/>
          <w:lang w:val="sv-SE"/>
        </w:rPr>
        <w:t>Pengelolaan Barang Daerah adalah rangkaian kegiatan dan tindakan terhadap barang daerah yang meliputi kegiatan perencanaan, penentuan kebutuhan, penganggaran, standarisasi barang dan harga, pengadaan, penyimpanan, penyaluran, inventarisasi dan penilaian, pengendalian, pemeliharaan, pengamanan,pemanfaatan, perubahan status hukum serta penatausahaannya.</w:t>
      </w:r>
    </w:p>
    <w:p w:rsidR="00812631" w:rsidRPr="00812631" w:rsidRDefault="00812631" w:rsidP="00696242">
      <w:pPr>
        <w:numPr>
          <w:ilvl w:val="0"/>
          <w:numId w:val="43"/>
        </w:numPr>
        <w:tabs>
          <w:tab w:val="clear" w:pos="720"/>
        </w:tabs>
        <w:ind w:left="493" w:hanging="493"/>
        <w:jc w:val="both"/>
        <w:rPr>
          <w:rFonts w:ascii="Book Antiqua" w:hAnsi="Book Antiqua" w:cs="Tahoma"/>
          <w:lang w:val="sv-SE"/>
        </w:rPr>
      </w:pPr>
      <w:r w:rsidRPr="00812631">
        <w:rPr>
          <w:rFonts w:ascii="Book Antiqua" w:hAnsi="Book Antiqua" w:cs="Tahoma"/>
          <w:lang w:val="sv-SE"/>
        </w:rPr>
        <w:t>Pengguna barang milik daerah selanjutnya disebut pengguna adalah pejabat pemegang kewenangan penggunaan barang milik daerah.</w:t>
      </w:r>
    </w:p>
    <w:p w:rsidR="00812631" w:rsidRPr="00812631" w:rsidRDefault="00812631" w:rsidP="00696242">
      <w:pPr>
        <w:numPr>
          <w:ilvl w:val="0"/>
          <w:numId w:val="43"/>
        </w:numPr>
        <w:tabs>
          <w:tab w:val="clear" w:pos="720"/>
        </w:tabs>
        <w:ind w:left="493" w:hanging="493"/>
        <w:jc w:val="both"/>
        <w:rPr>
          <w:rFonts w:ascii="Book Antiqua" w:hAnsi="Book Antiqua" w:cs="Tahoma"/>
          <w:lang w:val="sv-SE"/>
        </w:rPr>
      </w:pPr>
      <w:r w:rsidRPr="00812631">
        <w:rPr>
          <w:rFonts w:ascii="Book Antiqua" w:hAnsi="Book Antiqua" w:cs="Tahoma"/>
          <w:lang w:val="sv-SE"/>
        </w:rPr>
        <w:t>Kuasa pengguna barang milik daerah adalah kepala satuan kerja atau pejabat yang ditunjuk oleh pengguna untuk menggunakan barang milik daerah yang berada dalam penguasaannya.</w:t>
      </w:r>
    </w:p>
    <w:p w:rsidR="00812631" w:rsidRPr="00812631" w:rsidRDefault="00812631" w:rsidP="00696242">
      <w:pPr>
        <w:numPr>
          <w:ilvl w:val="0"/>
          <w:numId w:val="43"/>
        </w:numPr>
        <w:tabs>
          <w:tab w:val="clear" w:pos="720"/>
        </w:tabs>
        <w:ind w:left="493" w:hanging="493"/>
        <w:jc w:val="both"/>
        <w:rPr>
          <w:rFonts w:ascii="Book Antiqua" w:hAnsi="Book Antiqua" w:cs="Tahoma"/>
          <w:lang w:val="sv-SE"/>
        </w:rPr>
      </w:pPr>
      <w:r w:rsidRPr="00812631">
        <w:rPr>
          <w:rFonts w:ascii="Book Antiqua" w:hAnsi="Book Antiqua" w:cs="Tahoma"/>
          <w:lang w:val="sv-SE"/>
        </w:rPr>
        <w:t>Penyimpan barang milik daerah adalah pegawai yang diserahi tugas untuk menerima, menyimpan, dan mengeluarkan barang.</w:t>
      </w:r>
    </w:p>
    <w:p w:rsidR="00812631" w:rsidRPr="00812631" w:rsidRDefault="00812631" w:rsidP="00696242">
      <w:pPr>
        <w:numPr>
          <w:ilvl w:val="0"/>
          <w:numId w:val="43"/>
        </w:numPr>
        <w:tabs>
          <w:tab w:val="clear" w:pos="720"/>
        </w:tabs>
        <w:ind w:left="493" w:hanging="493"/>
        <w:jc w:val="both"/>
        <w:rPr>
          <w:rFonts w:ascii="Book Antiqua" w:hAnsi="Book Antiqua" w:cs="Tahoma"/>
          <w:lang w:val="sv-SE"/>
        </w:rPr>
      </w:pPr>
      <w:r w:rsidRPr="00812631">
        <w:rPr>
          <w:rFonts w:ascii="Book Antiqua" w:hAnsi="Book Antiqua" w:cs="Tahoma"/>
          <w:lang w:val="sv-SE"/>
        </w:rPr>
        <w:t>Pengurus barang milik daerah adalah pegawai yang diserahi tugas untuk mengurus barang daerah dalam proses pemakaian yang ada di setiap satuan kerja perangkat daerah/unit kerja.</w:t>
      </w:r>
    </w:p>
    <w:p w:rsidR="00812631" w:rsidRPr="00812631" w:rsidRDefault="00812631" w:rsidP="00696242">
      <w:pPr>
        <w:numPr>
          <w:ilvl w:val="0"/>
          <w:numId w:val="43"/>
        </w:numPr>
        <w:tabs>
          <w:tab w:val="clear" w:pos="720"/>
        </w:tabs>
        <w:ind w:left="493" w:hanging="493"/>
        <w:jc w:val="both"/>
        <w:rPr>
          <w:rFonts w:ascii="Book Antiqua" w:hAnsi="Book Antiqua" w:cs="Tahoma"/>
          <w:lang w:val="sv-SE"/>
        </w:rPr>
      </w:pPr>
      <w:r w:rsidRPr="00812631">
        <w:rPr>
          <w:rFonts w:ascii="Book Antiqua" w:hAnsi="Book Antiqua" w:cs="Tahoma"/>
          <w:lang w:val="sv-SE"/>
        </w:rPr>
        <w:t>Satuan Kerja Perangkat Daerah yang selanjutnya disebut SKPD adalah perangkat daerah selaku pengguna barang.</w:t>
      </w:r>
    </w:p>
    <w:p w:rsidR="00812631" w:rsidRPr="00812631" w:rsidRDefault="00812631" w:rsidP="00696242">
      <w:pPr>
        <w:numPr>
          <w:ilvl w:val="0"/>
          <w:numId w:val="43"/>
        </w:numPr>
        <w:tabs>
          <w:tab w:val="clear" w:pos="720"/>
        </w:tabs>
        <w:ind w:left="493" w:hanging="493"/>
        <w:jc w:val="both"/>
        <w:rPr>
          <w:rFonts w:ascii="Book Antiqua" w:hAnsi="Book Antiqua" w:cs="Tahoma"/>
          <w:lang w:val="sv-SE"/>
        </w:rPr>
      </w:pPr>
      <w:r w:rsidRPr="00812631">
        <w:rPr>
          <w:rFonts w:ascii="Book Antiqua" w:hAnsi="Book Antiqua" w:cs="Tahoma"/>
          <w:lang w:val="sv-SE"/>
        </w:rPr>
        <w:t>Unit kerja adalah bagian SKPD selaku kuasa pengguna barang.</w:t>
      </w:r>
    </w:p>
    <w:p w:rsidR="00812631" w:rsidRPr="00812631" w:rsidRDefault="00812631" w:rsidP="00696242">
      <w:pPr>
        <w:numPr>
          <w:ilvl w:val="0"/>
          <w:numId w:val="43"/>
        </w:numPr>
        <w:tabs>
          <w:tab w:val="clear" w:pos="720"/>
        </w:tabs>
        <w:ind w:left="493" w:hanging="493"/>
        <w:jc w:val="both"/>
        <w:rPr>
          <w:rFonts w:ascii="Book Antiqua" w:hAnsi="Book Antiqua" w:cs="Tahoma"/>
          <w:lang w:val="sv-SE"/>
        </w:rPr>
      </w:pPr>
      <w:r w:rsidRPr="00812631">
        <w:rPr>
          <w:rFonts w:ascii="Book Antiqua" w:hAnsi="Book Antiqua" w:cs="Tahoma"/>
          <w:lang w:val="sv-SE"/>
        </w:rPr>
        <w:t>Perencanaan kebutuhan adalah kegiatan merumuskan rincian kebutuhan barang milik daerah untuk menghubungkan pengadaan barang yang telah lalu dengan keadaan yang sedang berjalan sebagai dasar dalam melakukan tindakan pemenuhan kebutuhan yang akan datang.</w:t>
      </w:r>
    </w:p>
    <w:p w:rsidR="00812631" w:rsidRPr="00812631" w:rsidRDefault="00812631" w:rsidP="00696242">
      <w:pPr>
        <w:numPr>
          <w:ilvl w:val="0"/>
          <w:numId w:val="43"/>
        </w:numPr>
        <w:tabs>
          <w:tab w:val="clear" w:pos="720"/>
        </w:tabs>
        <w:ind w:left="493" w:hanging="493"/>
        <w:jc w:val="both"/>
        <w:rPr>
          <w:rFonts w:ascii="Book Antiqua" w:hAnsi="Book Antiqua" w:cs="Tahoma"/>
          <w:lang w:val="sv-SE"/>
        </w:rPr>
      </w:pPr>
      <w:r w:rsidRPr="00812631">
        <w:rPr>
          <w:rFonts w:ascii="Book Antiqua" w:hAnsi="Book Antiqua" w:cs="Tahoma"/>
          <w:lang w:val="sv-SE"/>
        </w:rPr>
        <w:t>Pengadaan adalah kegiatan untuk melakukan pemenuhan kebutuhan barang daerah dan jasa.</w:t>
      </w:r>
    </w:p>
    <w:p w:rsidR="00812631" w:rsidRPr="00812631" w:rsidRDefault="00812631" w:rsidP="00696242">
      <w:pPr>
        <w:numPr>
          <w:ilvl w:val="0"/>
          <w:numId w:val="43"/>
        </w:numPr>
        <w:tabs>
          <w:tab w:val="clear" w:pos="720"/>
        </w:tabs>
        <w:ind w:left="493" w:hanging="493"/>
        <w:jc w:val="both"/>
        <w:rPr>
          <w:rFonts w:ascii="Book Antiqua" w:hAnsi="Book Antiqua" w:cs="Tahoma"/>
          <w:lang w:val="sv-SE"/>
        </w:rPr>
      </w:pPr>
      <w:r w:rsidRPr="00812631">
        <w:rPr>
          <w:rFonts w:ascii="Book Antiqua" w:hAnsi="Book Antiqua" w:cs="Tahoma"/>
          <w:lang w:val="sv-SE"/>
        </w:rPr>
        <w:t>Penyaluran adalah kegiatan untuk menyalurkan/pengiriman barang milik daerah dari gudang ke unit kerja pemakai.</w:t>
      </w:r>
    </w:p>
    <w:p w:rsidR="00812631" w:rsidRPr="00812631" w:rsidRDefault="00812631" w:rsidP="00696242">
      <w:pPr>
        <w:numPr>
          <w:ilvl w:val="0"/>
          <w:numId w:val="43"/>
        </w:numPr>
        <w:tabs>
          <w:tab w:val="clear" w:pos="720"/>
        </w:tabs>
        <w:ind w:left="493" w:hanging="493"/>
        <w:jc w:val="both"/>
        <w:rPr>
          <w:rFonts w:ascii="Book Antiqua" w:hAnsi="Book Antiqua" w:cs="Tahoma"/>
          <w:lang w:val="sv-SE"/>
        </w:rPr>
      </w:pPr>
      <w:r w:rsidRPr="00812631">
        <w:rPr>
          <w:rFonts w:ascii="Book Antiqua" w:hAnsi="Book Antiqua" w:cs="Tahoma"/>
          <w:lang w:val="sv-SE"/>
        </w:rPr>
        <w:t>Pemeliharaan adalah kegiatan atau tindakan yang dilakukan agar semua barang milik daerah selalu dalam keadaan baik dan siap untuk digunakan secara berdaya guna dan berhasil guna.</w:t>
      </w:r>
    </w:p>
    <w:p w:rsidR="00812631" w:rsidRPr="00812631" w:rsidRDefault="00812631" w:rsidP="00696242">
      <w:pPr>
        <w:numPr>
          <w:ilvl w:val="0"/>
          <w:numId w:val="43"/>
        </w:numPr>
        <w:tabs>
          <w:tab w:val="clear" w:pos="720"/>
        </w:tabs>
        <w:ind w:left="493" w:hanging="493"/>
        <w:jc w:val="both"/>
        <w:rPr>
          <w:rFonts w:ascii="Book Antiqua" w:hAnsi="Book Antiqua" w:cs="Tahoma"/>
          <w:lang w:val="sv-SE"/>
        </w:rPr>
      </w:pPr>
      <w:r w:rsidRPr="00812631">
        <w:rPr>
          <w:rFonts w:ascii="Book Antiqua" w:hAnsi="Book Antiqua" w:cs="Tahoma"/>
          <w:lang w:val="sv-SE"/>
        </w:rPr>
        <w:t>Pengamanan adalah kegiatan tindakan pengendalian dalam pengurusan barang milik daerah dalam bentuk fisik, administratif dan tindakan upaya hukum.</w:t>
      </w:r>
    </w:p>
    <w:p w:rsidR="00812631" w:rsidRPr="00812631" w:rsidRDefault="00812631" w:rsidP="00696242">
      <w:pPr>
        <w:numPr>
          <w:ilvl w:val="0"/>
          <w:numId w:val="43"/>
        </w:numPr>
        <w:tabs>
          <w:tab w:val="clear" w:pos="720"/>
        </w:tabs>
        <w:ind w:left="493" w:hanging="493"/>
        <w:jc w:val="both"/>
        <w:rPr>
          <w:rFonts w:ascii="Book Antiqua" w:hAnsi="Book Antiqua" w:cs="Tahoma"/>
          <w:lang w:val="sv-SE"/>
        </w:rPr>
      </w:pPr>
      <w:r w:rsidRPr="00812631">
        <w:rPr>
          <w:rFonts w:ascii="Book Antiqua" w:hAnsi="Book Antiqua" w:cs="Tahoma"/>
          <w:lang w:val="sv-SE"/>
        </w:rPr>
        <w:t>Penggunaan adalah kegiatan yang dilakukan oleh pengguna/kuasa pengguna dalam mengelola dan menatausahakan barang milik daerah sesuai dengan tugas pokok dan fungsi Satuan Kerja Perangkat Daerah (SKPD) yang bersangkutan.</w:t>
      </w:r>
    </w:p>
    <w:p w:rsidR="00812631" w:rsidRPr="00812631" w:rsidRDefault="00812631" w:rsidP="00696242">
      <w:pPr>
        <w:numPr>
          <w:ilvl w:val="0"/>
          <w:numId w:val="43"/>
        </w:numPr>
        <w:tabs>
          <w:tab w:val="clear" w:pos="720"/>
        </w:tabs>
        <w:ind w:left="493" w:hanging="493"/>
        <w:jc w:val="both"/>
        <w:rPr>
          <w:rFonts w:ascii="Book Antiqua" w:hAnsi="Book Antiqua" w:cs="Tahoma"/>
          <w:lang w:val="sv-SE"/>
        </w:rPr>
      </w:pPr>
      <w:r w:rsidRPr="00812631">
        <w:rPr>
          <w:rFonts w:ascii="Book Antiqua" w:hAnsi="Book Antiqua" w:cs="Tahoma"/>
          <w:lang w:val="sv-SE"/>
        </w:rPr>
        <w:t>Pemanfaatan adalah pendayagunaan barang milik daerah yang tidak dipergunakan sesuai dengan tugas pokok dan fungsi Satuan Kerja Perangkat Daerah (SKPD) dalam bentuk sewa, pinjam pakai, kerjasama pemanfaatan, bangun guna serah dan bangun serah guna dengan tidak mengubah status kepemilikan.</w:t>
      </w:r>
    </w:p>
    <w:p w:rsidR="00812631" w:rsidRPr="00812631" w:rsidRDefault="00812631" w:rsidP="00696242">
      <w:pPr>
        <w:numPr>
          <w:ilvl w:val="0"/>
          <w:numId w:val="43"/>
        </w:numPr>
        <w:tabs>
          <w:tab w:val="clear" w:pos="720"/>
        </w:tabs>
        <w:ind w:left="493" w:hanging="493"/>
        <w:jc w:val="both"/>
        <w:rPr>
          <w:rFonts w:ascii="Book Antiqua" w:hAnsi="Book Antiqua" w:cs="Tahoma"/>
          <w:lang w:val="sv-SE"/>
        </w:rPr>
      </w:pPr>
      <w:r w:rsidRPr="00812631">
        <w:rPr>
          <w:rFonts w:ascii="Book Antiqua" w:hAnsi="Book Antiqua" w:cs="Tahoma"/>
          <w:lang w:val="sv-SE"/>
        </w:rPr>
        <w:t>Sewa adalah pemanfaatan barang milik daerah oleh pihak lain dalam jangka waktu tertentu dengan  menerima imbalan uang tunai.</w:t>
      </w:r>
    </w:p>
    <w:p w:rsidR="00812631" w:rsidRPr="00812631" w:rsidRDefault="00812631" w:rsidP="00696242">
      <w:pPr>
        <w:numPr>
          <w:ilvl w:val="0"/>
          <w:numId w:val="43"/>
        </w:numPr>
        <w:tabs>
          <w:tab w:val="clear" w:pos="720"/>
        </w:tabs>
        <w:ind w:left="493" w:hanging="493"/>
        <w:jc w:val="both"/>
        <w:rPr>
          <w:rFonts w:ascii="Book Antiqua" w:hAnsi="Book Antiqua" w:cs="Tahoma"/>
          <w:lang w:val="sv-SE"/>
        </w:rPr>
      </w:pPr>
      <w:r w:rsidRPr="00812631">
        <w:rPr>
          <w:rFonts w:ascii="Book Antiqua" w:hAnsi="Book Antiqua" w:cs="Tahoma"/>
          <w:lang w:val="sv-SE"/>
        </w:rPr>
        <w:lastRenderedPageBreak/>
        <w:t>Pinjam pakai adalah penyerahan penggunaan barang antara Pemerintah Pusat dengan Pemerintah Daerah dan antar Pemerintah Daerah dalam jangka waktu tertentu tanpa menerima imbalan dan setelah jangka waktu tersebut berakhir diserahkan kembali kepada pengelola.</w:t>
      </w:r>
    </w:p>
    <w:p w:rsidR="00812631" w:rsidRPr="00812631" w:rsidRDefault="00812631" w:rsidP="00696242">
      <w:pPr>
        <w:numPr>
          <w:ilvl w:val="0"/>
          <w:numId w:val="43"/>
        </w:numPr>
        <w:tabs>
          <w:tab w:val="clear" w:pos="720"/>
        </w:tabs>
        <w:ind w:left="493" w:hanging="493"/>
        <w:jc w:val="both"/>
        <w:rPr>
          <w:rFonts w:ascii="Book Antiqua" w:hAnsi="Book Antiqua" w:cs="Tahoma"/>
          <w:lang w:val="sv-SE"/>
        </w:rPr>
      </w:pPr>
      <w:r w:rsidRPr="00812631">
        <w:rPr>
          <w:rFonts w:ascii="Book Antiqua" w:hAnsi="Book Antiqua" w:cs="Tahoma"/>
          <w:lang w:val="sv-SE"/>
        </w:rPr>
        <w:t>Kerjasama pemanfaatan adalah pendayagunaan barang milik daerah oleh pihak lain dalam jangka waktu tertentu dalam rangka peningkatan penerimaan daerah bukan pajak/pendapatan daerah dan sumber pembiayaan lainnya.</w:t>
      </w:r>
    </w:p>
    <w:p w:rsidR="00812631" w:rsidRPr="00812631" w:rsidRDefault="00812631" w:rsidP="00696242">
      <w:pPr>
        <w:numPr>
          <w:ilvl w:val="0"/>
          <w:numId w:val="43"/>
        </w:numPr>
        <w:tabs>
          <w:tab w:val="clear" w:pos="720"/>
        </w:tabs>
        <w:ind w:left="493" w:hanging="493"/>
        <w:jc w:val="both"/>
        <w:rPr>
          <w:rFonts w:ascii="Book Antiqua" w:hAnsi="Book Antiqua" w:cs="Tahoma"/>
          <w:lang w:val="sv-SE"/>
        </w:rPr>
      </w:pPr>
      <w:r w:rsidRPr="00812631">
        <w:rPr>
          <w:rFonts w:ascii="Book Antiqua" w:hAnsi="Book Antiqua" w:cs="Tahoma"/>
          <w:lang w:val="sv-SE"/>
        </w:rPr>
        <w:t>Bangun guna serah adalah pemanfaatan barang milik daerah berupa tanah oleh pihak lain dengan cara mendirikan bangunan dan/atau sarana berikut fasilitasnya, kemudian didayagunakan oleh pihak lain tersebut dalam jangka waktu tertentu yang telah disepakati, untuk selanjutnya diserahkan kembali tanah beserta bangunan dan/atau sarana berikut fasiltasnya setelah berakhirnya jangka waktu.</w:t>
      </w:r>
    </w:p>
    <w:p w:rsidR="00812631" w:rsidRPr="00812631" w:rsidRDefault="00812631" w:rsidP="00696242">
      <w:pPr>
        <w:numPr>
          <w:ilvl w:val="0"/>
          <w:numId w:val="43"/>
        </w:numPr>
        <w:tabs>
          <w:tab w:val="clear" w:pos="720"/>
        </w:tabs>
        <w:ind w:left="493" w:hanging="493"/>
        <w:jc w:val="both"/>
        <w:rPr>
          <w:rFonts w:ascii="Book Antiqua" w:hAnsi="Book Antiqua" w:cs="Tahoma"/>
          <w:lang w:val="sv-SE"/>
        </w:rPr>
      </w:pPr>
      <w:r w:rsidRPr="00812631">
        <w:rPr>
          <w:rFonts w:ascii="Book Antiqua" w:hAnsi="Book Antiqua" w:cs="Tahoma"/>
          <w:lang w:val="sv-SE"/>
        </w:rPr>
        <w:t>Bangun serah guna adalah pemanfaatan barang milik daerah berupa tanah oleh pihak lain dengan cara mendirikan bangunan dan/atau sarana berikut fasilitasnya, dan setelah selesai pembangunannya diserahkan untuk didayagunakan oleh pihak lain tersebut dalam jangka waktu tertentu yang disepakati.</w:t>
      </w:r>
    </w:p>
    <w:p w:rsidR="00812631" w:rsidRPr="00B2741E" w:rsidRDefault="00812631" w:rsidP="0055559F">
      <w:pPr>
        <w:numPr>
          <w:ilvl w:val="0"/>
          <w:numId w:val="43"/>
        </w:numPr>
        <w:tabs>
          <w:tab w:val="clear" w:pos="720"/>
        </w:tabs>
        <w:ind w:left="493" w:hanging="493"/>
        <w:jc w:val="both"/>
        <w:rPr>
          <w:rFonts w:ascii="Book Antiqua" w:hAnsi="Book Antiqua" w:cs="Tahoma"/>
          <w:lang w:val="sv-SE"/>
        </w:rPr>
      </w:pPr>
      <w:r w:rsidRPr="00B2741E">
        <w:rPr>
          <w:rFonts w:ascii="Book Antiqua" w:hAnsi="Book Antiqua" w:cs="Tahoma"/>
          <w:lang w:val="sv-SE"/>
        </w:rPr>
        <w:t>Penghapusan adalah tindakan menghapus barang milik daerah dari daftar barang dengan menerbitkan surat keputusan dari pejabat yang berwenang untuk membebaskan pengguna dan/atau kuasa pengguna dan/atau pengelola dari tanggung jawab administrasi dan fisik atas barang yang berada dalam penguasaannya.</w:t>
      </w:r>
    </w:p>
    <w:p w:rsidR="00812631" w:rsidRPr="00812631" w:rsidRDefault="00812631" w:rsidP="00696242">
      <w:pPr>
        <w:numPr>
          <w:ilvl w:val="0"/>
          <w:numId w:val="43"/>
        </w:numPr>
        <w:tabs>
          <w:tab w:val="clear" w:pos="720"/>
        </w:tabs>
        <w:ind w:left="493" w:hanging="493"/>
        <w:jc w:val="both"/>
        <w:rPr>
          <w:rFonts w:ascii="Book Antiqua" w:hAnsi="Book Antiqua" w:cs="Tahoma"/>
          <w:lang w:val="sv-SE"/>
        </w:rPr>
      </w:pPr>
      <w:r w:rsidRPr="00812631">
        <w:rPr>
          <w:rFonts w:ascii="Book Antiqua" w:hAnsi="Book Antiqua" w:cs="Tahoma"/>
          <w:lang w:val="sv-SE"/>
        </w:rPr>
        <w:t>Pemindahtanganan adalah pengalihan kepemilikan barang milik daerah sebagai tindak lanjut dari penghapusan dengan cara dijual, dipertukarkan, dihibahkan atau disertakan sebagai modal Pemerintah Daerah.</w:t>
      </w:r>
    </w:p>
    <w:p w:rsidR="00812631" w:rsidRPr="00812631" w:rsidRDefault="00812631" w:rsidP="00696242">
      <w:pPr>
        <w:numPr>
          <w:ilvl w:val="0"/>
          <w:numId w:val="43"/>
        </w:numPr>
        <w:tabs>
          <w:tab w:val="clear" w:pos="720"/>
        </w:tabs>
        <w:ind w:left="493" w:hanging="493"/>
        <w:jc w:val="both"/>
        <w:rPr>
          <w:rFonts w:ascii="Book Antiqua" w:hAnsi="Book Antiqua" w:cs="Tahoma"/>
          <w:lang w:val="sv-SE"/>
        </w:rPr>
      </w:pPr>
      <w:r w:rsidRPr="00812631">
        <w:rPr>
          <w:rFonts w:ascii="Book Antiqua" w:hAnsi="Book Antiqua" w:cs="Tahoma"/>
          <w:lang w:val="sv-SE"/>
        </w:rPr>
        <w:t>Penjualan adalah pengalihan kepemilikan barang milik daerah kepada pihak lain dengan menerima penggantian dalam bentuk uang.</w:t>
      </w:r>
    </w:p>
    <w:p w:rsidR="00812631" w:rsidRPr="00812631" w:rsidRDefault="00812631" w:rsidP="00696242">
      <w:pPr>
        <w:numPr>
          <w:ilvl w:val="0"/>
          <w:numId w:val="43"/>
        </w:numPr>
        <w:tabs>
          <w:tab w:val="clear" w:pos="720"/>
        </w:tabs>
        <w:ind w:left="493" w:hanging="493"/>
        <w:jc w:val="both"/>
        <w:rPr>
          <w:rFonts w:ascii="Book Antiqua" w:hAnsi="Book Antiqua" w:cs="Tahoma"/>
          <w:lang w:val="sv-SE"/>
        </w:rPr>
      </w:pPr>
      <w:r w:rsidRPr="00812631">
        <w:rPr>
          <w:rFonts w:ascii="Book Antiqua" w:hAnsi="Book Antiqua" w:cs="Tahoma"/>
          <w:lang w:val="sv-SE"/>
        </w:rPr>
        <w:t>Tukar menukar barang milik daerah/tukar guling adalah pengalihan kepemilikan barang milik daerah yang dilakukan antara Pemerintah Daerah dengan Pemerintah Pusat, antar Pemerintah Daerah, atau antara Pemerintah Daerah dengan pihak lain, dengan menerima penggantian dalam bentuk barang, sekurang-kurangnya dengan nilai seimbang.</w:t>
      </w:r>
    </w:p>
    <w:p w:rsidR="00812631" w:rsidRPr="00812631" w:rsidRDefault="00812631" w:rsidP="00696242">
      <w:pPr>
        <w:numPr>
          <w:ilvl w:val="0"/>
          <w:numId w:val="43"/>
        </w:numPr>
        <w:tabs>
          <w:tab w:val="clear" w:pos="720"/>
        </w:tabs>
        <w:ind w:left="493" w:hanging="493"/>
        <w:jc w:val="both"/>
        <w:rPr>
          <w:rFonts w:ascii="Book Antiqua" w:hAnsi="Book Antiqua" w:cs="Tahoma"/>
          <w:lang w:val="sv-SE"/>
        </w:rPr>
      </w:pPr>
      <w:r w:rsidRPr="00812631">
        <w:rPr>
          <w:rFonts w:ascii="Book Antiqua" w:hAnsi="Book Antiqua" w:cs="Tahoma"/>
          <w:lang w:val="sv-SE"/>
        </w:rPr>
        <w:t>Hibah adalah pengalihan kepemilikan barang dari pemerintah daerah kepada pemerintah pusat, antar pemerintah daerah, atau dari pemerintah daerah kepada pihak lain, tanpa memperoleh penggantian.</w:t>
      </w:r>
    </w:p>
    <w:p w:rsidR="00812631" w:rsidRPr="00812631" w:rsidRDefault="00812631" w:rsidP="00696242">
      <w:pPr>
        <w:numPr>
          <w:ilvl w:val="0"/>
          <w:numId w:val="43"/>
        </w:numPr>
        <w:tabs>
          <w:tab w:val="clear" w:pos="720"/>
        </w:tabs>
        <w:ind w:left="493" w:hanging="493"/>
        <w:jc w:val="both"/>
        <w:rPr>
          <w:rFonts w:ascii="Book Antiqua" w:hAnsi="Book Antiqua" w:cs="Tahoma"/>
          <w:lang w:val="sv-SE"/>
        </w:rPr>
      </w:pPr>
      <w:r w:rsidRPr="00812631">
        <w:rPr>
          <w:rFonts w:ascii="Book Antiqua" w:hAnsi="Book Antiqua" w:cs="Tahoma"/>
          <w:lang w:val="sv-SE"/>
        </w:rPr>
        <w:t>Penyertaan modal pemerintah daerah adalah pengalihan kepemilikan barang milik daerah yang semula merupakan kekayaan yang tidak dipisahkan menjadi kekayaan yang dipisahkan untuk diperhitungkan sebagai modal/saham daerah pada Badan Usaha Milik Negara/daerah atau badan hukum lainnya.</w:t>
      </w:r>
    </w:p>
    <w:p w:rsidR="00812631" w:rsidRPr="00812631" w:rsidRDefault="00812631" w:rsidP="00696242">
      <w:pPr>
        <w:numPr>
          <w:ilvl w:val="0"/>
          <w:numId w:val="43"/>
        </w:numPr>
        <w:tabs>
          <w:tab w:val="clear" w:pos="720"/>
        </w:tabs>
        <w:ind w:left="493" w:hanging="493"/>
        <w:jc w:val="both"/>
        <w:rPr>
          <w:rFonts w:ascii="Book Antiqua" w:hAnsi="Book Antiqua" w:cs="Tahoma"/>
          <w:lang w:val="sv-SE"/>
        </w:rPr>
      </w:pPr>
      <w:r w:rsidRPr="00812631">
        <w:rPr>
          <w:rFonts w:ascii="Book Antiqua" w:hAnsi="Book Antiqua" w:cs="Tahoma"/>
          <w:lang w:val="sv-SE"/>
        </w:rPr>
        <w:t>Penatausahaan adalah rangkaian kegiatan yang meliputi pembukuan, inventarisasi dan pelaporan barang milik daerah sesuai dengan ketentuan yang berlaku.</w:t>
      </w:r>
    </w:p>
    <w:p w:rsidR="00812631" w:rsidRDefault="00812631" w:rsidP="00696242">
      <w:pPr>
        <w:numPr>
          <w:ilvl w:val="0"/>
          <w:numId w:val="43"/>
        </w:numPr>
        <w:tabs>
          <w:tab w:val="clear" w:pos="720"/>
        </w:tabs>
        <w:ind w:left="493" w:hanging="493"/>
        <w:jc w:val="both"/>
        <w:rPr>
          <w:rFonts w:ascii="Book Antiqua" w:hAnsi="Book Antiqua" w:cs="Tahoma"/>
          <w:lang w:val="sv-SE"/>
        </w:rPr>
      </w:pPr>
      <w:r w:rsidRPr="00812631">
        <w:rPr>
          <w:rFonts w:ascii="Book Antiqua" w:hAnsi="Book Antiqua" w:cs="Tahoma"/>
          <w:lang w:val="sv-SE"/>
        </w:rPr>
        <w:t>Inventarisasi adalah kegiatan untuk melakukan pendataan, pencatatan, dan pelaporan hasil pendataan barang milik daerah.</w:t>
      </w:r>
    </w:p>
    <w:p w:rsidR="002E3C95" w:rsidRPr="00812631" w:rsidRDefault="002E3C95" w:rsidP="00696242">
      <w:pPr>
        <w:numPr>
          <w:ilvl w:val="0"/>
          <w:numId w:val="43"/>
        </w:numPr>
        <w:tabs>
          <w:tab w:val="clear" w:pos="720"/>
        </w:tabs>
        <w:ind w:left="493" w:hanging="493"/>
        <w:jc w:val="both"/>
        <w:rPr>
          <w:rFonts w:ascii="Book Antiqua" w:hAnsi="Book Antiqua" w:cs="Tahoma"/>
          <w:lang w:val="sv-SE"/>
        </w:rPr>
      </w:pPr>
      <w:r>
        <w:rPr>
          <w:rFonts w:ascii="Book Antiqua" w:hAnsi="Book Antiqua" w:cs="Tahoma"/>
          <w:lang w:val="sv-SE"/>
        </w:rPr>
        <w:t>Penilai adalah pihak yang melakukan penilaian secara independen berdasarkan kompetensi yang dimilik</w:t>
      </w:r>
      <w:r w:rsidR="00D9612D">
        <w:rPr>
          <w:rFonts w:ascii="Book Antiqua" w:hAnsi="Book Antiqua" w:cs="Tahoma"/>
          <w:lang w:val="sv-SE"/>
        </w:rPr>
        <w:t>inya terdiri dari penilai</w:t>
      </w:r>
      <w:r>
        <w:rPr>
          <w:rFonts w:ascii="Book Antiqua" w:hAnsi="Book Antiqua" w:cs="Tahoma"/>
          <w:lang w:val="sv-SE"/>
        </w:rPr>
        <w:t xml:space="preserve"> internal dan penila</w:t>
      </w:r>
      <w:r w:rsidR="00D9612D">
        <w:rPr>
          <w:rFonts w:ascii="Book Antiqua" w:hAnsi="Book Antiqua" w:cs="Tahoma"/>
          <w:lang w:val="sv-SE"/>
        </w:rPr>
        <w:t>i</w:t>
      </w:r>
      <w:r>
        <w:rPr>
          <w:rFonts w:ascii="Book Antiqua" w:hAnsi="Book Antiqua" w:cs="Tahoma"/>
          <w:lang w:val="sv-SE"/>
        </w:rPr>
        <w:t xml:space="preserve"> eksternal.</w:t>
      </w:r>
    </w:p>
    <w:p w:rsidR="00812631" w:rsidRPr="00812631" w:rsidRDefault="00812631" w:rsidP="005433B1">
      <w:pPr>
        <w:numPr>
          <w:ilvl w:val="0"/>
          <w:numId w:val="43"/>
        </w:numPr>
        <w:tabs>
          <w:tab w:val="clear" w:pos="720"/>
        </w:tabs>
        <w:spacing w:line="288" w:lineRule="auto"/>
        <w:ind w:left="490" w:hanging="490"/>
        <w:jc w:val="both"/>
        <w:rPr>
          <w:rFonts w:ascii="Book Antiqua" w:hAnsi="Book Antiqua" w:cs="Tahoma"/>
          <w:lang w:val="sv-SE"/>
        </w:rPr>
      </w:pPr>
      <w:r w:rsidRPr="00812631">
        <w:rPr>
          <w:rFonts w:ascii="Book Antiqua" w:hAnsi="Book Antiqua" w:cs="Tahoma"/>
          <w:lang w:val="sv-SE"/>
        </w:rPr>
        <w:lastRenderedPageBreak/>
        <w:t xml:space="preserve">Penilaian adalah proses kegiatan </w:t>
      </w:r>
      <w:r w:rsidR="005574A6">
        <w:rPr>
          <w:rFonts w:ascii="Book Antiqua" w:hAnsi="Book Antiqua" w:cs="Tahoma"/>
          <w:lang w:val="sv-SE"/>
        </w:rPr>
        <w:t>yang dilakukan oleh penilai untuk memberikan suatu opini nilai atas suatu obyek penilaian pada saat tertentu dalam rangka pengelolaan barang milik daerah.</w:t>
      </w:r>
    </w:p>
    <w:p w:rsidR="00812631" w:rsidRPr="00812631" w:rsidRDefault="00812631" w:rsidP="005433B1">
      <w:pPr>
        <w:numPr>
          <w:ilvl w:val="0"/>
          <w:numId w:val="43"/>
        </w:numPr>
        <w:tabs>
          <w:tab w:val="clear" w:pos="720"/>
        </w:tabs>
        <w:spacing w:line="288" w:lineRule="auto"/>
        <w:ind w:left="490" w:hanging="490"/>
        <w:jc w:val="both"/>
        <w:rPr>
          <w:rFonts w:ascii="Book Antiqua" w:hAnsi="Book Antiqua" w:cs="Tahoma"/>
          <w:lang w:val="sv-SE"/>
        </w:rPr>
      </w:pPr>
      <w:r w:rsidRPr="00812631">
        <w:rPr>
          <w:rFonts w:ascii="Book Antiqua" w:hAnsi="Book Antiqua" w:cs="Tahoma"/>
          <w:lang w:val="sv-SE"/>
        </w:rPr>
        <w:t>Daftar barang pengguna yang selanjutnya disingkat dengan DBP adalah daftar yang memuat data barang yang digunakan oleh masing-masing pengguna.</w:t>
      </w:r>
    </w:p>
    <w:p w:rsidR="00812631" w:rsidRPr="00812631" w:rsidRDefault="00812631" w:rsidP="005433B1">
      <w:pPr>
        <w:numPr>
          <w:ilvl w:val="0"/>
          <w:numId w:val="43"/>
        </w:numPr>
        <w:tabs>
          <w:tab w:val="clear" w:pos="720"/>
        </w:tabs>
        <w:spacing w:line="288" w:lineRule="auto"/>
        <w:ind w:left="490" w:hanging="490"/>
        <w:jc w:val="both"/>
        <w:rPr>
          <w:rFonts w:ascii="Book Antiqua" w:hAnsi="Book Antiqua" w:cs="Tahoma"/>
          <w:lang w:val="sv-SE"/>
        </w:rPr>
      </w:pPr>
      <w:r w:rsidRPr="00812631">
        <w:rPr>
          <w:rFonts w:ascii="Book Antiqua" w:hAnsi="Book Antiqua" w:cs="Tahoma"/>
          <w:lang w:val="sv-SE"/>
        </w:rPr>
        <w:t>Daftar barang kuasa pengguna yang selanjutnya disingkat DBKP adalah daftar yang memuat data barang yang dimiliki oleh masing-masing kuasa pengguna.</w:t>
      </w:r>
    </w:p>
    <w:p w:rsidR="00812631" w:rsidRPr="00812631" w:rsidRDefault="00812631" w:rsidP="005433B1">
      <w:pPr>
        <w:numPr>
          <w:ilvl w:val="0"/>
          <w:numId w:val="43"/>
        </w:numPr>
        <w:tabs>
          <w:tab w:val="clear" w:pos="720"/>
        </w:tabs>
        <w:spacing w:line="288" w:lineRule="auto"/>
        <w:ind w:left="490" w:hanging="490"/>
        <w:jc w:val="both"/>
        <w:rPr>
          <w:rFonts w:ascii="Book Antiqua" w:hAnsi="Book Antiqua" w:cs="Tahoma"/>
          <w:lang w:val="sv-SE"/>
        </w:rPr>
      </w:pPr>
      <w:r w:rsidRPr="00812631">
        <w:rPr>
          <w:rFonts w:ascii="Book Antiqua" w:hAnsi="Book Antiqua" w:cs="Tahoma"/>
          <w:lang w:val="sv-SE"/>
        </w:rPr>
        <w:t>Standarisasi sarana dan prasarana kerja Pemerintahan Daerah adalah pembakuan ruang kantor, perlengkapan kantor, rumah dinas, kendaraan dinas dan lain-lain barang yang memerlukan standarisasi.</w:t>
      </w:r>
    </w:p>
    <w:p w:rsidR="00812631" w:rsidRPr="00812631" w:rsidRDefault="00812631" w:rsidP="005433B1">
      <w:pPr>
        <w:numPr>
          <w:ilvl w:val="0"/>
          <w:numId w:val="43"/>
        </w:numPr>
        <w:tabs>
          <w:tab w:val="clear" w:pos="720"/>
        </w:tabs>
        <w:spacing w:line="288" w:lineRule="auto"/>
        <w:ind w:left="490" w:hanging="490"/>
        <w:jc w:val="both"/>
        <w:rPr>
          <w:rFonts w:ascii="Book Antiqua" w:hAnsi="Book Antiqua" w:cs="Tahoma"/>
          <w:lang w:val="sv-SE"/>
        </w:rPr>
      </w:pPr>
      <w:r w:rsidRPr="00812631">
        <w:rPr>
          <w:rFonts w:ascii="Book Antiqua" w:hAnsi="Book Antiqua" w:cs="Tahoma"/>
          <w:lang w:val="sv-SE"/>
        </w:rPr>
        <w:t>Standarisasi harga adalah penetapan besaran harga barang sesuai jenis, spesifikasi dan kualitas dalam 1 (satu) periode tertentu.</w:t>
      </w:r>
    </w:p>
    <w:p w:rsidR="00812631" w:rsidRPr="00812631" w:rsidRDefault="00812631" w:rsidP="00812631">
      <w:pPr>
        <w:pStyle w:val="Heading1"/>
        <w:rPr>
          <w:rFonts w:ascii="Book Antiqua" w:hAnsi="Book Antiqua"/>
          <w:b w:val="0"/>
          <w:bCs w:val="0"/>
          <w:sz w:val="24"/>
          <w:lang w:val="sv-SE"/>
        </w:rPr>
      </w:pPr>
    </w:p>
    <w:p w:rsidR="00812631" w:rsidRDefault="00812631" w:rsidP="00812631">
      <w:pPr>
        <w:pStyle w:val="Heading1"/>
        <w:rPr>
          <w:rFonts w:ascii="Book Antiqua" w:hAnsi="Book Antiqua"/>
          <w:b w:val="0"/>
          <w:bCs w:val="0"/>
          <w:sz w:val="24"/>
          <w:lang w:val="sv-SE"/>
        </w:rPr>
      </w:pPr>
      <w:r w:rsidRPr="00812631">
        <w:rPr>
          <w:rFonts w:ascii="Book Antiqua" w:hAnsi="Book Antiqua"/>
          <w:b w:val="0"/>
          <w:bCs w:val="0"/>
          <w:sz w:val="24"/>
          <w:lang w:val="sv-SE"/>
        </w:rPr>
        <w:t>Pasal 2</w:t>
      </w:r>
    </w:p>
    <w:p w:rsidR="00A964AA" w:rsidRPr="00A964AA" w:rsidRDefault="00A964AA" w:rsidP="00A964AA">
      <w:pPr>
        <w:rPr>
          <w:sz w:val="16"/>
          <w:lang w:val="sv-SE"/>
        </w:rPr>
      </w:pPr>
    </w:p>
    <w:p w:rsidR="00812631" w:rsidRPr="00812631" w:rsidRDefault="00812631" w:rsidP="00812631">
      <w:pPr>
        <w:ind w:left="11"/>
        <w:jc w:val="both"/>
        <w:rPr>
          <w:rFonts w:ascii="Book Antiqua" w:hAnsi="Book Antiqua" w:cs="Tahoma"/>
          <w:lang w:val="sv-SE"/>
        </w:rPr>
      </w:pPr>
      <w:r w:rsidRPr="00812631">
        <w:rPr>
          <w:rFonts w:ascii="Book Antiqua" w:hAnsi="Book Antiqua" w:cs="Tahoma"/>
          <w:lang w:val="sv-SE"/>
        </w:rPr>
        <w:t>Pengelolaan barang milik daerah sebagai bagian dari pengelolaan keuangan daerah yang dilaksanakan secara terpisah dari pengelolaan barang milik Negara.</w:t>
      </w:r>
    </w:p>
    <w:p w:rsidR="00812631" w:rsidRPr="00812631" w:rsidRDefault="00812631" w:rsidP="00812631">
      <w:pPr>
        <w:ind w:left="11"/>
        <w:jc w:val="center"/>
        <w:rPr>
          <w:rFonts w:ascii="Book Antiqua" w:hAnsi="Book Antiqua" w:cs="Tahoma"/>
          <w:lang w:val="sv-SE"/>
        </w:rPr>
      </w:pPr>
    </w:p>
    <w:p w:rsidR="00812631" w:rsidRDefault="00812631" w:rsidP="00812631">
      <w:pPr>
        <w:ind w:left="11"/>
        <w:jc w:val="center"/>
        <w:rPr>
          <w:rFonts w:ascii="Book Antiqua" w:hAnsi="Book Antiqua" w:cs="Tahoma"/>
          <w:lang w:val="sv-SE"/>
        </w:rPr>
      </w:pPr>
      <w:r w:rsidRPr="00812631">
        <w:rPr>
          <w:rFonts w:ascii="Book Antiqua" w:hAnsi="Book Antiqua" w:cs="Tahoma"/>
          <w:lang w:val="sv-SE"/>
        </w:rPr>
        <w:t>Pasal 3</w:t>
      </w:r>
    </w:p>
    <w:p w:rsidR="00A964AA" w:rsidRPr="00A964AA" w:rsidRDefault="00A964AA" w:rsidP="00812631">
      <w:pPr>
        <w:ind w:left="11"/>
        <w:jc w:val="center"/>
        <w:rPr>
          <w:rFonts w:ascii="Book Antiqua" w:hAnsi="Book Antiqua" w:cs="Tahoma"/>
          <w:sz w:val="16"/>
          <w:lang w:val="sv-SE"/>
        </w:rPr>
      </w:pPr>
    </w:p>
    <w:p w:rsidR="00812631" w:rsidRPr="00812631" w:rsidRDefault="00812631" w:rsidP="005433B1">
      <w:pPr>
        <w:numPr>
          <w:ilvl w:val="1"/>
          <w:numId w:val="19"/>
        </w:numPr>
        <w:tabs>
          <w:tab w:val="clear" w:pos="1440"/>
        </w:tabs>
        <w:spacing w:line="288" w:lineRule="auto"/>
        <w:ind w:left="614" w:hanging="545"/>
        <w:rPr>
          <w:rFonts w:ascii="Book Antiqua" w:hAnsi="Book Antiqua" w:cs="Tahoma"/>
          <w:lang w:val="sv-SE"/>
        </w:rPr>
      </w:pPr>
      <w:r w:rsidRPr="00812631">
        <w:rPr>
          <w:rFonts w:ascii="Book Antiqua" w:hAnsi="Book Antiqua" w:cs="Tahoma"/>
          <w:lang w:val="sv-SE"/>
        </w:rPr>
        <w:t>Barang milik Daerah meliputi:</w:t>
      </w:r>
    </w:p>
    <w:p w:rsidR="00812631" w:rsidRPr="00812631" w:rsidRDefault="00812631" w:rsidP="005433B1">
      <w:pPr>
        <w:numPr>
          <w:ilvl w:val="2"/>
          <w:numId w:val="19"/>
        </w:numPr>
        <w:tabs>
          <w:tab w:val="clear" w:pos="2340"/>
        </w:tabs>
        <w:spacing w:line="288" w:lineRule="auto"/>
        <w:ind w:left="969"/>
        <w:rPr>
          <w:rFonts w:ascii="Book Antiqua" w:hAnsi="Book Antiqua" w:cs="Tahoma"/>
          <w:lang w:val="sv-SE"/>
        </w:rPr>
      </w:pPr>
      <w:r w:rsidRPr="00812631">
        <w:rPr>
          <w:rFonts w:ascii="Book Antiqua" w:hAnsi="Book Antiqua" w:cs="Tahoma"/>
          <w:lang w:val="sv-SE"/>
        </w:rPr>
        <w:t>barang yang dibeli atau diperoleh atas beban APBD; dan</w:t>
      </w:r>
    </w:p>
    <w:p w:rsidR="00812631" w:rsidRPr="00812631" w:rsidRDefault="00812631" w:rsidP="005433B1">
      <w:pPr>
        <w:numPr>
          <w:ilvl w:val="2"/>
          <w:numId w:val="19"/>
        </w:numPr>
        <w:tabs>
          <w:tab w:val="clear" w:pos="2340"/>
          <w:tab w:val="left" w:pos="900"/>
        </w:tabs>
        <w:spacing w:line="288" w:lineRule="auto"/>
        <w:ind w:left="969"/>
        <w:rPr>
          <w:rFonts w:ascii="Book Antiqua" w:hAnsi="Book Antiqua" w:cs="Tahoma"/>
          <w:lang w:val="sv-SE"/>
        </w:rPr>
      </w:pPr>
      <w:r w:rsidRPr="00812631">
        <w:rPr>
          <w:rFonts w:ascii="Book Antiqua" w:hAnsi="Book Antiqua" w:cs="Tahoma"/>
          <w:lang w:val="sv-SE"/>
        </w:rPr>
        <w:t xml:space="preserve"> barang yang berasal dari perolehan lainnya yang sah;</w:t>
      </w:r>
    </w:p>
    <w:p w:rsidR="00812631" w:rsidRPr="00812631" w:rsidRDefault="00812631" w:rsidP="005433B1">
      <w:pPr>
        <w:numPr>
          <w:ilvl w:val="1"/>
          <w:numId w:val="19"/>
        </w:numPr>
        <w:tabs>
          <w:tab w:val="clear" w:pos="1440"/>
        </w:tabs>
        <w:spacing w:line="288" w:lineRule="auto"/>
        <w:ind w:left="614" w:hanging="545"/>
        <w:rPr>
          <w:rFonts w:ascii="Book Antiqua" w:hAnsi="Book Antiqua" w:cs="Tahoma"/>
          <w:lang w:val="sv-SE"/>
        </w:rPr>
      </w:pPr>
      <w:r w:rsidRPr="00812631">
        <w:rPr>
          <w:rFonts w:ascii="Book Antiqua" w:hAnsi="Book Antiqua" w:cs="Tahoma"/>
          <w:lang w:val="sv-SE"/>
        </w:rPr>
        <w:t>Barang sebagaimana dimaksud pada ayat (1) huruf b meliputi:</w:t>
      </w:r>
    </w:p>
    <w:p w:rsidR="00812631" w:rsidRPr="00812631" w:rsidRDefault="00812631" w:rsidP="005433B1">
      <w:pPr>
        <w:numPr>
          <w:ilvl w:val="0"/>
          <w:numId w:val="17"/>
        </w:numPr>
        <w:tabs>
          <w:tab w:val="clear" w:pos="360"/>
        </w:tabs>
        <w:spacing w:line="288" w:lineRule="auto"/>
        <w:ind w:left="969"/>
        <w:jc w:val="both"/>
        <w:rPr>
          <w:rFonts w:ascii="Book Antiqua" w:hAnsi="Book Antiqua" w:cs="Tahoma"/>
          <w:lang w:val="sv-SE"/>
        </w:rPr>
      </w:pPr>
      <w:r w:rsidRPr="00812631">
        <w:rPr>
          <w:rFonts w:ascii="Book Antiqua" w:hAnsi="Book Antiqua" w:cs="Tahoma"/>
          <w:lang w:val="sv-SE"/>
        </w:rPr>
        <w:t>barang yang diperoleh dari hibah/sumbangan atau yang sejenis;</w:t>
      </w:r>
    </w:p>
    <w:p w:rsidR="00812631" w:rsidRPr="00812631" w:rsidRDefault="00812631" w:rsidP="005433B1">
      <w:pPr>
        <w:numPr>
          <w:ilvl w:val="0"/>
          <w:numId w:val="18"/>
        </w:numPr>
        <w:tabs>
          <w:tab w:val="clear" w:pos="360"/>
        </w:tabs>
        <w:spacing w:line="288" w:lineRule="auto"/>
        <w:ind w:left="969"/>
        <w:jc w:val="both"/>
        <w:rPr>
          <w:rFonts w:ascii="Book Antiqua" w:hAnsi="Book Antiqua" w:cs="Tahoma"/>
          <w:lang w:val="sv-SE"/>
        </w:rPr>
      </w:pPr>
      <w:r w:rsidRPr="00812631">
        <w:rPr>
          <w:rFonts w:ascii="Book Antiqua" w:hAnsi="Book Antiqua" w:cs="Tahoma"/>
          <w:lang w:val="sv-SE"/>
        </w:rPr>
        <w:t>barang yang diperoleh sebagai pelaksanaan dari perjanjian/kontrak;</w:t>
      </w:r>
    </w:p>
    <w:p w:rsidR="00812631" w:rsidRDefault="00812631" w:rsidP="005433B1">
      <w:pPr>
        <w:numPr>
          <w:ilvl w:val="0"/>
          <w:numId w:val="18"/>
        </w:numPr>
        <w:tabs>
          <w:tab w:val="clear" w:pos="360"/>
        </w:tabs>
        <w:spacing w:line="288" w:lineRule="auto"/>
        <w:ind w:left="969"/>
        <w:jc w:val="both"/>
        <w:rPr>
          <w:rFonts w:ascii="Book Antiqua" w:hAnsi="Book Antiqua" w:cs="Tahoma"/>
          <w:lang w:val="sv-SE"/>
        </w:rPr>
      </w:pPr>
      <w:r w:rsidRPr="00812631">
        <w:rPr>
          <w:rFonts w:ascii="Book Antiqua" w:hAnsi="Book Antiqua" w:cs="Tahoma"/>
          <w:lang w:val="sv-SE"/>
        </w:rPr>
        <w:t>barang yang diperoleh berdasarkan ketentuan undang-undang;  atau</w:t>
      </w:r>
    </w:p>
    <w:p w:rsidR="00381467" w:rsidRPr="00812631" w:rsidRDefault="00381467" w:rsidP="00381467">
      <w:pPr>
        <w:spacing w:line="288" w:lineRule="auto"/>
        <w:ind w:left="969"/>
        <w:jc w:val="both"/>
        <w:rPr>
          <w:rFonts w:ascii="Book Antiqua" w:hAnsi="Book Antiqua" w:cs="Tahoma"/>
          <w:lang w:val="sv-SE"/>
        </w:rPr>
      </w:pPr>
    </w:p>
    <w:p w:rsidR="00812631" w:rsidRPr="00812631" w:rsidRDefault="00812631" w:rsidP="005433B1">
      <w:pPr>
        <w:numPr>
          <w:ilvl w:val="0"/>
          <w:numId w:val="18"/>
        </w:numPr>
        <w:tabs>
          <w:tab w:val="clear" w:pos="360"/>
        </w:tabs>
        <w:spacing w:line="288" w:lineRule="auto"/>
        <w:ind w:left="969"/>
        <w:jc w:val="both"/>
        <w:rPr>
          <w:rFonts w:ascii="Book Antiqua" w:hAnsi="Book Antiqua" w:cs="Tahoma"/>
          <w:lang w:val="sv-SE"/>
        </w:rPr>
      </w:pPr>
      <w:r w:rsidRPr="00812631">
        <w:rPr>
          <w:rFonts w:ascii="Book Antiqua" w:hAnsi="Book Antiqua" w:cs="Tahoma"/>
          <w:lang w:val="sv-SE"/>
        </w:rPr>
        <w:t>barang yang diperoleh berdasarkan putusan pengadilan yang telah memperoleh kekuatan hukum tetap.</w:t>
      </w:r>
    </w:p>
    <w:p w:rsidR="00812631" w:rsidRPr="00812631" w:rsidRDefault="00812631" w:rsidP="00812631">
      <w:pPr>
        <w:jc w:val="center"/>
        <w:rPr>
          <w:rFonts w:ascii="Book Antiqua" w:hAnsi="Book Antiqua" w:cs="Tahoma"/>
          <w:lang w:val="sv-SE"/>
        </w:rPr>
      </w:pPr>
    </w:p>
    <w:p w:rsidR="00812631" w:rsidRDefault="00812631" w:rsidP="00812631">
      <w:pPr>
        <w:jc w:val="center"/>
        <w:rPr>
          <w:rFonts w:ascii="Book Antiqua" w:hAnsi="Book Antiqua" w:cs="Tahoma"/>
          <w:lang w:val="sv-SE"/>
        </w:rPr>
      </w:pPr>
      <w:r w:rsidRPr="00812631">
        <w:rPr>
          <w:rFonts w:ascii="Book Antiqua" w:hAnsi="Book Antiqua" w:cs="Tahoma"/>
          <w:lang w:val="sv-SE"/>
        </w:rPr>
        <w:t>Pasal 4</w:t>
      </w:r>
    </w:p>
    <w:p w:rsidR="00A964AA" w:rsidRPr="00A964AA" w:rsidRDefault="00A964AA" w:rsidP="00812631">
      <w:pPr>
        <w:jc w:val="center"/>
        <w:rPr>
          <w:rFonts w:ascii="Book Antiqua" w:hAnsi="Book Antiqua" w:cs="Tahoma"/>
          <w:sz w:val="16"/>
          <w:lang w:val="sv-SE"/>
        </w:rPr>
      </w:pPr>
    </w:p>
    <w:p w:rsidR="00812631" w:rsidRPr="00812631" w:rsidRDefault="00812631" w:rsidP="00812631">
      <w:pPr>
        <w:numPr>
          <w:ilvl w:val="1"/>
          <w:numId w:val="18"/>
        </w:numPr>
        <w:tabs>
          <w:tab w:val="clear" w:pos="1080"/>
        </w:tabs>
        <w:ind w:left="639" w:hanging="539"/>
        <w:jc w:val="both"/>
        <w:rPr>
          <w:rFonts w:ascii="Book Antiqua" w:hAnsi="Book Antiqua" w:cs="Tahoma"/>
          <w:lang w:val="sv-SE"/>
        </w:rPr>
      </w:pPr>
      <w:r w:rsidRPr="00812631">
        <w:rPr>
          <w:rFonts w:ascii="Book Antiqua" w:hAnsi="Book Antiqua" w:cs="Tahoma"/>
          <w:lang w:val="sv-SE"/>
        </w:rPr>
        <w:t>Pengelolaan barang milik daerah dilaksanakan berdasarkan asas fungsional, kepastian hukum, transparansi dan keterbukaan, efisiensi, akuntabilitas, dan kepastian nilai.</w:t>
      </w:r>
    </w:p>
    <w:p w:rsidR="00812631" w:rsidRPr="00812631" w:rsidRDefault="00812631" w:rsidP="00812631">
      <w:pPr>
        <w:numPr>
          <w:ilvl w:val="1"/>
          <w:numId w:val="18"/>
        </w:numPr>
        <w:tabs>
          <w:tab w:val="clear" w:pos="1080"/>
        </w:tabs>
        <w:ind w:left="639" w:hanging="539"/>
        <w:jc w:val="both"/>
        <w:rPr>
          <w:rFonts w:ascii="Book Antiqua" w:hAnsi="Book Antiqua" w:cs="Tahoma"/>
          <w:lang w:val="sv-SE"/>
        </w:rPr>
      </w:pPr>
      <w:r w:rsidRPr="00812631">
        <w:rPr>
          <w:rFonts w:ascii="Book Antiqua" w:hAnsi="Book Antiqua" w:cs="Tahoma"/>
          <w:lang w:val="sv-SE"/>
        </w:rPr>
        <w:t>Pengelolaan barang milik daerah meliputi:</w:t>
      </w:r>
    </w:p>
    <w:p w:rsidR="00812631" w:rsidRPr="00812631" w:rsidRDefault="00812631" w:rsidP="00696242">
      <w:pPr>
        <w:numPr>
          <w:ilvl w:val="0"/>
          <w:numId w:val="20"/>
        </w:numPr>
        <w:tabs>
          <w:tab w:val="clear" w:pos="1080"/>
        </w:tabs>
        <w:ind w:left="1111"/>
        <w:rPr>
          <w:rFonts w:ascii="Book Antiqua" w:hAnsi="Book Antiqua" w:cs="Tahoma"/>
          <w:lang w:val="fi-FI"/>
        </w:rPr>
      </w:pPr>
      <w:r w:rsidRPr="00812631">
        <w:rPr>
          <w:rFonts w:ascii="Book Antiqua" w:hAnsi="Book Antiqua" w:cs="Tahoma"/>
          <w:lang w:val="sv-SE"/>
        </w:rPr>
        <w:t>perencanaan kebutuhan dan penganggaran;</w:t>
      </w:r>
    </w:p>
    <w:p w:rsidR="00812631" w:rsidRPr="00812631" w:rsidRDefault="00812631" w:rsidP="00696242">
      <w:pPr>
        <w:numPr>
          <w:ilvl w:val="0"/>
          <w:numId w:val="20"/>
        </w:numPr>
        <w:tabs>
          <w:tab w:val="clear" w:pos="1080"/>
        </w:tabs>
        <w:ind w:left="1111"/>
        <w:rPr>
          <w:rFonts w:ascii="Book Antiqua" w:hAnsi="Book Antiqua" w:cs="Tahoma"/>
          <w:lang w:val="fi-FI"/>
        </w:rPr>
      </w:pPr>
      <w:r w:rsidRPr="00812631">
        <w:rPr>
          <w:rFonts w:ascii="Book Antiqua" w:hAnsi="Book Antiqua" w:cs="Tahoma"/>
          <w:lang w:val="sv-SE"/>
        </w:rPr>
        <w:t>pengadaan;</w:t>
      </w:r>
    </w:p>
    <w:p w:rsidR="00812631" w:rsidRPr="00812631" w:rsidRDefault="00812631" w:rsidP="00696242">
      <w:pPr>
        <w:numPr>
          <w:ilvl w:val="0"/>
          <w:numId w:val="20"/>
        </w:numPr>
        <w:tabs>
          <w:tab w:val="clear" w:pos="1080"/>
        </w:tabs>
        <w:ind w:left="1111"/>
        <w:rPr>
          <w:rFonts w:ascii="Book Antiqua" w:hAnsi="Book Antiqua" w:cs="Tahoma"/>
          <w:lang w:val="fi-FI"/>
        </w:rPr>
      </w:pPr>
      <w:r w:rsidRPr="00812631">
        <w:rPr>
          <w:rFonts w:ascii="Book Antiqua" w:hAnsi="Book Antiqua" w:cs="Tahoma"/>
          <w:lang w:val="sv-SE"/>
        </w:rPr>
        <w:t>penerimaan, penyimpanan dan penyaluran;</w:t>
      </w:r>
    </w:p>
    <w:p w:rsidR="00812631" w:rsidRPr="00812631" w:rsidRDefault="00812631" w:rsidP="00696242">
      <w:pPr>
        <w:numPr>
          <w:ilvl w:val="0"/>
          <w:numId w:val="20"/>
        </w:numPr>
        <w:tabs>
          <w:tab w:val="clear" w:pos="1080"/>
        </w:tabs>
        <w:ind w:left="1111"/>
        <w:rPr>
          <w:rFonts w:ascii="Book Antiqua" w:hAnsi="Book Antiqua" w:cs="Tahoma"/>
          <w:lang w:val="fi-FI"/>
        </w:rPr>
      </w:pPr>
      <w:r w:rsidRPr="00812631">
        <w:rPr>
          <w:rFonts w:ascii="Book Antiqua" w:hAnsi="Book Antiqua" w:cs="Tahoma"/>
          <w:lang w:val="fi-FI"/>
        </w:rPr>
        <w:t>penggunaan;</w:t>
      </w:r>
    </w:p>
    <w:p w:rsidR="00812631" w:rsidRPr="00812631" w:rsidRDefault="00812631" w:rsidP="00696242">
      <w:pPr>
        <w:numPr>
          <w:ilvl w:val="0"/>
          <w:numId w:val="20"/>
        </w:numPr>
        <w:tabs>
          <w:tab w:val="clear" w:pos="1080"/>
        </w:tabs>
        <w:ind w:left="1111"/>
        <w:rPr>
          <w:rFonts w:ascii="Book Antiqua" w:hAnsi="Book Antiqua" w:cs="Tahoma"/>
          <w:lang w:val="fi-FI"/>
        </w:rPr>
      </w:pPr>
      <w:r w:rsidRPr="00812631">
        <w:rPr>
          <w:rFonts w:ascii="Book Antiqua" w:hAnsi="Book Antiqua" w:cs="Tahoma"/>
          <w:lang w:val="fi-FI"/>
        </w:rPr>
        <w:t>penatausahaan;</w:t>
      </w:r>
    </w:p>
    <w:p w:rsidR="00812631" w:rsidRPr="00812631" w:rsidRDefault="00812631" w:rsidP="00696242">
      <w:pPr>
        <w:numPr>
          <w:ilvl w:val="0"/>
          <w:numId w:val="20"/>
        </w:numPr>
        <w:tabs>
          <w:tab w:val="clear" w:pos="1080"/>
        </w:tabs>
        <w:ind w:left="1111"/>
        <w:rPr>
          <w:rFonts w:ascii="Book Antiqua" w:hAnsi="Book Antiqua" w:cs="Tahoma"/>
          <w:lang w:val="fi-FI"/>
        </w:rPr>
      </w:pPr>
      <w:r w:rsidRPr="00812631">
        <w:rPr>
          <w:rFonts w:ascii="Book Antiqua" w:hAnsi="Book Antiqua" w:cs="Tahoma"/>
          <w:lang w:val="fi-FI"/>
        </w:rPr>
        <w:t>pemanfaatan;</w:t>
      </w:r>
    </w:p>
    <w:p w:rsidR="00812631" w:rsidRPr="00812631" w:rsidRDefault="00812631" w:rsidP="00696242">
      <w:pPr>
        <w:numPr>
          <w:ilvl w:val="0"/>
          <w:numId w:val="20"/>
        </w:numPr>
        <w:tabs>
          <w:tab w:val="clear" w:pos="1080"/>
        </w:tabs>
        <w:ind w:left="1111"/>
        <w:rPr>
          <w:rFonts w:ascii="Book Antiqua" w:hAnsi="Book Antiqua" w:cs="Tahoma"/>
          <w:lang w:val="fi-FI"/>
        </w:rPr>
      </w:pPr>
      <w:r w:rsidRPr="00812631">
        <w:rPr>
          <w:rFonts w:ascii="Book Antiqua" w:hAnsi="Book Antiqua" w:cs="Tahoma"/>
          <w:lang w:val="fi-FI"/>
        </w:rPr>
        <w:t>pengamanan dan pemeliharaan;</w:t>
      </w:r>
    </w:p>
    <w:p w:rsidR="00812631" w:rsidRPr="00812631" w:rsidRDefault="00812631" w:rsidP="00696242">
      <w:pPr>
        <w:numPr>
          <w:ilvl w:val="0"/>
          <w:numId w:val="20"/>
        </w:numPr>
        <w:tabs>
          <w:tab w:val="clear" w:pos="1080"/>
        </w:tabs>
        <w:ind w:left="1111"/>
        <w:rPr>
          <w:rFonts w:ascii="Book Antiqua" w:hAnsi="Book Antiqua" w:cs="Tahoma"/>
          <w:lang w:val="fi-FI"/>
        </w:rPr>
      </w:pPr>
      <w:r w:rsidRPr="00812631">
        <w:rPr>
          <w:rFonts w:ascii="Book Antiqua" w:hAnsi="Book Antiqua" w:cs="Tahoma"/>
          <w:lang w:val="fi-FI"/>
        </w:rPr>
        <w:t>penilaian;</w:t>
      </w:r>
    </w:p>
    <w:p w:rsidR="00812631" w:rsidRPr="00812631" w:rsidRDefault="00812631" w:rsidP="00696242">
      <w:pPr>
        <w:numPr>
          <w:ilvl w:val="0"/>
          <w:numId w:val="20"/>
        </w:numPr>
        <w:tabs>
          <w:tab w:val="clear" w:pos="1080"/>
        </w:tabs>
        <w:ind w:left="1111"/>
        <w:rPr>
          <w:rFonts w:ascii="Book Antiqua" w:hAnsi="Book Antiqua" w:cs="Tahoma"/>
          <w:lang w:val="fi-FI"/>
        </w:rPr>
      </w:pPr>
      <w:r w:rsidRPr="00812631">
        <w:rPr>
          <w:rFonts w:ascii="Book Antiqua" w:hAnsi="Book Antiqua" w:cs="Tahoma"/>
          <w:lang w:val="fi-FI"/>
        </w:rPr>
        <w:lastRenderedPageBreak/>
        <w:t>penghapusan;</w:t>
      </w:r>
    </w:p>
    <w:p w:rsidR="00812631" w:rsidRPr="00812631" w:rsidRDefault="00812631" w:rsidP="00696242">
      <w:pPr>
        <w:numPr>
          <w:ilvl w:val="0"/>
          <w:numId w:val="20"/>
        </w:numPr>
        <w:tabs>
          <w:tab w:val="clear" w:pos="1080"/>
        </w:tabs>
        <w:ind w:left="1111"/>
        <w:rPr>
          <w:rFonts w:ascii="Book Antiqua" w:hAnsi="Book Antiqua" w:cs="Tahoma"/>
          <w:lang w:val="fi-FI"/>
        </w:rPr>
      </w:pPr>
      <w:r w:rsidRPr="00812631">
        <w:rPr>
          <w:rFonts w:ascii="Book Antiqua" w:hAnsi="Book Antiqua" w:cs="Tahoma"/>
          <w:lang w:val="fi-FI"/>
        </w:rPr>
        <w:t xml:space="preserve">pemindahtanganan; </w:t>
      </w:r>
    </w:p>
    <w:p w:rsidR="00812631" w:rsidRPr="00812631" w:rsidRDefault="00812631" w:rsidP="00696242">
      <w:pPr>
        <w:numPr>
          <w:ilvl w:val="0"/>
          <w:numId w:val="20"/>
        </w:numPr>
        <w:tabs>
          <w:tab w:val="clear" w:pos="1080"/>
        </w:tabs>
        <w:ind w:left="1111"/>
        <w:rPr>
          <w:rFonts w:ascii="Book Antiqua" w:hAnsi="Book Antiqua" w:cs="Tahoma"/>
          <w:lang w:val="sv-SE"/>
        </w:rPr>
      </w:pPr>
      <w:r w:rsidRPr="00812631">
        <w:rPr>
          <w:rFonts w:ascii="Book Antiqua" w:hAnsi="Book Antiqua" w:cs="Tahoma"/>
          <w:lang w:val="sv-SE"/>
        </w:rPr>
        <w:t>pembinaan, pengawasan dan pengendalian;</w:t>
      </w:r>
    </w:p>
    <w:p w:rsidR="00812631" w:rsidRPr="00812631" w:rsidRDefault="00812631" w:rsidP="00696242">
      <w:pPr>
        <w:numPr>
          <w:ilvl w:val="0"/>
          <w:numId w:val="20"/>
        </w:numPr>
        <w:tabs>
          <w:tab w:val="clear" w:pos="1080"/>
        </w:tabs>
        <w:ind w:left="1111"/>
        <w:rPr>
          <w:rFonts w:ascii="Book Antiqua" w:hAnsi="Book Antiqua" w:cs="Tahoma"/>
          <w:lang w:val="sv-SE"/>
        </w:rPr>
      </w:pPr>
      <w:r w:rsidRPr="00812631">
        <w:rPr>
          <w:rFonts w:ascii="Book Antiqua" w:hAnsi="Book Antiqua" w:cs="Tahoma"/>
          <w:lang w:val="sv-SE"/>
        </w:rPr>
        <w:t>pembiayaan; dan</w:t>
      </w:r>
    </w:p>
    <w:p w:rsidR="00812631" w:rsidRDefault="00812631" w:rsidP="00696242">
      <w:pPr>
        <w:numPr>
          <w:ilvl w:val="0"/>
          <w:numId w:val="20"/>
        </w:numPr>
        <w:tabs>
          <w:tab w:val="clear" w:pos="1080"/>
        </w:tabs>
        <w:ind w:left="1111"/>
        <w:rPr>
          <w:rFonts w:ascii="Book Antiqua" w:hAnsi="Book Antiqua" w:cs="Tahoma"/>
          <w:lang w:val="sv-SE"/>
        </w:rPr>
      </w:pPr>
      <w:r w:rsidRPr="00812631">
        <w:rPr>
          <w:rFonts w:ascii="Book Antiqua" w:hAnsi="Book Antiqua" w:cs="Tahoma"/>
          <w:lang w:val="sv-SE"/>
        </w:rPr>
        <w:t>tuntutan ganti rugi.</w:t>
      </w:r>
    </w:p>
    <w:p w:rsidR="00F97F90" w:rsidRPr="00812631" w:rsidRDefault="00F97F90" w:rsidP="00F97F90">
      <w:pPr>
        <w:ind w:left="1111"/>
        <w:rPr>
          <w:rFonts w:ascii="Book Antiqua" w:hAnsi="Book Antiqua" w:cs="Tahoma"/>
          <w:lang w:val="sv-SE"/>
        </w:rPr>
      </w:pPr>
    </w:p>
    <w:p w:rsidR="00812631" w:rsidRPr="00812631" w:rsidRDefault="00812631" w:rsidP="004354C4">
      <w:pPr>
        <w:spacing w:before="120" w:after="120"/>
        <w:jc w:val="center"/>
        <w:rPr>
          <w:rFonts w:ascii="Book Antiqua" w:hAnsi="Book Antiqua" w:cs="Tahoma"/>
          <w:bCs/>
          <w:lang w:val="sv-SE"/>
        </w:rPr>
      </w:pPr>
      <w:r w:rsidRPr="00812631">
        <w:rPr>
          <w:rFonts w:ascii="Book Antiqua" w:hAnsi="Book Antiqua" w:cs="Tahoma"/>
          <w:bCs/>
          <w:lang w:val="sv-SE"/>
        </w:rPr>
        <w:t>BAB II</w:t>
      </w:r>
    </w:p>
    <w:p w:rsidR="00812631" w:rsidRPr="00812631" w:rsidRDefault="00812631" w:rsidP="004354C4">
      <w:pPr>
        <w:pStyle w:val="Heading1"/>
        <w:spacing w:before="120" w:after="120"/>
        <w:rPr>
          <w:rFonts w:ascii="Book Antiqua" w:hAnsi="Book Antiqua"/>
          <w:b w:val="0"/>
          <w:sz w:val="24"/>
          <w:lang w:val="sv-SE"/>
        </w:rPr>
      </w:pPr>
      <w:r w:rsidRPr="00812631">
        <w:rPr>
          <w:rFonts w:ascii="Book Antiqua" w:hAnsi="Book Antiqua"/>
          <w:b w:val="0"/>
          <w:sz w:val="24"/>
          <w:lang w:val="sv-SE"/>
        </w:rPr>
        <w:t>PEJABAT PENGELOLA BARANG MILIK DAERAH</w:t>
      </w:r>
    </w:p>
    <w:p w:rsidR="00812631" w:rsidRPr="00812631" w:rsidRDefault="00812631" w:rsidP="004354C4">
      <w:pPr>
        <w:spacing w:before="120" w:after="120"/>
        <w:jc w:val="center"/>
        <w:rPr>
          <w:rFonts w:ascii="Book Antiqua" w:hAnsi="Book Antiqua" w:cs="Tahoma"/>
          <w:lang w:val="sv-SE"/>
        </w:rPr>
      </w:pPr>
      <w:r w:rsidRPr="00812631">
        <w:rPr>
          <w:rFonts w:ascii="Book Antiqua" w:hAnsi="Book Antiqua" w:cs="Tahoma"/>
          <w:lang w:val="sv-SE"/>
        </w:rPr>
        <w:t>Pasal 5</w:t>
      </w:r>
    </w:p>
    <w:p w:rsidR="00812631" w:rsidRPr="00812631" w:rsidRDefault="00812631" w:rsidP="00812631">
      <w:pPr>
        <w:numPr>
          <w:ilvl w:val="3"/>
          <w:numId w:val="17"/>
        </w:numPr>
        <w:tabs>
          <w:tab w:val="clear" w:pos="1800"/>
        </w:tabs>
        <w:ind w:left="497" w:hanging="497"/>
        <w:jc w:val="both"/>
        <w:rPr>
          <w:rFonts w:ascii="Book Antiqua" w:hAnsi="Book Antiqua" w:cs="Tahoma"/>
          <w:lang w:val="sv-SE"/>
        </w:rPr>
      </w:pPr>
      <w:r w:rsidRPr="00812631">
        <w:rPr>
          <w:rFonts w:ascii="Book Antiqua" w:hAnsi="Book Antiqua" w:cs="Tahoma"/>
          <w:lang w:val="sv-SE"/>
        </w:rPr>
        <w:t>Kepala Daerah sebagai pemegang kekuasaan pengelolaan barang milik daerah berwenang dan bertanggungjawab atas pembinaan dan pelaksanaan pengelolaan barang milik daerah;</w:t>
      </w:r>
    </w:p>
    <w:p w:rsidR="00812631" w:rsidRPr="00812631" w:rsidRDefault="00812631" w:rsidP="00812631">
      <w:pPr>
        <w:numPr>
          <w:ilvl w:val="3"/>
          <w:numId w:val="17"/>
        </w:numPr>
        <w:tabs>
          <w:tab w:val="clear" w:pos="1800"/>
        </w:tabs>
        <w:ind w:left="499" w:hanging="499"/>
        <w:jc w:val="both"/>
        <w:rPr>
          <w:rFonts w:ascii="Book Antiqua" w:hAnsi="Book Antiqua" w:cs="Tahoma"/>
          <w:lang w:val="fi-FI"/>
        </w:rPr>
      </w:pPr>
      <w:r w:rsidRPr="00812631">
        <w:rPr>
          <w:rFonts w:ascii="Book Antiqua" w:hAnsi="Book Antiqua" w:cs="Tahoma"/>
          <w:lang w:val="fi-FI"/>
        </w:rPr>
        <w:t>Dalam melaksanakan ketentuan pada ayat (1), Kepala Daerah dibantu oleh:</w:t>
      </w:r>
    </w:p>
    <w:p w:rsidR="00812631" w:rsidRPr="00812631" w:rsidRDefault="00812631" w:rsidP="00696242">
      <w:pPr>
        <w:numPr>
          <w:ilvl w:val="0"/>
          <w:numId w:val="45"/>
        </w:numPr>
        <w:tabs>
          <w:tab w:val="clear" w:pos="2742"/>
          <w:tab w:val="num" w:pos="923"/>
        </w:tabs>
        <w:ind w:left="710" w:hanging="213"/>
        <w:jc w:val="both"/>
        <w:rPr>
          <w:rFonts w:ascii="Book Antiqua" w:hAnsi="Book Antiqua" w:cs="Tahoma"/>
          <w:lang w:val="sv-SE"/>
        </w:rPr>
      </w:pPr>
      <w:r w:rsidRPr="00812631">
        <w:rPr>
          <w:rFonts w:ascii="Book Antiqua" w:hAnsi="Book Antiqua" w:cs="Tahoma"/>
          <w:lang w:val="sv-SE"/>
        </w:rPr>
        <w:t>Sekretaris Daerah selaku pengelola;</w:t>
      </w:r>
    </w:p>
    <w:p w:rsidR="00812631" w:rsidRPr="00812631" w:rsidRDefault="00812631" w:rsidP="00696242">
      <w:pPr>
        <w:numPr>
          <w:ilvl w:val="0"/>
          <w:numId w:val="45"/>
        </w:numPr>
        <w:tabs>
          <w:tab w:val="clear" w:pos="2742"/>
          <w:tab w:val="num" w:pos="923"/>
        </w:tabs>
        <w:ind w:left="923" w:hanging="426"/>
        <w:jc w:val="both"/>
        <w:rPr>
          <w:rFonts w:ascii="Book Antiqua" w:hAnsi="Book Antiqua" w:cs="Tahoma"/>
          <w:lang w:val="sv-SE"/>
        </w:rPr>
      </w:pPr>
      <w:r w:rsidRPr="00812631">
        <w:rPr>
          <w:rFonts w:ascii="Book Antiqua" w:hAnsi="Book Antiqua" w:cs="Tahoma"/>
          <w:lang w:val="sv-SE"/>
        </w:rPr>
        <w:t>Kepala Bagian Perlengkapan</w:t>
      </w:r>
      <w:r w:rsidR="00F97F90">
        <w:rPr>
          <w:rFonts w:ascii="Book Antiqua" w:hAnsi="Book Antiqua" w:cs="Tahoma"/>
          <w:lang w:val="sv-SE"/>
        </w:rPr>
        <w:t>, Kepala B</w:t>
      </w:r>
      <w:r w:rsidR="00174E7E">
        <w:rPr>
          <w:rFonts w:ascii="Book Antiqua" w:hAnsi="Book Antiqua" w:cs="Tahoma"/>
          <w:lang w:val="sv-SE"/>
        </w:rPr>
        <w:t>idang</w:t>
      </w:r>
      <w:r w:rsidR="00F97F90">
        <w:rPr>
          <w:rFonts w:ascii="Book Antiqua" w:hAnsi="Book Antiqua" w:cs="Tahoma"/>
          <w:lang w:val="sv-SE"/>
        </w:rPr>
        <w:t xml:space="preserve"> Aset Daerah</w:t>
      </w:r>
      <w:r w:rsidRPr="00812631">
        <w:rPr>
          <w:rFonts w:ascii="Book Antiqua" w:hAnsi="Book Antiqua" w:cs="Tahoma"/>
          <w:lang w:val="sv-SE"/>
        </w:rPr>
        <w:t xml:space="preserve"> selaku pembantu pengelola;</w:t>
      </w:r>
    </w:p>
    <w:p w:rsidR="00812631" w:rsidRPr="00812631" w:rsidRDefault="00812631" w:rsidP="00696242">
      <w:pPr>
        <w:numPr>
          <w:ilvl w:val="0"/>
          <w:numId w:val="45"/>
        </w:numPr>
        <w:tabs>
          <w:tab w:val="clear" w:pos="2742"/>
          <w:tab w:val="num" w:pos="923"/>
        </w:tabs>
        <w:ind w:left="710" w:hanging="213"/>
        <w:jc w:val="both"/>
        <w:rPr>
          <w:rFonts w:ascii="Book Antiqua" w:hAnsi="Book Antiqua" w:cs="Tahoma"/>
          <w:lang w:val="fi-FI"/>
        </w:rPr>
      </w:pPr>
      <w:r w:rsidRPr="00812631">
        <w:rPr>
          <w:rFonts w:ascii="Book Antiqua" w:hAnsi="Book Antiqua" w:cs="Tahoma"/>
          <w:lang w:val="fi-FI"/>
        </w:rPr>
        <w:t>Kepala SKPD selaku pengguna;</w:t>
      </w:r>
    </w:p>
    <w:p w:rsidR="00812631" w:rsidRPr="00812631" w:rsidRDefault="00812631" w:rsidP="00696242">
      <w:pPr>
        <w:numPr>
          <w:ilvl w:val="0"/>
          <w:numId w:val="45"/>
        </w:numPr>
        <w:tabs>
          <w:tab w:val="clear" w:pos="2742"/>
          <w:tab w:val="num" w:pos="923"/>
        </w:tabs>
        <w:ind w:left="923" w:hanging="426"/>
        <w:jc w:val="both"/>
        <w:rPr>
          <w:rFonts w:ascii="Book Antiqua" w:hAnsi="Book Antiqua" w:cs="Tahoma"/>
          <w:lang w:val="fi-FI"/>
        </w:rPr>
      </w:pPr>
      <w:r w:rsidRPr="00812631">
        <w:rPr>
          <w:rFonts w:ascii="Book Antiqua" w:hAnsi="Book Antiqua" w:cs="Tahoma"/>
          <w:lang w:val="fi-FI"/>
        </w:rPr>
        <w:t xml:space="preserve">Kepala Unit Pelaksana Teknis Daerah selaku kuasa pengguna; </w:t>
      </w:r>
    </w:p>
    <w:p w:rsidR="00812631" w:rsidRPr="00812631" w:rsidRDefault="00812631" w:rsidP="00696242">
      <w:pPr>
        <w:numPr>
          <w:ilvl w:val="0"/>
          <w:numId w:val="45"/>
        </w:numPr>
        <w:tabs>
          <w:tab w:val="clear" w:pos="2742"/>
          <w:tab w:val="num" w:pos="923"/>
        </w:tabs>
        <w:ind w:left="710" w:hanging="213"/>
        <w:jc w:val="both"/>
        <w:rPr>
          <w:rFonts w:ascii="Book Antiqua" w:hAnsi="Book Antiqua" w:cs="Tahoma"/>
          <w:lang w:val="sv-SE"/>
        </w:rPr>
      </w:pPr>
      <w:r w:rsidRPr="00812631">
        <w:rPr>
          <w:rFonts w:ascii="Book Antiqua" w:hAnsi="Book Antiqua" w:cs="Tahoma"/>
          <w:lang w:val="sv-SE"/>
        </w:rPr>
        <w:t>Penyimpan barang milik daerah; dan</w:t>
      </w:r>
    </w:p>
    <w:p w:rsidR="00812631" w:rsidRPr="00812631" w:rsidRDefault="00812631" w:rsidP="00696242">
      <w:pPr>
        <w:numPr>
          <w:ilvl w:val="0"/>
          <w:numId w:val="45"/>
        </w:numPr>
        <w:tabs>
          <w:tab w:val="clear" w:pos="2742"/>
          <w:tab w:val="num" w:pos="923"/>
        </w:tabs>
        <w:ind w:left="710" w:hanging="213"/>
        <w:rPr>
          <w:rFonts w:ascii="Book Antiqua" w:hAnsi="Book Antiqua" w:cs="Tahoma"/>
        </w:rPr>
      </w:pPr>
      <w:r w:rsidRPr="00812631">
        <w:rPr>
          <w:rFonts w:ascii="Book Antiqua" w:hAnsi="Book Antiqua" w:cs="Tahoma"/>
        </w:rPr>
        <w:t>Pengurus barang milik daerah.</w:t>
      </w:r>
    </w:p>
    <w:p w:rsidR="00812631" w:rsidRPr="00812631" w:rsidRDefault="00812631" w:rsidP="00812631">
      <w:pPr>
        <w:jc w:val="center"/>
        <w:rPr>
          <w:rFonts w:ascii="Book Antiqua" w:hAnsi="Book Antiqua" w:cs="Tahoma"/>
        </w:rPr>
      </w:pPr>
    </w:p>
    <w:p w:rsidR="00812631" w:rsidRPr="00812631" w:rsidRDefault="00812631" w:rsidP="004354C4">
      <w:pPr>
        <w:spacing w:before="120" w:after="120"/>
        <w:jc w:val="center"/>
        <w:rPr>
          <w:rFonts w:ascii="Book Antiqua" w:hAnsi="Book Antiqua" w:cs="Tahoma"/>
        </w:rPr>
      </w:pPr>
      <w:r w:rsidRPr="00812631">
        <w:rPr>
          <w:rFonts w:ascii="Book Antiqua" w:hAnsi="Book Antiqua" w:cs="Tahoma"/>
        </w:rPr>
        <w:t>Pasal 6</w:t>
      </w:r>
    </w:p>
    <w:p w:rsidR="00812631" w:rsidRPr="00812631" w:rsidRDefault="00812631" w:rsidP="004354C4">
      <w:pPr>
        <w:spacing w:before="120" w:after="120"/>
        <w:ind w:left="499" w:hanging="499"/>
        <w:jc w:val="both"/>
        <w:rPr>
          <w:rFonts w:ascii="Book Antiqua" w:hAnsi="Book Antiqua" w:cs="Tahoma"/>
        </w:rPr>
      </w:pPr>
      <w:r w:rsidRPr="00812631">
        <w:rPr>
          <w:rFonts w:ascii="Book Antiqua" w:hAnsi="Book Antiqua" w:cs="Tahoma"/>
        </w:rPr>
        <w:t>(1) Kepala Daerah sebagai pemegang kekuasaan pengelolaan barang milik daerah, mempunyai wewenang :</w:t>
      </w:r>
    </w:p>
    <w:p w:rsidR="00812631" w:rsidRPr="00812631" w:rsidRDefault="00812631" w:rsidP="00812631">
      <w:pPr>
        <w:pStyle w:val="BodyTextIndent3"/>
        <w:numPr>
          <w:ilvl w:val="3"/>
          <w:numId w:val="19"/>
        </w:numPr>
        <w:tabs>
          <w:tab w:val="clear" w:pos="2880"/>
          <w:tab w:val="num" w:pos="923"/>
        </w:tabs>
        <w:ind w:left="924" w:hanging="425"/>
        <w:rPr>
          <w:rFonts w:ascii="Book Antiqua" w:hAnsi="Book Antiqua"/>
          <w:sz w:val="24"/>
        </w:rPr>
      </w:pPr>
      <w:r w:rsidRPr="00812631">
        <w:rPr>
          <w:rFonts w:ascii="Book Antiqua" w:hAnsi="Book Antiqua"/>
          <w:sz w:val="24"/>
        </w:rPr>
        <w:t>menetapkan kebijakan pengelolaan b</w:t>
      </w:r>
      <w:r w:rsidRPr="00812631">
        <w:rPr>
          <w:rFonts w:ascii="Book Antiqua" w:hAnsi="Book Antiqua"/>
          <w:sz w:val="24"/>
          <w:lang w:val="sv-SE"/>
        </w:rPr>
        <w:t>arang milik daerah</w:t>
      </w:r>
      <w:r w:rsidRPr="00812631">
        <w:rPr>
          <w:rFonts w:ascii="Book Antiqua" w:hAnsi="Book Antiqua"/>
          <w:sz w:val="24"/>
        </w:rPr>
        <w:t>;</w:t>
      </w:r>
    </w:p>
    <w:p w:rsidR="00812631" w:rsidRPr="00812631" w:rsidRDefault="00812631" w:rsidP="00812631">
      <w:pPr>
        <w:pStyle w:val="BodyTextIndent3"/>
        <w:numPr>
          <w:ilvl w:val="3"/>
          <w:numId w:val="19"/>
        </w:numPr>
        <w:tabs>
          <w:tab w:val="clear" w:pos="2880"/>
          <w:tab w:val="num" w:pos="923"/>
        </w:tabs>
        <w:ind w:left="924" w:hanging="425"/>
        <w:rPr>
          <w:rFonts w:ascii="Book Antiqua" w:hAnsi="Book Antiqua"/>
          <w:sz w:val="24"/>
        </w:rPr>
      </w:pPr>
      <w:r w:rsidRPr="00812631">
        <w:rPr>
          <w:rFonts w:ascii="Book Antiqua" w:hAnsi="Book Antiqua"/>
          <w:sz w:val="24"/>
        </w:rPr>
        <w:t xml:space="preserve">menetapkan penggunaan, pemanfaatan atau pemindahtanganan tanah dan bangunan; </w:t>
      </w:r>
    </w:p>
    <w:p w:rsidR="00812631" w:rsidRPr="00812631" w:rsidRDefault="00812631" w:rsidP="00812631">
      <w:pPr>
        <w:pStyle w:val="BodyTextIndent3"/>
        <w:numPr>
          <w:ilvl w:val="3"/>
          <w:numId w:val="19"/>
        </w:numPr>
        <w:tabs>
          <w:tab w:val="clear" w:pos="2880"/>
          <w:tab w:val="num" w:pos="923"/>
        </w:tabs>
        <w:ind w:left="924" w:hanging="425"/>
        <w:rPr>
          <w:rFonts w:ascii="Book Antiqua" w:hAnsi="Book Antiqua"/>
          <w:sz w:val="24"/>
          <w:lang w:val="sv-SE"/>
        </w:rPr>
      </w:pPr>
      <w:r w:rsidRPr="00812631">
        <w:rPr>
          <w:rFonts w:ascii="Book Antiqua" w:hAnsi="Book Antiqua"/>
          <w:sz w:val="24"/>
          <w:lang w:val="sv-SE"/>
        </w:rPr>
        <w:t>menetapkan kebijakan pengamanan barang milik daerah;</w:t>
      </w:r>
    </w:p>
    <w:p w:rsidR="00812631" w:rsidRPr="00812631" w:rsidRDefault="00812631" w:rsidP="00812631">
      <w:pPr>
        <w:pStyle w:val="BodyTextIndent3"/>
        <w:numPr>
          <w:ilvl w:val="3"/>
          <w:numId w:val="19"/>
        </w:numPr>
        <w:tabs>
          <w:tab w:val="clear" w:pos="2880"/>
          <w:tab w:val="num" w:pos="923"/>
        </w:tabs>
        <w:ind w:left="924" w:hanging="425"/>
        <w:rPr>
          <w:rFonts w:ascii="Book Antiqua" w:hAnsi="Book Antiqua"/>
          <w:sz w:val="24"/>
          <w:lang w:val="sv-SE"/>
        </w:rPr>
      </w:pPr>
      <w:r w:rsidRPr="00812631">
        <w:rPr>
          <w:rFonts w:ascii="Book Antiqua" w:hAnsi="Book Antiqua"/>
          <w:sz w:val="24"/>
          <w:lang w:val="sv-SE"/>
        </w:rPr>
        <w:t>mengajukan usul pemindahtanganan barang milik daerah yang memerlukan persetujuan Dewan Perwakilan Rakyat Daerah;</w:t>
      </w:r>
    </w:p>
    <w:p w:rsidR="00812631" w:rsidRPr="00812631" w:rsidRDefault="00812631" w:rsidP="00812631">
      <w:pPr>
        <w:pStyle w:val="BodyTextIndent3"/>
        <w:numPr>
          <w:ilvl w:val="3"/>
          <w:numId w:val="19"/>
        </w:numPr>
        <w:tabs>
          <w:tab w:val="clear" w:pos="2880"/>
          <w:tab w:val="num" w:pos="923"/>
        </w:tabs>
        <w:ind w:left="924" w:hanging="425"/>
        <w:rPr>
          <w:rFonts w:ascii="Book Antiqua" w:hAnsi="Book Antiqua"/>
          <w:sz w:val="24"/>
          <w:lang w:val="sv-SE"/>
        </w:rPr>
      </w:pPr>
      <w:r w:rsidRPr="00812631">
        <w:rPr>
          <w:rFonts w:ascii="Book Antiqua" w:hAnsi="Book Antiqua"/>
          <w:sz w:val="24"/>
          <w:lang w:val="sv-SE"/>
        </w:rPr>
        <w:t>menyetujui usul pemindahtanganan dan penghapusan barang milik Daerah sesuai batas kewenangannya; dan</w:t>
      </w:r>
    </w:p>
    <w:p w:rsidR="00812631" w:rsidRPr="00812631" w:rsidRDefault="00812631" w:rsidP="00812631">
      <w:pPr>
        <w:pStyle w:val="BodyTextIndent3"/>
        <w:numPr>
          <w:ilvl w:val="3"/>
          <w:numId w:val="19"/>
        </w:numPr>
        <w:tabs>
          <w:tab w:val="clear" w:pos="2880"/>
          <w:tab w:val="num" w:pos="923"/>
        </w:tabs>
        <w:ind w:left="924" w:hanging="425"/>
        <w:rPr>
          <w:rFonts w:ascii="Book Antiqua" w:hAnsi="Book Antiqua"/>
          <w:sz w:val="24"/>
          <w:lang w:val="sv-SE"/>
        </w:rPr>
      </w:pPr>
      <w:r w:rsidRPr="00812631">
        <w:rPr>
          <w:rFonts w:ascii="Book Antiqua" w:hAnsi="Book Antiqua"/>
          <w:sz w:val="24"/>
          <w:lang w:val="sv-SE"/>
        </w:rPr>
        <w:t>menyetujui usul pemanfaatan barang milik daerah selain  tanah dan/atau bangunan.</w:t>
      </w:r>
    </w:p>
    <w:p w:rsidR="00812631" w:rsidRPr="00812631" w:rsidRDefault="00812631" w:rsidP="00812631">
      <w:pPr>
        <w:numPr>
          <w:ilvl w:val="3"/>
          <w:numId w:val="2"/>
        </w:numPr>
        <w:tabs>
          <w:tab w:val="clear" w:pos="2880"/>
        </w:tabs>
        <w:ind w:left="426" w:hanging="426"/>
        <w:jc w:val="both"/>
        <w:rPr>
          <w:rFonts w:ascii="Book Antiqua" w:hAnsi="Book Antiqua" w:cs="Tahoma"/>
          <w:lang w:val="sv-SE"/>
        </w:rPr>
      </w:pPr>
      <w:r w:rsidRPr="00812631">
        <w:rPr>
          <w:rFonts w:ascii="Book Antiqua" w:hAnsi="Book Antiqua" w:cs="Tahoma"/>
          <w:lang w:val="sv-SE"/>
        </w:rPr>
        <w:t>Sekretaris Daerah selaku pengelola, berwenang dan bertanggungjawab:</w:t>
      </w:r>
    </w:p>
    <w:p w:rsidR="00812631" w:rsidRPr="00812631" w:rsidRDefault="005433B1" w:rsidP="005433B1">
      <w:pPr>
        <w:numPr>
          <w:ilvl w:val="2"/>
          <w:numId w:val="1"/>
        </w:numPr>
        <w:tabs>
          <w:tab w:val="clear" w:pos="2340"/>
          <w:tab w:val="left" w:pos="900"/>
        </w:tabs>
        <w:ind w:left="900" w:hanging="401"/>
        <w:jc w:val="both"/>
        <w:rPr>
          <w:rFonts w:ascii="Book Antiqua" w:hAnsi="Book Antiqua" w:cs="Tahoma"/>
          <w:lang w:val="sv-SE"/>
        </w:rPr>
      </w:pPr>
      <w:r w:rsidRPr="00812631">
        <w:rPr>
          <w:rFonts w:ascii="Book Antiqua" w:hAnsi="Book Antiqua" w:cs="Tahoma"/>
          <w:lang w:val="sv-SE"/>
        </w:rPr>
        <w:t xml:space="preserve">Menetapkan </w:t>
      </w:r>
      <w:r w:rsidR="00812631" w:rsidRPr="00812631">
        <w:rPr>
          <w:rFonts w:ascii="Book Antiqua" w:hAnsi="Book Antiqua" w:cs="Tahoma"/>
          <w:lang w:val="sv-SE"/>
        </w:rPr>
        <w:t>pejabat yang mengurus dan menyimpan barang milik daerah;</w:t>
      </w:r>
    </w:p>
    <w:p w:rsidR="00812631" w:rsidRPr="00812631" w:rsidRDefault="005433B1" w:rsidP="005433B1">
      <w:pPr>
        <w:numPr>
          <w:ilvl w:val="2"/>
          <w:numId w:val="1"/>
        </w:numPr>
        <w:tabs>
          <w:tab w:val="clear" w:pos="2340"/>
          <w:tab w:val="left" w:pos="900"/>
        </w:tabs>
        <w:ind w:left="900" w:hanging="401"/>
        <w:jc w:val="both"/>
        <w:rPr>
          <w:rFonts w:ascii="Book Antiqua" w:hAnsi="Book Antiqua" w:cs="Tahoma"/>
          <w:lang w:val="nb-NO"/>
        </w:rPr>
      </w:pPr>
      <w:r w:rsidRPr="00812631">
        <w:rPr>
          <w:rFonts w:ascii="Book Antiqua" w:hAnsi="Book Antiqua" w:cs="Tahoma"/>
          <w:lang w:val="nb-NO"/>
        </w:rPr>
        <w:t xml:space="preserve">Meneliti </w:t>
      </w:r>
      <w:r w:rsidR="00812631" w:rsidRPr="00812631">
        <w:rPr>
          <w:rFonts w:ascii="Book Antiqua" w:hAnsi="Book Antiqua" w:cs="Tahoma"/>
          <w:lang w:val="nb-NO"/>
        </w:rPr>
        <w:t>dan menyetujui rencana kebutuhan barang milik daerah;</w:t>
      </w:r>
    </w:p>
    <w:p w:rsidR="00812631" w:rsidRPr="00812631" w:rsidRDefault="005433B1" w:rsidP="005433B1">
      <w:pPr>
        <w:numPr>
          <w:ilvl w:val="2"/>
          <w:numId w:val="1"/>
        </w:numPr>
        <w:tabs>
          <w:tab w:val="clear" w:pos="2340"/>
          <w:tab w:val="left" w:pos="900"/>
        </w:tabs>
        <w:ind w:left="900" w:hanging="401"/>
        <w:jc w:val="both"/>
        <w:rPr>
          <w:rFonts w:ascii="Book Antiqua" w:hAnsi="Book Antiqua" w:cs="Tahoma"/>
          <w:lang w:val="nb-NO"/>
        </w:rPr>
      </w:pPr>
      <w:r w:rsidRPr="00812631">
        <w:rPr>
          <w:rFonts w:ascii="Book Antiqua" w:hAnsi="Book Antiqua" w:cs="Tahoma"/>
          <w:lang w:val="nb-NO"/>
        </w:rPr>
        <w:t xml:space="preserve">Meneliti </w:t>
      </w:r>
      <w:r w:rsidR="00812631" w:rsidRPr="00812631">
        <w:rPr>
          <w:rFonts w:ascii="Book Antiqua" w:hAnsi="Book Antiqua" w:cs="Tahoma"/>
          <w:lang w:val="nb-NO"/>
        </w:rPr>
        <w:t xml:space="preserve">dan menyetujui rencana kebutuhan pemeliharaan/perawatan </w:t>
      </w:r>
      <w:r>
        <w:rPr>
          <w:rFonts w:ascii="Book Antiqua" w:hAnsi="Book Antiqua" w:cs="Tahoma"/>
          <w:lang w:val="nb-NO"/>
        </w:rPr>
        <w:t xml:space="preserve"> </w:t>
      </w:r>
      <w:r w:rsidR="00812631" w:rsidRPr="00812631">
        <w:rPr>
          <w:rFonts w:ascii="Book Antiqua" w:hAnsi="Book Antiqua" w:cs="Tahoma"/>
          <w:lang w:val="nb-NO"/>
        </w:rPr>
        <w:t>barang milik daerah;</w:t>
      </w:r>
    </w:p>
    <w:p w:rsidR="00812631" w:rsidRPr="00812631" w:rsidRDefault="005433B1" w:rsidP="00812631">
      <w:pPr>
        <w:numPr>
          <w:ilvl w:val="2"/>
          <w:numId w:val="1"/>
        </w:numPr>
        <w:tabs>
          <w:tab w:val="clear" w:pos="2340"/>
        </w:tabs>
        <w:ind w:left="852" w:hanging="353"/>
        <w:jc w:val="both"/>
        <w:rPr>
          <w:rFonts w:ascii="Book Antiqua" w:hAnsi="Book Antiqua" w:cs="Tahoma"/>
          <w:lang w:val="nb-NO"/>
        </w:rPr>
      </w:pPr>
      <w:r w:rsidRPr="00812631">
        <w:rPr>
          <w:rFonts w:ascii="Book Antiqua" w:hAnsi="Book Antiqua" w:cs="Tahoma"/>
          <w:lang w:val="nb-NO"/>
        </w:rPr>
        <w:t xml:space="preserve">Mengatur </w:t>
      </w:r>
      <w:r w:rsidR="00812631" w:rsidRPr="00812631">
        <w:rPr>
          <w:rFonts w:ascii="Book Antiqua" w:hAnsi="Book Antiqua" w:cs="Tahoma"/>
          <w:lang w:val="nb-NO"/>
        </w:rPr>
        <w:t>pelaksanaan pemanfaatan, penghapusan dan pemindahtanganan barang milik daerah yang telah disetujui oleh Kepala Daerah;</w:t>
      </w:r>
    </w:p>
    <w:p w:rsidR="00812631" w:rsidRPr="00812631" w:rsidRDefault="005433B1" w:rsidP="00812631">
      <w:pPr>
        <w:numPr>
          <w:ilvl w:val="2"/>
          <w:numId w:val="1"/>
        </w:numPr>
        <w:tabs>
          <w:tab w:val="clear" w:pos="2340"/>
        </w:tabs>
        <w:ind w:left="852" w:hanging="353"/>
        <w:jc w:val="both"/>
        <w:rPr>
          <w:rFonts w:ascii="Book Antiqua" w:hAnsi="Book Antiqua" w:cs="Tahoma"/>
          <w:lang w:val="sv-SE"/>
        </w:rPr>
      </w:pPr>
      <w:r w:rsidRPr="00812631">
        <w:rPr>
          <w:rFonts w:ascii="Book Antiqua" w:hAnsi="Book Antiqua" w:cs="Tahoma"/>
          <w:lang w:val="sv-SE"/>
        </w:rPr>
        <w:t xml:space="preserve">Melakukan </w:t>
      </w:r>
      <w:r w:rsidR="00812631" w:rsidRPr="00812631">
        <w:rPr>
          <w:rFonts w:ascii="Book Antiqua" w:hAnsi="Book Antiqua" w:cs="Tahoma"/>
          <w:lang w:val="sv-SE"/>
        </w:rPr>
        <w:t>koordinasi dalam pelaksanaan inventarisasi barang milik daerah; dan</w:t>
      </w:r>
    </w:p>
    <w:p w:rsidR="00812631" w:rsidRPr="00812631" w:rsidRDefault="005433B1" w:rsidP="00812631">
      <w:pPr>
        <w:numPr>
          <w:ilvl w:val="2"/>
          <w:numId w:val="1"/>
        </w:numPr>
        <w:tabs>
          <w:tab w:val="clear" w:pos="2340"/>
        </w:tabs>
        <w:ind w:left="852" w:hanging="353"/>
        <w:jc w:val="both"/>
        <w:rPr>
          <w:rFonts w:ascii="Book Antiqua" w:hAnsi="Book Antiqua" w:cs="Tahoma"/>
          <w:lang w:val="sv-SE"/>
        </w:rPr>
      </w:pPr>
      <w:r w:rsidRPr="00812631">
        <w:rPr>
          <w:rFonts w:ascii="Book Antiqua" w:hAnsi="Book Antiqua" w:cs="Tahoma"/>
          <w:lang w:val="sv-SE"/>
        </w:rPr>
        <w:t xml:space="preserve">Melakukan </w:t>
      </w:r>
      <w:r w:rsidR="00812631" w:rsidRPr="00812631">
        <w:rPr>
          <w:rFonts w:ascii="Book Antiqua" w:hAnsi="Book Antiqua" w:cs="Tahoma"/>
          <w:lang w:val="sv-SE"/>
        </w:rPr>
        <w:t>pengawasan dan pengendalian atas pengelolaan barang milik daerah.</w:t>
      </w:r>
    </w:p>
    <w:p w:rsidR="00812631" w:rsidRPr="00812631" w:rsidRDefault="00812631" w:rsidP="00812631">
      <w:pPr>
        <w:numPr>
          <w:ilvl w:val="1"/>
          <w:numId w:val="19"/>
        </w:numPr>
        <w:tabs>
          <w:tab w:val="clear" w:pos="1440"/>
        </w:tabs>
        <w:ind w:left="497" w:hanging="497"/>
        <w:jc w:val="both"/>
        <w:rPr>
          <w:rFonts w:ascii="Book Antiqua" w:hAnsi="Book Antiqua" w:cs="Tahoma"/>
          <w:lang w:val="id-ID"/>
        </w:rPr>
      </w:pPr>
      <w:r w:rsidRPr="00812631">
        <w:rPr>
          <w:rFonts w:ascii="Book Antiqua" w:hAnsi="Book Antiqua" w:cs="Tahoma"/>
          <w:lang w:val="id-ID"/>
        </w:rPr>
        <w:lastRenderedPageBreak/>
        <w:t>Kepala Bagian Perlengkapan</w:t>
      </w:r>
      <w:r w:rsidR="00F97F90">
        <w:rPr>
          <w:rFonts w:ascii="Book Antiqua" w:hAnsi="Book Antiqua" w:cs="Tahoma"/>
        </w:rPr>
        <w:t xml:space="preserve">, Kepala </w:t>
      </w:r>
      <w:r w:rsidR="00174E7E">
        <w:rPr>
          <w:rFonts w:ascii="Book Antiqua" w:hAnsi="Book Antiqua" w:cs="Tahoma"/>
        </w:rPr>
        <w:t>Bidang</w:t>
      </w:r>
      <w:r w:rsidR="00F97F90">
        <w:rPr>
          <w:rFonts w:ascii="Book Antiqua" w:hAnsi="Book Antiqua" w:cs="Tahoma"/>
        </w:rPr>
        <w:t xml:space="preserve"> Aset Daerah</w:t>
      </w:r>
      <w:r w:rsidR="00360178">
        <w:rPr>
          <w:rFonts w:ascii="Book Antiqua" w:hAnsi="Book Antiqua" w:cs="Tahoma"/>
        </w:rPr>
        <w:t xml:space="preserve">, atau dengan nama lain </w:t>
      </w:r>
      <w:r w:rsidRPr="00812631">
        <w:rPr>
          <w:rFonts w:ascii="Book Antiqua" w:hAnsi="Book Antiqua" w:cs="Tahoma"/>
          <w:lang w:val="id-ID"/>
        </w:rPr>
        <w:t>bertanggungjawab mengkoordinir penyelenggaraan pengelolaan barang milik daerah yang ada pada masing-masing SKPD</w:t>
      </w:r>
      <w:r w:rsidR="00360178">
        <w:rPr>
          <w:rFonts w:ascii="Book Antiqua" w:hAnsi="Book Antiqua" w:cs="Tahoma"/>
        </w:rPr>
        <w:t xml:space="preserve"> secara teknis dan secara administrasi. </w:t>
      </w:r>
    </w:p>
    <w:p w:rsidR="00812631" w:rsidRPr="00812631" w:rsidRDefault="00812631" w:rsidP="00812631">
      <w:pPr>
        <w:numPr>
          <w:ilvl w:val="1"/>
          <w:numId w:val="19"/>
        </w:numPr>
        <w:tabs>
          <w:tab w:val="clear" w:pos="1440"/>
        </w:tabs>
        <w:ind w:left="499" w:hanging="499"/>
        <w:jc w:val="both"/>
        <w:rPr>
          <w:rFonts w:ascii="Book Antiqua" w:hAnsi="Book Antiqua" w:cs="Tahoma"/>
          <w:lang w:val="id-ID"/>
        </w:rPr>
      </w:pPr>
      <w:r w:rsidRPr="00812631">
        <w:rPr>
          <w:rFonts w:ascii="Book Antiqua" w:hAnsi="Book Antiqua" w:cs="Tahoma"/>
          <w:lang w:val="id-ID"/>
        </w:rPr>
        <w:t>Kepala Satuan Kerja Perangkat Daerah selaku pengguna barang milik daerah, berwenang dan bertanggung jawab:</w:t>
      </w:r>
    </w:p>
    <w:p w:rsidR="00812631" w:rsidRPr="00812631" w:rsidRDefault="005433B1" w:rsidP="00812631">
      <w:pPr>
        <w:numPr>
          <w:ilvl w:val="2"/>
          <w:numId w:val="19"/>
        </w:numPr>
        <w:tabs>
          <w:tab w:val="clear" w:pos="2340"/>
        </w:tabs>
        <w:ind w:left="852" w:hanging="284"/>
        <w:jc w:val="both"/>
        <w:rPr>
          <w:rFonts w:ascii="Book Antiqua" w:hAnsi="Book Antiqua" w:cs="Tahoma"/>
          <w:lang w:val="id-ID"/>
        </w:rPr>
      </w:pPr>
      <w:r w:rsidRPr="00812631">
        <w:rPr>
          <w:rFonts w:ascii="Book Antiqua" w:hAnsi="Book Antiqua" w:cs="Tahoma"/>
          <w:lang w:val="id-ID"/>
        </w:rPr>
        <w:t xml:space="preserve">Mengajukan </w:t>
      </w:r>
      <w:r w:rsidR="00812631" w:rsidRPr="00812631">
        <w:rPr>
          <w:rFonts w:ascii="Book Antiqua" w:hAnsi="Book Antiqua" w:cs="Tahoma"/>
          <w:lang w:val="id-ID"/>
        </w:rPr>
        <w:t>rencana kebutuhan barang milik daerah bagi satuan kerja perangkat daerah yang dipimpinnya kepada Kepala Daerah melalui pengelola;</w:t>
      </w:r>
    </w:p>
    <w:p w:rsidR="00812631" w:rsidRPr="00812631" w:rsidRDefault="005433B1" w:rsidP="00812631">
      <w:pPr>
        <w:numPr>
          <w:ilvl w:val="2"/>
          <w:numId w:val="19"/>
        </w:numPr>
        <w:tabs>
          <w:tab w:val="clear" w:pos="2340"/>
        </w:tabs>
        <w:ind w:left="852" w:hanging="284"/>
        <w:jc w:val="both"/>
        <w:rPr>
          <w:rFonts w:ascii="Book Antiqua" w:hAnsi="Book Antiqua" w:cs="Tahoma"/>
          <w:lang w:val="id-ID"/>
        </w:rPr>
      </w:pPr>
      <w:r w:rsidRPr="00812631">
        <w:rPr>
          <w:rFonts w:ascii="Book Antiqua" w:hAnsi="Book Antiqua" w:cs="Tahoma"/>
          <w:lang w:val="id-ID"/>
        </w:rPr>
        <w:t xml:space="preserve">Mengajukan </w:t>
      </w:r>
      <w:r w:rsidR="00812631" w:rsidRPr="00812631">
        <w:rPr>
          <w:rFonts w:ascii="Book Antiqua" w:hAnsi="Book Antiqua" w:cs="Tahoma"/>
          <w:lang w:val="id-ID"/>
        </w:rPr>
        <w:t>permohonan penetapan status untuk penguasaan dan penggunaan barang milik daerah yang diperoleh dari beban APBD dan perolehan lainnya yang sah kepada Kepala Daerah melalui pengelola;</w:t>
      </w:r>
    </w:p>
    <w:p w:rsidR="00812631" w:rsidRPr="00812631" w:rsidRDefault="005433B1" w:rsidP="00812631">
      <w:pPr>
        <w:numPr>
          <w:ilvl w:val="2"/>
          <w:numId w:val="19"/>
        </w:numPr>
        <w:tabs>
          <w:tab w:val="clear" w:pos="2340"/>
        </w:tabs>
        <w:ind w:left="852" w:hanging="284"/>
        <w:jc w:val="both"/>
        <w:rPr>
          <w:rFonts w:ascii="Book Antiqua" w:hAnsi="Book Antiqua" w:cs="Tahoma"/>
          <w:lang w:val="id-ID"/>
        </w:rPr>
      </w:pPr>
      <w:r w:rsidRPr="00812631">
        <w:rPr>
          <w:rFonts w:ascii="Book Antiqua" w:hAnsi="Book Antiqua" w:cs="Tahoma"/>
          <w:lang w:val="id-ID"/>
        </w:rPr>
        <w:t xml:space="preserve">Melakukan </w:t>
      </w:r>
      <w:r w:rsidR="00812631" w:rsidRPr="00812631">
        <w:rPr>
          <w:rFonts w:ascii="Book Antiqua" w:hAnsi="Book Antiqua" w:cs="Tahoma"/>
          <w:lang w:val="id-ID"/>
        </w:rPr>
        <w:t>pencatatan dan inventarisasi barang milik daerah yang berada dalam penguasaannya;</w:t>
      </w:r>
    </w:p>
    <w:p w:rsidR="00812631" w:rsidRPr="00812631" w:rsidRDefault="005433B1" w:rsidP="00812631">
      <w:pPr>
        <w:numPr>
          <w:ilvl w:val="2"/>
          <w:numId w:val="19"/>
        </w:numPr>
        <w:tabs>
          <w:tab w:val="clear" w:pos="2340"/>
        </w:tabs>
        <w:ind w:left="852" w:hanging="284"/>
        <w:jc w:val="both"/>
        <w:rPr>
          <w:rFonts w:ascii="Book Antiqua" w:hAnsi="Book Antiqua" w:cs="Tahoma"/>
          <w:lang w:val="id-ID"/>
        </w:rPr>
      </w:pPr>
      <w:r w:rsidRPr="00812631">
        <w:rPr>
          <w:rFonts w:ascii="Book Antiqua" w:hAnsi="Book Antiqua" w:cs="Tahoma"/>
          <w:lang w:val="id-ID"/>
        </w:rPr>
        <w:t xml:space="preserve">Menggunakan </w:t>
      </w:r>
      <w:r w:rsidR="00812631" w:rsidRPr="00812631">
        <w:rPr>
          <w:rFonts w:ascii="Book Antiqua" w:hAnsi="Book Antiqua" w:cs="Tahoma"/>
          <w:lang w:val="id-ID"/>
        </w:rPr>
        <w:t>barang milik daerah yang berada dalam penguasaannya untuk kepentingan penyelenggaraan tugas pokok dan fungsi  satuan kerja perangkat daerah yang dipimpinnya;</w:t>
      </w:r>
    </w:p>
    <w:p w:rsidR="00812631" w:rsidRPr="00812631" w:rsidRDefault="005433B1" w:rsidP="00812631">
      <w:pPr>
        <w:numPr>
          <w:ilvl w:val="2"/>
          <w:numId w:val="19"/>
        </w:numPr>
        <w:tabs>
          <w:tab w:val="clear" w:pos="2340"/>
        </w:tabs>
        <w:ind w:left="852" w:hanging="284"/>
        <w:jc w:val="both"/>
        <w:rPr>
          <w:rFonts w:ascii="Book Antiqua" w:hAnsi="Book Antiqua" w:cs="Tahoma"/>
          <w:lang w:val="id-ID"/>
        </w:rPr>
      </w:pPr>
      <w:r w:rsidRPr="00812631">
        <w:rPr>
          <w:rFonts w:ascii="Book Antiqua" w:hAnsi="Book Antiqua" w:cs="Tahoma"/>
          <w:lang w:val="id-ID"/>
        </w:rPr>
        <w:t xml:space="preserve">Mengamankan </w:t>
      </w:r>
      <w:r w:rsidR="00812631" w:rsidRPr="00812631">
        <w:rPr>
          <w:rFonts w:ascii="Book Antiqua" w:hAnsi="Book Antiqua" w:cs="Tahoma"/>
          <w:lang w:val="id-ID"/>
        </w:rPr>
        <w:t>dan memelihara barang milik daerah yang berada dalam penguasaannya;</w:t>
      </w:r>
    </w:p>
    <w:p w:rsidR="00812631" w:rsidRPr="00812631" w:rsidRDefault="005433B1" w:rsidP="00812631">
      <w:pPr>
        <w:numPr>
          <w:ilvl w:val="2"/>
          <w:numId w:val="19"/>
        </w:numPr>
        <w:tabs>
          <w:tab w:val="clear" w:pos="2340"/>
        </w:tabs>
        <w:ind w:left="852" w:hanging="284"/>
        <w:jc w:val="both"/>
        <w:rPr>
          <w:rFonts w:ascii="Book Antiqua" w:hAnsi="Book Antiqua" w:cs="Tahoma"/>
          <w:lang w:val="id-ID"/>
        </w:rPr>
      </w:pPr>
      <w:r w:rsidRPr="00812631">
        <w:rPr>
          <w:rFonts w:ascii="Book Antiqua" w:hAnsi="Book Antiqua" w:cs="Tahoma"/>
          <w:lang w:val="id-ID"/>
        </w:rPr>
        <w:t xml:space="preserve">Mengajukan </w:t>
      </w:r>
      <w:r w:rsidR="00812631" w:rsidRPr="00812631">
        <w:rPr>
          <w:rFonts w:ascii="Book Antiqua" w:hAnsi="Book Antiqua" w:cs="Tahoma"/>
          <w:lang w:val="id-ID"/>
        </w:rPr>
        <w:t>usul pemindahtanganan barang milik daerah berupa tanah dan/atau bangunan yang tidak memerlukan persetujuan Dewan Perwakilan Rakyat Daerah dan barang milik daerah selain tanah dan/atau bangunan kepada Kepala Daerah melalui pengelola;</w:t>
      </w:r>
    </w:p>
    <w:p w:rsidR="00812631" w:rsidRPr="00812631" w:rsidRDefault="005433B1" w:rsidP="00812631">
      <w:pPr>
        <w:numPr>
          <w:ilvl w:val="2"/>
          <w:numId w:val="19"/>
        </w:numPr>
        <w:tabs>
          <w:tab w:val="clear" w:pos="2340"/>
        </w:tabs>
        <w:ind w:left="852" w:hanging="284"/>
        <w:jc w:val="both"/>
        <w:rPr>
          <w:rFonts w:ascii="Book Antiqua" w:hAnsi="Book Antiqua" w:cs="Tahoma"/>
          <w:lang w:val="id-ID"/>
        </w:rPr>
      </w:pPr>
      <w:r w:rsidRPr="00812631">
        <w:rPr>
          <w:rFonts w:ascii="Book Antiqua" w:hAnsi="Book Antiqua" w:cs="Tahoma"/>
          <w:lang w:val="id-ID"/>
        </w:rPr>
        <w:t xml:space="preserve">Menyerahkan </w:t>
      </w:r>
      <w:r w:rsidR="00812631" w:rsidRPr="00812631">
        <w:rPr>
          <w:rFonts w:ascii="Book Antiqua" w:hAnsi="Book Antiqua" w:cs="Tahoma"/>
          <w:lang w:val="id-ID"/>
        </w:rPr>
        <w:t>tanah dan bangunan yang tidak dimanfaatkan untuk kepentingan penyelenggaraan tugas pokok dan fungsi satuan kerja perangkat daerah yang dipimpinnya kepada Kepala Daerah melalui pengelola;</w:t>
      </w:r>
    </w:p>
    <w:p w:rsidR="00812631" w:rsidRPr="00812631" w:rsidRDefault="005433B1" w:rsidP="00812631">
      <w:pPr>
        <w:numPr>
          <w:ilvl w:val="2"/>
          <w:numId w:val="19"/>
        </w:numPr>
        <w:tabs>
          <w:tab w:val="clear" w:pos="2340"/>
        </w:tabs>
        <w:ind w:left="852" w:hanging="284"/>
        <w:jc w:val="both"/>
        <w:rPr>
          <w:rFonts w:ascii="Book Antiqua" w:hAnsi="Book Antiqua" w:cs="Tahoma"/>
          <w:lang w:val="id-ID"/>
        </w:rPr>
      </w:pPr>
      <w:r w:rsidRPr="00812631">
        <w:rPr>
          <w:rFonts w:ascii="Book Antiqua" w:hAnsi="Book Antiqua" w:cs="Tahoma"/>
          <w:lang w:val="id-ID"/>
        </w:rPr>
        <w:t xml:space="preserve">Melakukan </w:t>
      </w:r>
      <w:r w:rsidR="00812631" w:rsidRPr="00812631">
        <w:rPr>
          <w:rFonts w:ascii="Book Antiqua" w:hAnsi="Book Antiqua" w:cs="Tahoma"/>
          <w:lang w:val="id-ID"/>
        </w:rPr>
        <w:t>pengawasan dan pengendalian atas penggunaan barang milik daerah yang ada dalam penguasaannya; dan</w:t>
      </w:r>
    </w:p>
    <w:p w:rsidR="00812631" w:rsidRPr="00812631" w:rsidRDefault="00812631" w:rsidP="00812631">
      <w:pPr>
        <w:numPr>
          <w:ilvl w:val="2"/>
          <w:numId w:val="19"/>
        </w:numPr>
        <w:tabs>
          <w:tab w:val="clear" w:pos="2340"/>
        </w:tabs>
        <w:ind w:left="852" w:hanging="284"/>
        <w:jc w:val="both"/>
        <w:rPr>
          <w:rFonts w:ascii="Book Antiqua" w:hAnsi="Book Antiqua" w:cs="Tahoma"/>
          <w:lang w:val="id-ID"/>
        </w:rPr>
      </w:pPr>
      <w:r w:rsidRPr="00812631">
        <w:rPr>
          <w:rFonts w:ascii="Book Antiqua" w:hAnsi="Book Antiqua" w:cs="Tahoma"/>
          <w:lang w:val="id-ID"/>
        </w:rPr>
        <w:t xml:space="preserve"> </w:t>
      </w:r>
      <w:r w:rsidR="005433B1" w:rsidRPr="00812631">
        <w:rPr>
          <w:rFonts w:ascii="Book Antiqua" w:hAnsi="Book Antiqua" w:cs="Tahoma"/>
          <w:lang w:val="id-ID"/>
        </w:rPr>
        <w:t xml:space="preserve">Menyusun </w:t>
      </w:r>
      <w:r w:rsidRPr="00812631">
        <w:rPr>
          <w:rFonts w:ascii="Book Antiqua" w:hAnsi="Book Antiqua" w:cs="Tahoma"/>
          <w:lang w:val="id-ID"/>
        </w:rPr>
        <w:t>dan menyampaikan Laporan Barang Pengguna Semesteran (LBPS) dan Laporan Barang Pengguna Tahunan (LBPT) yang berada dalam penguasaannya kepada pengelola.</w:t>
      </w:r>
    </w:p>
    <w:p w:rsidR="00812631" w:rsidRPr="00812631" w:rsidRDefault="00812631" w:rsidP="00812631">
      <w:pPr>
        <w:numPr>
          <w:ilvl w:val="1"/>
          <w:numId w:val="19"/>
        </w:numPr>
        <w:tabs>
          <w:tab w:val="clear" w:pos="1440"/>
        </w:tabs>
        <w:ind w:left="426" w:hanging="426"/>
        <w:jc w:val="both"/>
        <w:rPr>
          <w:rFonts w:ascii="Book Antiqua" w:hAnsi="Book Antiqua" w:cs="Tahoma"/>
          <w:lang w:val="id-ID"/>
        </w:rPr>
      </w:pPr>
      <w:r w:rsidRPr="00812631">
        <w:rPr>
          <w:rFonts w:ascii="Book Antiqua" w:hAnsi="Book Antiqua" w:cs="Tahoma"/>
          <w:lang w:val="id-ID"/>
        </w:rPr>
        <w:t>Kepala Unit Pelaksana Teknis Daerah selaku kuasa pengguna barang milik daerah, berwenang dan bertanggung jawab:</w:t>
      </w:r>
    </w:p>
    <w:p w:rsidR="00812631" w:rsidRPr="00812631" w:rsidRDefault="00812631" w:rsidP="005433B1">
      <w:pPr>
        <w:numPr>
          <w:ilvl w:val="2"/>
          <w:numId w:val="19"/>
        </w:numPr>
        <w:tabs>
          <w:tab w:val="clear" w:pos="2340"/>
          <w:tab w:val="left" w:pos="720"/>
        </w:tabs>
        <w:ind w:left="720" w:hanging="294"/>
        <w:jc w:val="both"/>
        <w:rPr>
          <w:rFonts w:ascii="Book Antiqua" w:hAnsi="Book Antiqua" w:cs="Tahoma"/>
          <w:lang w:val="id-ID"/>
        </w:rPr>
      </w:pPr>
      <w:r w:rsidRPr="00812631">
        <w:rPr>
          <w:rFonts w:ascii="Book Antiqua" w:hAnsi="Book Antiqua" w:cs="Tahoma"/>
          <w:lang w:val="id-ID"/>
        </w:rPr>
        <w:t>mengajukan rencana kebutuhan barang milik daerah bagi unit kerja yang dipimpinnya kepada Kepala Satuan Kerja Perangkat Daerah yang bersangkutan;</w:t>
      </w:r>
    </w:p>
    <w:p w:rsidR="00812631" w:rsidRPr="00812631" w:rsidRDefault="00812631" w:rsidP="005433B1">
      <w:pPr>
        <w:numPr>
          <w:ilvl w:val="2"/>
          <w:numId w:val="19"/>
        </w:numPr>
        <w:tabs>
          <w:tab w:val="clear" w:pos="2340"/>
          <w:tab w:val="left" w:pos="720"/>
        </w:tabs>
        <w:ind w:left="720" w:hanging="294"/>
        <w:jc w:val="both"/>
        <w:rPr>
          <w:rFonts w:ascii="Book Antiqua" w:hAnsi="Book Antiqua" w:cs="Tahoma"/>
          <w:lang w:val="id-ID"/>
        </w:rPr>
      </w:pPr>
      <w:r w:rsidRPr="00812631">
        <w:rPr>
          <w:rFonts w:ascii="Book Antiqua" w:hAnsi="Book Antiqua" w:cs="Tahoma"/>
          <w:lang w:val="id-ID"/>
        </w:rPr>
        <w:t>melakukan pencatatan dan inventarisasi barang milik daerah yang berada dalam penguasaannya;</w:t>
      </w:r>
    </w:p>
    <w:p w:rsidR="00812631" w:rsidRPr="00812631" w:rsidRDefault="00812631" w:rsidP="005433B1">
      <w:pPr>
        <w:numPr>
          <w:ilvl w:val="2"/>
          <w:numId w:val="19"/>
        </w:numPr>
        <w:tabs>
          <w:tab w:val="clear" w:pos="2340"/>
          <w:tab w:val="left" w:pos="720"/>
        </w:tabs>
        <w:ind w:left="720" w:hanging="294"/>
        <w:jc w:val="both"/>
        <w:rPr>
          <w:rFonts w:ascii="Book Antiqua" w:hAnsi="Book Antiqua" w:cs="Tahoma"/>
          <w:lang w:val="id-ID"/>
        </w:rPr>
      </w:pPr>
      <w:r w:rsidRPr="00812631">
        <w:rPr>
          <w:rFonts w:ascii="Book Antiqua" w:hAnsi="Book Antiqua" w:cs="Tahoma"/>
          <w:lang w:val="id-ID"/>
        </w:rPr>
        <w:t>menggunakan barang milik daerah yang berada dalam penguasaannya untuk kepentingan penyelenggaraan tugas pokok dan fungsi unit kerja yang dipimpinnya;</w:t>
      </w:r>
    </w:p>
    <w:p w:rsidR="00812631" w:rsidRPr="00812631" w:rsidRDefault="00812631" w:rsidP="00936C11">
      <w:pPr>
        <w:numPr>
          <w:ilvl w:val="2"/>
          <w:numId w:val="19"/>
        </w:numPr>
        <w:tabs>
          <w:tab w:val="clear" w:pos="2340"/>
          <w:tab w:val="left" w:pos="720"/>
        </w:tabs>
        <w:ind w:left="720" w:hanging="294"/>
        <w:jc w:val="both"/>
        <w:rPr>
          <w:rFonts w:ascii="Book Antiqua" w:hAnsi="Book Antiqua" w:cs="Tahoma"/>
          <w:lang w:val="id-ID"/>
        </w:rPr>
      </w:pPr>
      <w:r w:rsidRPr="00812631">
        <w:rPr>
          <w:rFonts w:ascii="Book Antiqua" w:hAnsi="Book Antiqua" w:cs="Tahoma"/>
          <w:lang w:val="id-ID"/>
        </w:rPr>
        <w:t>mengamankan dan memelihara barang milik daerah yang berada dalam penguasaannya;</w:t>
      </w:r>
    </w:p>
    <w:p w:rsidR="00812631" w:rsidRPr="00812631" w:rsidRDefault="00812631" w:rsidP="005433B1">
      <w:pPr>
        <w:numPr>
          <w:ilvl w:val="2"/>
          <w:numId w:val="19"/>
        </w:numPr>
        <w:tabs>
          <w:tab w:val="clear" w:pos="2340"/>
          <w:tab w:val="left" w:pos="720"/>
        </w:tabs>
        <w:ind w:left="720" w:hanging="294"/>
        <w:jc w:val="both"/>
        <w:rPr>
          <w:rFonts w:ascii="Book Antiqua" w:hAnsi="Book Antiqua" w:cs="Tahoma"/>
          <w:lang w:val="id-ID"/>
        </w:rPr>
      </w:pPr>
      <w:r w:rsidRPr="00812631">
        <w:rPr>
          <w:rFonts w:ascii="Book Antiqua" w:hAnsi="Book Antiqua" w:cs="Tahoma"/>
          <w:lang w:val="id-ID"/>
        </w:rPr>
        <w:t>melakukan pengawasan dan pengendalian atas penggunaan barang milik daerah yang ada dalam penguasaannya; dan</w:t>
      </w:r>
    </w:p>
    <w:p w:rsidR="00812631" w:rsidRPr="00812631" w:rsidRDefault="00812631" w:rsidP="005433B1">
      <w:pPr>
        <w:numPr>
          <w:ilvl w:val="2"/>
          <w:numId w:val="19"/>
        </w:numPr>
        <w:tabs>
          <w:tab w:val="clear" w:pos="2340"/>
          <w:tab w:val="left" w:pos="720"/>
        </w:tabs>
        <w:ind w:left="720" w:hanging="294"/>
        <w:jc w:val="both"/>
        <w:rPr>
          <w:rFonts w:ascii="Book Antiqua" w:hAnsi="Book Antiqua" w:cs="Tahoma"/>
          <w:lang w:val="id-ID"/>
        </w:rPr>
      </w:pPr>
      <w:r w:rsidRPr="00812631">
        <w:rPr>
          <w:rFonts w:ascii="Book Antiqua" w:hAnsi="Book Antiqua" w:cs="Tahoma"/>
          <w:lang w:val="id-ID"/>
        </w:rPr>
        <w:t>menyusun dan menyampaikan Laporan Barang Kuasa Pengguna Semesteran (LBKPS) dan Laporan Barang Kuasa Pengguna Tahunan (LBKPT) yang berada dalam penguasaannya kepada kepala satuan kerja perangkat daerah yang bersangkutan.</w:t>
      </w:r>
    </w:p>
    <w:p w:rsidR="00812631" w:rsidRPr="00812631" w:rsidRDefault="00812631" w:rsidP="00812631">
      <w:pPr>
        <w:numPr>
          <w:ilvl w:val="1"/>
          <w:numId w:val="19"/>
        </w:numPr>
        <w:tabs>
          <w:tab w:val="clear" w:pos="1440"/>
        </w:tabs>
        <w:ind w:left="497" w:hanging="497"/>
        <w:jc w:val="both"/>
        <w:rPr>
          <w:rFonts w:ascii="Book Antiqua" w:hAnsi="Book Antiqua" w:cs="Tahoma"/>
          <w:lang w:val="id-ID"/>
        </w:rPr>
      </w:pPr>
      <w:r w:rsidRPr="00812631">
        <w:rPr>
          <w:rFonts w:ascii="Book Antiqua" w:hAnsi="Book Antiqua" w:cs="Tahoma"/>
          <w:lang w:val="id-ID"/>
        </w:rPr>
        <w:t xml:space="preserve">Penyimpan barang bertugas menerima, menyimpan dan menyalurkan barang yang berada pada pengguna/kuasa pengguna; dan </w:t>
      </w:r>
    </w:p>
    <w:p w:rsidR="00812631" w:rsidRPr="00812631" w:rsidRDefault="00812631" w:rsidP="00812631">
      <w:pPr>
        <w:numPr>
          <w:ilvl w:val="1"/>
          <w:numId w:val="19"/>
        </w:numPr>
        <w:tabs>
          <w:tab w:val="clear" w:pos="1440"/>
        </w:tabs>
        <w:ind w:left="497" w:hanging="497"/>
        <w:jc w:val="both"/>
        <w:rPr>
          <w:rFonts w:ascii="Book Antiqua" w:hAnsi="Book Antiqua" w:cs="Tahoma"/>
          <w:lang w:val="id-ID"/>
        </w:rPr>
      </w:pPr>
      <w:r w:rsidRPr="00812631">
        <w:rPr>
          <w:rFonts w:ascii="Book Antiqua" w:hAnsi="Book Antiqua" w:cs="Tahoma"/>
          <w:lang w:val="id-ID"/>
        </w:rPr>
        <w:lastRenderedPageBreak/>
        <w:t>Pengurus barang bertugas  mengurus barang milik daerah dalam pemakaian pada masing-masing pengguna/kuasa pengguna.</w:t>
      </w:r>
    </w:p>
    <w:p w:rsidR="00812631" w:rsidRPr="00812631" w:rsidRDefault="00812631" w:rsidP="00812631">
      <w:pPr>
        <w:jc w:val="center"/>
        <w:rPr>
          <w:rFonts w:ascii="Book Antiqua" w:hAnsi="Book Antiqua" w:cs="Tahoma"/>
          <w:lang w:val="id-ID"/>
        </w:rPr>
      </w:pPr>
    </w:p>
    <w:p w:rsidR="00812631" w:rsidRPr="00812631" w:rsidRDefault="00812631" w:rsidP="004354C4">
      <w:pPr>
        <w:spacing w:before="120" w:after="120"/>
        <w:jc w:val="center"/>
        <w:rPr>
          <w:rFonts w:ascii="Book Antiqua" w:hAnsi="Book Antiqua" w:cs="Tahoma"/>
          <w:bCs/>
          <w:lang w:val="es-ES_tradnl"/>
        </w:rPr>
      </w:pPr>
      <w:r w:rsidRPr="00812631">
        <w:rPr>
          <w:rFonts w:ascii="Book Antiqua" w:hAnsi="Book Antiqua" w:cs="Tahoma"/>
          <w:bCs/>
          <w:lang w:val="es-ES_tradnl"/>
        </w:rPr>
        <w:t xml:space="preserve">BAB </w:t>
      </w:r>
      <w:smartTag w:uri="urn:schemas-microsoft-com:office:smarttags" w:element="stockticker">
        <w:r w:rsidRPr="00812631">
          <w:rPr>
            <w:rFonts w:ascii="Book Antiqua" w:hAnsi="Book Antiqua" w:cs="Tahoma"/>
            <w:bCs/>
            <w:lang w:val="es-ES_tradnl"/>
          </w:rPr>
          <w:t>III</w:t>
        </w:r>
      </w:smartTag>
    </w:p>
    <w:p w:rsidR="00812631" w:rsidRPr="00812631" w:rsidRDefault="00812631" w:rsidP="004354C4">
      <w:pPr>
        <w:spacing w:before="120" w:after="120"/>
        <w:jc w:val="center"/>
        <w:rPr>
          <w:rFonts w:ascii="Book Antiqua" w:hAnsi="Book Antiqua" w:cs="Tahoma"/>
          <w:bCs/>
          <w:lang w:val="es-ES_tradnl"/>
        </w:rPr>
      </w:pPr>
      <w:r w:rsidRPr="00812631">
        <w:rPr>
          <w:rFonts w:ascii="Book Antiqua" w:hAnsi="Book Antiqua" w:cs="Tahoma"/>
          <w:bCs/>
          <w:lang w:val="es-ES_tradnl"/>
        </w:rPr>
        <w:t>PERENCANAAN KEBUTUHAN DAN PENGANGGARAN</w:t>
      </w:r>
    </w:p>
    <w:p w:rsidR="00812631" w:rsidRPr="00812631" w:rsidRDefault="00812631" w:rsidP="004354C4">
      <w:pPr>
        <w:spacing w:before="120" w:after="120"/>
        <w:jc w:val="center"/>
        <w:rPr>
          <w:rFonts w:ascii="Book Antiqua" w:hAnsi="Book Antiqua" w:cs="Tahoma"/>
          <w:lang w:val="es-ES_tradnl"/>
        </w:rPr>
      </w:pPr>
      <w:r w:rsidRPr="00812631">
        <w:rPr>
          <w:rFonts w:ascii="Book Antiqua" w:hAnsi="Book Antiqua" w:cs="Tahoma"/>
          <w:lang w:val="es-ES_tradnl"/>
        </w:rPr>
        <w:t>Pasal 7</w:t>
      </w:r>
    </w:p>
    <w:p w:rsidR="00812631" w:rsidRPr="00812631" w:rsidRDefault="00812631" w:rsidP="00B2741E">
      <w:pPr>
        <w:pStyle w:val="BodyText2"/>
        <w:numPr>
          <w:ilvl w:val="0"/>
          <w:numId w:val="4"/>
        </w:numPr>
        <w:tabs>
          <w:tab w:val="clear" w:pos="360"/>
          <w:tab w:val="num" w:pos="426"/>
        </w:tabs>
        <w:spacing w:before="120" w:after="120" w:line="288" w:lineRule="auto"/>
        <w:ind w:left="432" w:hanging="451"/>
        <w:rPr>
          <w:rFonts w:ascii="Book Antiqua" w:hAnsi="Book Antiqua"/>
          <w:sz w:val="24"/>
          <w:lang w:val="es-ES_tradnl"/>
        </w:rPr>
      </w:pPr>
      <w:r w:rsidRPr="00812631">
        <w:rPr>
          <w:rFonts w:ascii="Book Antiqua" w:hAnsi="Book Antiqua"/>
          <w:sz w:val="24"/>
          <w:lang w:val="es-ES_tradnl"/>
        </w:rPr>
        <w:t>Perencanaan kebutuhan barang milik daerah disusun dalam rencana kerja dan anggaran satuan kerja perangkat daerah setelah memperhatikan ketersediaan barang milik daerah yang ada.</w:t>
      </w:r>
    </w:p>
    <w:p w:rsidR="00812631" w:rsidRPr="00812631" w:rsidRDefault="00812631" w:rsidP="00B2741E">
      <w:pPr>
        <w:pStyle w:val="BodyText2"/>
        <w:numPr>
          <w:ilvl w:val="0"/>
          <w:numId w:val="4"/>
        </w:numPr>
        <w:tabs>
          <w:tab w:val="clear" w:pos="360"/>
          <w:tab w:val="num" w:pos="426"/>
        </w:tabs>
        <w:spacing w:line="288" w:lineRule="auto"/>
        <w:ind w:left="432" w:hanging="451"/>
        <w:rPr>
          <w:rFonts w:ascii="Book Antiqua" w:hAnsi="Book Antiqua"/>
          <w:sz w:val="24"/>
          <w:lang w:val="es-ES_tradnl"/>
        </w:rPr>
      </w:pPr>
      <w:r w:rsidRPr="00812631">
        <w:rPr>
          <w:rFonts w:ascii="Book Antiqua" w:hAnsi="Book Antiqua"/>
          <w:sz w:val="24"/>
          <w:lang w:val="es-ES_tradnl"/>
        </w:rPr>
        <w:t>Perencanaan kebutuhan pemeliharaan barang milik daerah disusun dalam Rencana Kerja dan Anggaran Satuan Kerja Perangkat Daerah dengan memperhatikan data barang yang ada dalam pemakaian.</w:t>
      </w:r>
    </w:p>
    <w:p w:rsidR="00812631" w:rsidRPr="00812631" w:rsidRDefault="00812631" w:rsidP="00B2741E">
      <w:pPr>
        <w:pStyle w:val="BodyText2"/>
        <w:numPr>
          <w:ilvl w:val="0"/>
          <w:numId w:val="4"/>
        </w:numPr>
        <w:tabs>
          <w:tab w:val="clear" w:pos="360"/>
          <w:tab w:val="num" w:pos="426"/>
        </w:tabs>
        <w:spacing w:line="288" w:lineRule="auto"/>
        <w:ind w:left="432" w:hanging="451"/>
        <w:rPr>
          <w:rFonts w:ascii="Book Antiqua" w:hAnsi="Book Antiqua"/>
          <w:sz w:val="24"/>
          <w:lang w:val="es-ES_tradnl"/>
        </w:rPr>
      </w:pPr>
      <w:r w:rsidRPr="00812631">
        <w:rPr>
          <w:rFonts w:ascii="Book Antiqua" w:hAnsi="Book Antiqua"/>
          <w:sz w:val="24"/>
          <w:lang w:val="es-ES_tradnl"/>
        </w:rPr>
        <w:t>Perencanaan kebutuhan dan pemeliharaan barang milik daerah sebagaimana dimaksud pada ayat (1) dan ayat (2), berpedoman pada standarisasi sarana dan prasarana kerja pemerintahan daerah yang ditetapkan dengan Peraturan Kepala Daerah dan standar harga yang ditetapkan dengan Keputusan Kepala Daerah.</w:t>
      </w:r>
    </w:p>
    <w:p w:rsidR="00812631" w:rsidRPr="00812631" w:rsidRDefault="00812631" w:rsidP="00B2741E">
      <w:pPr>
        <w:pStyle w:val="BodyText2"/>
        <w:numPr>
          <w:ilvl w:val="0"/>
          <w:numId w:val="4"/>
        </w:numPr>
        <w:tabs>
          <w:tab w:val="clear" w:pos="360"/>
          <w:tab w:val="num" w:pos="426"/>
        </w:tabs>
        <w:spacing w:line="288" w:lineRule="auto"/>
        <w:ind w:left="432" w:hanging="446"/>
        <w:rPr>
          <w:rFonts w:ascii="Book Antiqua" w:hAnsi="Book Antiqua"/>
          <w:sz w:val="24"/>
          <w:lang w:val="es-ES_tradnl"/>
        </w:rPr>
      </w:pPr>
      <w:r w:rsidRPr="00812631">
        <w:rPr>
          <w:rFonts w:ascii="Book Antiqua" w:hAnsi="Book Antiqua"/>
          <w:sz w:val="24"/>
          <w:lang w:val="es-ES_tradnl"/>
        </w:rPr>
        <w:t>Peraturan Kepala Daerah dan Keputusan Kepala Daerah sebagaimana dimaksud pada ayat (3), dijadikan acuan dalam menyusun Rencana Kebutuhan Barang Milik Daerah (RKBMD) dan Rencana Kebutuhan Pemeliharaan Barang Milik Daerah (RKPBMD).</w:t>
      </w:r>
    </w:p>
    <w:p w:rsidR="00812631" w:rsidRPr="00812631" w:rsidRDefault="00812631" w:rsidP="00B2741E">
      <w:pPr>
        <w:pStyle w:val="BodyText2"/>
        <w:numPr>
          <w:ilvl w:val="0"/>
          <w:numId w:val="4"/>
        </w:numPr>
        <w:tabs>
          <w:tab w:val="clear" w:pos="360"/>
          <w:tab w:val="num" w:pos="426"/>
        </w:tabs>
        <w:spacing w:line="288" w:lineRule="auto"/>
        <w:ind w:left="432" w:hanging="446"/>
        <w:rPr>
          <w:rFonts w:ascii="Book Antiqua" w:hAnsi="Book Antiqua"/>
          <w:sz w:val="24"/>
          <w:lang w:val="es-ES_tradnl"/>
        </w:rPr>
      </w:pPr>
      <w:r w:rsidRPr="00812631">
        <w:rPr>
          <w:rFonts w:ascii="Book Antiqua" w:hAnsi="Book Antiqua"/>
          <w:sz w:val="24"/>
          <w:lang w:val="es-ES_tradnl"/>
        </w:rPr>
        <w:t>Rencana Kebutuhan Barang Milik Daerah dan Rencana Kebutuhan Pemeliharaan Barang Milik Daerah sebagaimana dimaksud pada ayat (1) dan ayat (2), sebagai dasar penyusunan Rencana Kerja dan Anggaran (RKA) masing-masing satuan kerja perangkat daerah sebagai bahan penyusunan Rencana APBD.</w:t>
      </w:r>
    </w:p>
    <w:p w:rsidR="00812631" w:rsidRPr="00812631" w:rsidRDefault="00812631" w:rsidP="00812631">
      <w:pPr>
        <w:jc w:val="center"/>
        <w:rPr>
          <w:rFonts w:ascii="Book Antiqua" w:hAnsi="Book Antiqua" w:cs="Tahoma"/>
          <w:lang w:val="es-ES_tradnl"/>
        </w:rPr>
      </w:pPr>
    </w:p>
    <w:p w:rsidR="00812631" w:rsidRPr="00812631" w:rsidRDefault="00812631" w:rsidP="00FE06BD">
      <w:pPr>
        <w:spacing w:before="120" w:after="120"/>
        <w:jc w:val="center"/>
        <w:rPr>
          <w:rFonts w:ascii="Book Antiqua" w:hAnsi="Book Antiqua" w:cs="Tahoma"/>
          <w:lang w:val="es-ES_tradnl"/>
        </w:rPr>
      </w:pPr>
      <w:r w:rsidRPr="00812631">
        <w:rPr>
          <w:rFonts w:ascii="Book Antiqua" w:hAnsi="Book Antiqua" w:cs="Tahoma"/>
          <w:lang w:val="es-ES_tradnl"/>
        </w:rPr>
        <w:t>Pasal 8</w:t>
      </w:r>
    </w:p>
    <w:p w:rsidR="00812631" w:rsidRPr="00812631" w:rsidRDefault="00812631" w:rsidP="00B2741E">
      <w:pPr>
        <w:spacing w:before="120" w:after="120" w:line="264" w:lineRule="auto"/>
        <w:ind w:left="43"/>
        <w:jc w:val="both"/>
        <w:rPr>
          <w:rFonts w:ascii="Book Antiqua" w:hAnsi="Book Antiqua" w:cs="Tahoma"/>
          <w:lang w:val="id-ID"/>
        </w:rPr>
      </w:pPr>
      <w:r w:rsidRPr="00812631">
        <w:rPr>
          <w:rFonts w:ascii="Book Antiqua" w:hAnsi="Book Antiqua" w:cs="Tahoma"/>
          <w:lang w:val="id-ID"/>
        </w:rPr>
        <w:t>Pengelola bersama pengguna membahas usul Rencana Kebutuhan Barang Milik Daerah/Rencana Kebutuhan Pemeliharaan Barang Milik Daerah masing-masing SKPD tersebut dengan memperhatikan data barang pada pengguna dan/atau pengelola untuk ditetapkan sebagai Rencana Kebutuhan Barang Milik Daerah (RKBMD) dan Rencana Kebutuhan Pemeliharaan Barang Milik Daerah (RKPBMD).</w:t>
      </w:r>
    </w:p>
    <w:p w:rsidR="00812631" w:rsidRPr="00812631" w:rsidRDefault="00812631" w:rsidP="00812631">
      <w:pPr>
        <w:jc w:val="center"/>
        <w:rPr>
          <w:rFonts w:ascii="Book Antiqua" w:hAnsi="Book Antiqua" w:cs="Tahoma"/>
          <w:lang w:val="id-ID"/>
        </w:rPr>
      </w:pPr>
    </w:p>
    <w:p w:rsidR="00812631" w:rsidRPr="00812631" w:rsidRDefault="00812631" w:rsidP="00FE06BD">
      <w:pPr>
        <w:spacing w:before="120" w:after="120"/>
        <w:jc w:val="center"/>
        <w:rPr>
          <w:rFonts w:ascii="Book Antiqua" w:hAnsi="Book Antiqua" w:cs="Tahoma"/>
          <w:lang w:val="id-ID"/>
        </w:rPr>
      </w:pPr>
      <w:r w:rsidRPr="00812631">
        <w:rPr>
          <w:rFonts w:ascii="Book Antiqua" w:hAnsi="Book Antiqua" w:cs="Tahoma"/>
          <w:lang w:val="id-ID"/>
        </w:rPr>
        <w:t>Pasal 9</w:t>
      </w:r>
    </w:p>
    <w:p w:rsidR="00812631" w:rsidRPr="00812631" w:rsidRDefault="00812631" w:rsidP="00B2741E">
      <w:pPr>
        <w:numPr>
          <w:ilvl w:val="0"/>
          <w:numId w:val="46"/>
        </w:numPr>
        <w:tabs>
          <w:tab w:val="clear" w:pos="351"/>
          <w:tab w:val="num" w:pos="568"/>
        </w:tabs>
        <w:spacing w:before="120" w:after="120" w:line="264" w:lineRule="auto"/>
        <w:ind w:left="576" w:hanging="504"/>
        <w:jc w:val="both"/>
        <w:rPr>
          <w:rFonts w:ascii="Book Antiqua" w:hAnsi="Book Antiqua" w:cs="Tahoma"/>
          <w:lang w:val="id-ID"/>
        </w:rPr>
      </w:pPr>
      <w:r w:rsidRPr="00812631">
        <w:rPr>
          <w:rFonts w:ascii="Book Antiqua" w:hAnsi="Book Antiqua" w:cs="Tahoma"/>
          <w:lang w:val="id-ID"/>
        </w:rPr>
        <w:t>Setelah APBD ditetapkan, pembantu pengelola menyusun Daftar Kebutuhan Barang Milik Daerah (DKBMD) dan Daftar Kebutuhan Pemeliharaan Barang Milik Daerah (DKPBMD), sebagai dasar pelaksanaan pengadaan dan pe</w:t>
      </w:r>
      <w:r w:rsidR="00E91F1D">
        <w:rPr>
          <w:rFonts w:ascii="Book Antiqua" w:hAnsi="Book Antiqua" w:cs="Tahoma"/>
          <w:lang w:val="id-ID"/>
        </w:rPr>
        <w:t>meliharaan barang milik daerah</w:t>
      </w:r>
      <w:r w:rsidR="00E91F1D">
        <w:rPr>
          <w:rFonts w:ascii="Book Antiqua" w:hAnsi="Book Antiqua" w:cs="Tahoma"/>
        </w:rPr>
        <w:t>.</w:t>
      </w:r>
    </w:p>
    <w:p w:rsidR="00812631" w:rsidRPr="00812631" w:rsidRDefault="00812631" w:rsidP="00B2741E">
      <w:pPr>
        <w:numPr>
          <w:ilvl w:val="0"/>
          <w:numId w:val="46"/>
        </w:numPr>
        <w:tabs>
          <w:tab w:val="clear" w:pos="351"/>
          <w:tab w:val="num" w:pos="568"/>
        </w:tabs>
        <w:spacing w:line="264" w:lineRule="auto"/>
        <w:ind w:left="576" w:hanging="504"/>
        <w:jc w:val="both"/>
        <w:rPr>
          <w:rFonts w:ascii="Book Antiqua" w:hAnsi="Book Antiqua" w:cs="Tahoma"/>
          <w:lang w:val="id-ID"/>
        </w:rPr>
      </w:pPr>
      <w:r w:rsidRPr="00812631">
        <w:rPr>
          <w:rFonts w:ascii="Book Antiqua" w:hAnsi="Book Antiqua" w:cs="Tahoma"/>
          <w:lang w:val="id-ID"/>
        </w:rPr>
        <w:lastRenderedPageBreak/>
        <w:t>Daftar Kebutuhan Barang Milik Daerah (DKBMD) dan Daftar Kebutuhan Pemeliharaan Barang Milik Daerah (DKPBD), ditetapkan dengan Keputusan Kepala Daerah.</w:t>
      </w:r>
    </w:p>
    <w:p w:rsidR="00812631" w:rsidRPr="00812631" w:rsidRDefault="00812631" w:rsidP="00812631">
      <w:pPr>
        <w:jc w:val="center"/>
        <w:rPr>
          <w:rFonts w:ascii="Book Antiqua" w:hAnsi="Book Antiqua" w:cs="Tahoma"/>
          <w:lang w:val="id-ID"/>
        </w:rPr>
      </w:pPr>
    </w:p>
    <w:p w:rsidR="00812631" w:rsidRPr="00812631" w:rsidRDefault="00812631" w:rsidP="00FE06BD">
      <w:pPr>
        <w:spacing w:before="120" w:after="120"/>
        <w:jc w:val="center"/>
        <w:rPr>
          <w:rFonts w:ascii="Book Antiqua" w:hAnsi="Book Antiqua" w:cs="Tahoma"/>
          <w:lang w:val="id-ID"/>
        </w:rPr>
      </w:pPr>
      <w:r w:rsidRPr="00812631">
        <w:rPr>
          <w:rFonts w:ascii="Book Antiqua" w:hAnsi="Book Antiqua" w:cs="Tahoma"/>
          <w:lang w:val="id-ID"/>
        </w:rPr>
        <w:t>Pasal 10</w:t>
      </w:r>
    </w:p>
    <w:p w:rsidR="00812631" w:rsidRPr="00812631" w:rsidRDefault="00812631" w:rsidP="00FE06BD">
      <w:pPr>
        <w:spacing w:before="120" w:after="120"/>
        <w:jc w:val="both"/>
        <w:rPr>
          <w:rFonts w:ascii="Book Antiqua" w:hAnsi="Book Antiqua" w:cs="Tahoma"/>
          <w:lang w:val="id-ID"/>
        </w:rPr>
      </w:pPr>
      <w:r w:rsidRPr="00812631">
        <w:rPr>
          <w:rFonts w:ascii="Book Antiqua" w:hAnsi="Book Antiqua" w:cs="Tahoma"/>
          <w:lang w:val="id-ID"/>
        </w:rPr>
        <w:t>Kepala Bagian Perlengkapan</w:t>
      </w:r>
      <w:r w:rsidR="005035AE">
        <w:rPr>
          <w:rFonts w:ascii="Book Antiqua" w:hAnsi="Book Antiqua" w:cs="Tahoma"/>
        </w:rPr>
        <w:t xml:space="preserve">, Kepala Bidang Aset Daerah </w:t>
      </w:r>
      <w:r w:rsidRPr="00812631">
        <w:rPr>
          <w:rFonts w:ascii="Book Antiqua" w:hAnsi="Book Antiqua" w:cs="Tahoma"/>
          <w:lang w:val="id-ID"/>
        </w:rPr>
        <w:t>sesuai tugas dan fungsinya duduk sebagai Tim Pemerintah Daerah dalam penyusunan Rencana Anggaran Pendapatan dan Belanja Daerah.</w:t>
      </w:r>
    </w:p>
    <w:p w:rsidR="00B2741E" w:rsidRDefault="00B2741E" w:rsidP="00FE06BD">
      <w:pPr>
        <w:spacing w:before="120" w:after="120"/>
        <w:jc w:val="center"/>
        <w:rPr>
          <w:rFonts w:ascii="Book Antiqua" w:hAnsi="Book Antiqua" w:cs="Tahoma"/>
          <w:bCs/>
        </w:rPr>
      </w:pPr>
    </w:p>
    <w:p w:rsidR="00812631" w:rsidRPr="00812631" w:rsidRDefault="00812631" w:rsidP="00FE06BD">
      <w:pPr>
        <w:spacing w:before="120" w:after="120"/>
        <w:jc w:val="center"/>
        <w:rPr>
          <w:rFonts w:ascii="Book Antiqua" w:hAnsi="Book Antiqua" w:cs="Tahoma"/>
          <w:bCs/>
          <w:lang w:val="id-ID"/>
        </w:rPr>
      </w:pPr>
      <w:r w:rsidRPr="00812631">
        <w:rPr>
          <w:rFonts w:ascii="Book Antiqua" w:hAnsi="Book Antiqua" w:cs="Tahoma"/>
          <w:bCs/>
          <w:lang w:val="id-ID"/>
        </w:rPr>
        <w:t>BAB IV</w:t>
      </w:r>
    </w:p>
    <w:p w:rsidR="00812631" w:rsidRPr="00812631" w:rsidRDefault="00812631" w:rsidP="00FE06BD">
      <w:pPr>
        <w:spacing w:before="120" w:after="120"/>
        <w:jc w:val="center"/>
        <w:rPr>
          <w:rFonts w:ascii="Book Antiqua" w:hAnsi="Book Antiqua" w:cs="Tahoma"/>
          <w:bCs/>
          <w:lang w:val="id-ID"/>
        </w:rPr>
      </w:pPr>
      <w:r w:rsidRPr="00812631">
        <w:rPr>
          <w:rFonts w:ascii="Book Antiqua" w:hAnsi="Book Antiqua" w:cs="Tahoma"/>
          <w:bCs/>
          <w:lang w:val="id-ID"/>
        </w:rPr>
        <w:t>PENGADAAN</w:t>
      </w:r>
    </w:p>
    <w:p w:rsidR="00812631" w:rsidRPr="00812631" w:rsidRDefault="00812631" w:rsidP="00FE06BD">
      <w:pPr>
        <w:spacing w:before="120" w:after="120"/>
        <w:jc w:val="center"/>
        <w:rPr>
          <w:rFonts w:ascii="Book Antiqua" w:hAnsi="Book Antiqua" w:cs="Tahoma"/>
          <w:lang w:val="id-ID"/>
        </w:rPr>
      </w:pPr>
      <w:r w:rsidRPr="00812631">
        <w:rPr>
          <w:rFonts w:ascii="Book Antiqua" w:hAnsi="Book Antiqua" w:cs="Tahoma"/>
          <w:lang w:val="id-ID"/>
        </w:rPr>
        <w:t>Pasal 11</w:t>
      </w:r>
    </w:p>
    <w:p w:rsidR="00812631" w:rsidRPr="00812631" w:rsidRDefault="00812631" w:rsidP="00FE06BD">
      <w:pPr>
        <w:spacing w:before="120" w:after="120"/>
        <w:jc w:val="both"/>
        <w:rPr>
          <w:rFonts w:ascii="Book Antiqua" w:hAnsi="Book Antiqua" w:cs="Tahoma"/>
          <w:lang w:val="id-ID"/>
        </w:rPr>
      </w:pPr>
      <w:r w:rsidRPr="00812631">
        <w:rPr>
          <w:rFonts w:ascii="Book Antiqua" w:hAnsi="Book Antiqua" w:cs="Tahoma"/>
          <w:lang w:val="id-ID"/>
        </w:rPr>
        <w:t>Pengadaan barang milik daerah dilaksanakan berdasarkan prinsip-prinsip efisien, efektif, transparan dan terbuka, bersaing, adil/tidak diskriminatif dan akuntabel.</w:t>
      </w:r>
    </w:p>
    <w:p w:rsidR="00812631" w:rsidRPr="00B2741E" w:rsidRDefault="00812631" w:rsidP="00812631">
      <w:pPr>
        <w:ind w:left="12"/>
        <w:jc w:val="center"/>
        <w:rPr>
          <w:rFonts w:ascii="Book Antiqua" w:hAnsi="Book Antiqua" w:cs="Tahoma"/>
          <w:sz w:val="12"/>
          <w:lang w:val="id-ID"/>
        </w:rPr>
      </w:pPr>
    </w:p>
    <w:p w:rsidR="00812631" w:rsidRPr="00812631" w:rsidRDefault="00812631" w:rsidP="00FE06BD">
      <w:pPr>
        <w:spacing w:before="120" w:after="120"/>
        <w:ind w:left="12"/>
        <w:jc w:val="center"/>
        <w:rPr>
          <w:rFonts w:ascii="Book Antiqua" w:hAnsi="Book Antiqua" w:cs="Tahoma"/>
        </w:rPr>
      </w:pPr>
      <w:r w:rsidRPr="00812631">
        <w:rPr>
          <w:rFonts w:ascii="Book Antiqua" w:hAnsi="Book Antiqua" w:cs="Tahoma"/>
        </w:rPr>
        <w:t>Pasal 12</w:t>
      </w:r>
    </w:p>
    <w:p w:rsidR="00812631" w:rsidRPr="00812631" w:rsidRDefault="00812631" w:rsidP="00FE06BD">
      <w:pPr>
        <w:pStyle w:val="BodyTextIndent"/>
        <w:numPr>
          <w:ilvl w:val="1"/>
          <w:numId w:val="3"/>
        </w:numPr>
        <w:tabs>
          <w:tab w:val="clear" w:pos="1440"/>
          <w:tab w:val="num" w:pos="568"/>
        </w:tabs>
        <w:spacing w:before="120" w:after="120"/>
        <w:ind w:left="567" w:hanging="567"/>
        <w:rPr>
          <w:rFonts w:ascii="Book Antiqua" w:hAnsi="Book Antiqua"/>
          <w:sz w:val="24"/>
        </w:rPr>
      </w:pPr>
      <w:r w:rsidRPr="00812631">
        <w:rPr>
          <w:rFonts w:ascii="Book Antiqua" w:hAnsi="Book Antiqua"/>
          <w:sz w:val="24"/>
        </w:rPr>
        <w:t>Pengadaan barang/jasa pemerintah daerah dilaksanakan oleh Panitia Pengadaan Barang/Jasa Pemerintah Daerah.</w:t>
      </w:r>
    </w:p>
    <w:p w:rsidR="00812631" w:rsidRPr="00812631" w:rsidRDefault="00812631" w:rsidP="00812631">
      <w:pPr>
        <w:numPr>
          <w:ilvl w:val="1"/>
          <w:numId w:val="3"/>
        </w:numPr>
        <w:tabs>
          <w:tab w:val="clear" w:pos="1440"/>
          <w:tab w:val="num" w:pos="568"/>
        </w:tabs>
        <w:ind w:left="568" w:hanging="568"/>
        <w:jc w:val="both"/>
        <w:rPr>
          <w:rFonts w:ascii="Book Antiqua" w:hAnsi="Book Antiqua" w:cs="Tahoma"/>
        </w:rPr>
      </w:pPr>
      <w:r w:rsidRPr="00812631">
        <w:rPr>
          <w:rFonts w:ascii="Book Antiqua" w:hAnsi="Book Antiqua" w:cs="Tahoma"/>
        </w:rPr>
        <w:t>Panitia Pengadaan Barang/Jasa Pemerintah Daerah ditetapkan dengan Keputusan Kepala Daerah.</w:t>
      </w:r>
    </w:p>
    <w:p w:rsidR="00812631" w:rsidRPr="00812631" w:rsidRDefault="00812631" w:rsidP="00812631">
      <w:pPr>
        <w:numPr>
          <w:ilvl w:val="1"/>
          <w:numId w:val="3"/>
        </w:numPr>
        <w:tabs>
          <w:tab w:val="clear" w:pos="1440"/>
          <w:tab w:val="num" w:pos="568"/>
        </w:tabs>
        <w:ind w:left="568" w:hanging="568"/>
        <w:jc w:val="both"/>
        <w:rPr>
          <w:rFonts w:ascii="Book Antiqua" w:hAnsi="Book Antiqua" w:cs="Tahoma"/>
        </w:rPr>
      </w:pPr>
      <w:r w:rsidRPr="00812631">
        <w:rPr>
          <w:rFonts w:ascii="Book Antiqua" w:hAnsi="Book Antiqua" w:cs="Tahoma"/>
        </w:rPr>
        <w:t>Kepala Daerah dapat melimpahkan kewenangan kepada SKPD untuk membentuk Panitia Pengadaan Barang/Jasa.</w:t>
      </w:r>
    </w:p>
    <w:p w:rsidR="00812631" w:rsidRPr="00812631" w:rsidRDefault="00812631" w:rsidP="00812631">
      <w:pPr>
        <w:jc w:val="center"/>
        <w:rPr>
          <w:rFonts w:ascii="Book Antiqua" w:hAnsi="Book Antiqua" w:cs="Tahoma"/>
        </w:rPr>
      </w:pPr>
    </w:p>
    <w:p w:rsidR="00812631" w:rsidRPr="00812631" w:rsidRDefault="00812631" w:rsidP="00FE06BD">
      <w:pPr>
        <w:spacing w:before="120" w:after="120"/>
        <w:jc w:val="center"/>
        <w:rPr>
          <w:rFonts w:ascii="Book Antiqua" w:hAnsi="Book Antiqua" w:cs="Tahoma"/>
        </w:rPr>
      </w:pPr>
      <w:r w:rsidRPr="00812631">
        <w:rPr>
          <w:rFonts w:ascii="Book Antiqua" w:hAnsi="Book Antiqua" w:cs="Tahoma"/>
        </w:rPr>
        <w:t>Pasal 13</w:t>
      </w:r>
    </w:p>
    <w:p w:rsidR="00812631" w:rsidRPr="00812631" w:rsidRDefault="00812631" w:rsidP="00FE06BD">
      <w:pPr>
        <w:pStyle w:val="BodyTextIndent3"/>
        <w:numPr>
          <w:ilvl w:val="0"/>
          <w:numId w:val="5"/>
        </w:numPr>
        <w:tabs>
          <w:tab w:val="clear" w:pos="720"/>
          <w:tab w:val="num" w:pos="568"/>
        </w:tabs>
        <w:spacing w:before="120" w:after="120"/>
        <w:ind w:left="567" w:hanging="567"/>
        <w:rPr>
          <w:rFonts w:ascii="Book Antiqua" w:hAnsi="Book Antiqua"/>
          <w:sz w:val="24"/>
        </w:rPr>
      </w:pPr>
      <w:r w:rsidRPr="00812631">
        <w:rPr>
          <w:rFonts w:ascii="Book Antiqua" w:hAnsi="Book Antiqua"/>
          <w:sz w:val="24"/>
        </w:rPr>
        <w:t>Pengadaan barang/jasa pemerintah daerah dilaksanakan sesuai ketentuan peraturan perundang-undangan.</w:t>
      </w:r>
    </w:p>
    <w:p w:rsidR="00812631" w:rsidRPr="00812631" w:rsidRDefault="00812631" w:rsidP="00812631">
      <w:pPr>
        <w:pStyle w:val="BodyTextIndent3"/>
        <w:numPr>
          <w:ilvl w:val="0"/>
          <w:numId w:val="5"/>
        </w:numPr>
        <w:tabs>
          <w:tab w:val="clear" w:pos="720"/>
          <w:tab w:val="num" w:pos="568"/>
        </w:tabs>
        <w:ind w:left="567" w:hanging="567"/>
        <w:rPr>
          <w:rFonts w:ascii="Book Antiqua" w:hAnsi="Book Antiqua"/>
          <w:sz w:val="24"/>
        </w:rPr>
      </w:pPr>
      <w:r w:rsidRPr="00812631">
        <w:rPr>
          <w:rFonts w:ascii="Book Antiqua" w:hAnsi="Book Antiqua"/>
          <w:sz w:val="24"/>
        </w:rPr>
        <w:t xml:space="preserve">Pengadaan barang/jasa pemerintah daerah yang bersifat khusus dan menganut asas keseragaman, ditetapkan dengan Keputusan Kepala Daerah.  </w:t>
      </w:r>
    </w:p>
    <w:p w:rsidR="00812631" w:rsidRPr="00812631" w:rsidRDefault="00812631" w:rsidP="00812631">
      <w:pPr>
        <w:jc w:val="center"/>
        <w:rPr>
          <w:rFonts w:ascii="Book Antiqua" w:hAnsi="Book Antiqua" w:cs="Tahoma"/>
        </w:rPr>
      </w:pPr>
    </w:p>
    <w:p w:rsidR="00812631" w:rsidRPr="00812631" w:rsidRDefault="00812631" w:rsidP="00FE06BD">
      <w:pPr>
        <w:spacing w:before="120" w:after="120"/>
        <w:jc w:val="center"/>
        <w:rPr>
          <w:rFonts w:ascii="Book Antiqua" w:hAnsi="Book Antiqua" w:cs="Tahoma"/>
          <w:lang w:val="sv-SE"/>
        </w:rPr>
      </w:pPr>
      <w:r w:rsidRPr="00812631">
        <w:rPr>
          <w:rFonts w:ascii="Book Antiqua" w:hAnsi="Book Antiqua" w:cs="Tahoma"/>
          <w:lang w:val="sv-SE"/>
        </w:rPr>
        <w:t>Pasal 14</w:t>
      </w:r>
    </w:p>
    <w:p w:rsidR="00812631" w:rsidRPr="00812631" w:rsidRDefault="00812631" w:rsidP="00FE06BD">
      <w:pPr>
        <w:numPr>
          <w:ilvl w:val="2"/>
          <w:numId w:val="3"/>
        </w:numPr>
        <w:tabs>
          <w:tab w:val="clear" w:pos="2340"/>
        </w:tabs>
        <w:spacing w:before="120" w:after="120"/>
        <w:ind w:left="567" w:hanging="505"/>
        <w:jc w:val="both"/>
        <w:rPr>
          <w:rFonts w:ascii="Book Antiqua" w:hAnsi="Book Antiqua" w:cs="Tahoma"/>
          <w:lang w:val="sv-SE"/>
        </w:rPr>
      </w:pPr>
      <w:r w:rsidRPr="00812631">
        <w:rPr>
          <w:rFonts w:ascii="Book Antiqua" w:hAnsi="Book Antiqua" w:cs="Tahoma"/>
          <w:lang w:val="sv-SE"/>
        </w:rPr>
        <w:t>Realisasi pelaksanaan pengadaan barang/jasa pemerintah daerah sebagaimana dimaksud dalam Pasal 13, dilakukan pemeriksaan oleh Panitia Pemeriksa Barang/Jasa Pemerintah Daerah.</w:t>
      </w:r>
    </w:p>
    <w:p w:rsidR="00812631" w:rsidRPr="00812631" w:rsidRDefault="00812631" w:rsidP="00812631">
      <w:pPr>
        <w:numPr>
          <w:ilvl w:val="2"/>
          <w:numId w:val="3"/>
        </w:numPr>
        <w:tabs>
          <w:tab w:val="clear" w:pos="2340"/>
        </w:tabs>
        <w:ind w:left="567" w:hanging="505"/>
        <w:jc w:val="both"/>
        <w:rPr>
          <w:rFonts w:ascii="Book Antiqua" w:hAnsi="Book Antiqua" w:cs="Tahoma"/>
          <w:lang w:val="sv-SE"/>
        </w:rPr>
      </w:pPr>
      <w:r w:rsidRPr="00812631">
        <w:rPr>
          <w:rFonts w:ascii="Book Antiqua" w:hAnsi="Book Antiqua" w:cs="Tahoma"/>
          <w:lang w:val="sv-SE"/>
        </w:rPr>
        <w:t>Panitia Pemeriksa Barang/Jasa Pemerintah Daerah ditetapkan dengan Keputusan Kepala Daerah.</w:t>
      </w:r>
    </w:p>
    <w:p w:rsidR="00812631" w:rsidRPr="00812631" w:rsidRDefault="00812631" w:rsidP="00812631">
      <w:pPr>
        <w:numPr>
          <w:ilvl w:val="2"/>
          <w:numId w:val="3"/>
        </w:numPr>
        <w:tabs>
          <w:tab w:val="clear" w:pos="2340"/>
        </w:tabs>
        <w:ind w:left="567" w:hanging="505"/>
        <w:jc w:val="both"/>
        <w:rPr>
          <w:rFonts w:ascii="Book Antiqua" w:hAnsi="Book Antiqua" w:cs="Tahoma"/>
          <w:lang w:val="sv-SE"/>
        </w:rPr>
      </w:pPr>
      <w:r w:rsidRPr="00812631">
        <w:rPr>
          <w:rFonts w:ascii="Book Antiqua" w:hAnsi="Book Antiqua" w:cs="Tahoma"/>
          <w:lang w:val="sv-SE"/>
        </w:rPr>
        <w:t>Kepala Daerah dapat melimpahkan kewenangan kepada Kepala Satuan Kerja Perangkat Daerah (SKPD) untuk membentuk Panitia Pemeriksa Barang/Jasa.</w:t>
      </w:r>
    </w:p>
    <w:p w:rsidR="00812631" w:rsidRPr="00812631" w:rsidRDefault="00812631" w:rsidP="00812631">
      <w:pPr>
        <w:jc w:val="center"/>
        <w:rPr>
          <w:rFonts w:ascii="Book Antiqua" w:hAnsi="Book Antiqua" w:cs="Tahoma"/>
          <w:lang w:val="sv-SE"/>
        </w:rPr>
      </w:pPr>
    </w:p>
    <w:p w:rsidR="00812631" w:rsidRPr="00812631" w:rsidRDefault="00812631" w:rsidP="00FE06BD">
      <w:pPr>
        <w:spacing w:before="120" w:after="120"/>
        <w:jc w:val="center"/>
        <w:rPr>
          <w:rFonts w:ascii="Book Antiqua" w:hAnsi="Book Antiqua" w:cs="Tahoma"/>
          <w:lang w:val="sv-SE"/>
        </w:rPr>
      </w:pPr>
      <w:r w:rsidRPr="00812631">
        <w:rPr>
          <w:rFonts w:ascii="Book Antiqua" w:hAnsi="Book Antiqua" w:cs="Tahoma"/>
          <w:lang w:val="sv-SE"/>
        </w:rPr>
        <w:t>Pasal 15</w:t>
      </w:r>
    </w:p>
    <w:p w:rsidR="00812631" w:rsidRPr="00812631" w:rsidRDefault="00812631" w:rsidP="00FE06BD">
      <w:pPr>
        <w:numPr>
          <w:ilvl w:val="2"/>
          <w:numId w:val="18"/>
        </w:numPr>
        <w:tabs>
          <w:tab w:val="clear" w:pos="1980"/>
        </w:tabs>
        <w:spacing w:before="120" w:after="120"/>
        <w:ind w:left="568" w:hanging="497"/>
        <w:jc w:val="both"/>
        <w:rPr>
          <w:rFonts w:ascii="Book Antiqua" w:hAnsi="Book Antiqua" w:cs="Tahoma"/>
          <w:lang w:val="sv-SE"/>
        </w:rPr>
      </w:pPr>
      <w:r w:rsidRPr="00812631">
        <w:rPr>
          <w:rFonts w:ascii="Book Antiqua" w:hAnsi="Book Antiqua" w:cs="Tahoma"/>
          <w:lang w:val="sv-SE"/>
        </w:rPr>
        <w:t>Pengguna membuat laporan hasil pengadaan barang/jasa pemerintah daerah kepada Kepala Daerah melalui pengelola.</w:t>
      </w:r>
    </w:p>
    <w:p w:rsidR="00812631" w:rsidRPr="00812631" w:rsidRDefault="00812631" w:rsidP="00812631">
      <w:pPr>
        <w:numPr>
          <w:ilvl w:val="2"/>
          <w:numId w:val="18"/>
        </w:numPr>
        <w:tabs>
          <w:tab w:val="clear" w:pos="1980"/>
        </w:tabs>
        <w:ind w:left="568" w:hanging="497"/>
        <w:jc w:val="both"/>
        <w:rPr>
          <w:rFonts w:ascii="Book Antiqua" w:hAnsi="Book Antiqua" w:cs="Tahoma"/>
          <w:lang w:val="sv-SE"/>
        </w:rPr>
      </w:pPr>
      <w:r w:rsidRPr="00812631">
        <w:rPr>
          <w:rFonts w:ascii="Book Antiqua" w:hAnsi="Book Antiqua" w:cs="Tahoma"/>
          <w:lang w:val="sv-SE"/>
        </w:rPr>
        <w:lastRenderedPageBreak/>
        <w:t>Laporan hasil pengadaan sebagaimana dimaksud pada ayat (1), dilengkapi dokumen pengadaan barang/jasa.</w:t>
      </w:r>
    </w:p>
    <w:p w:rsidR="00812631" w:rsidRPr="00812631" w:rsidRDefault="00812631" w:rsidP="00812631">
      <w:pPr>
        <w:ind w:left="71"/>
        <w:jc w:val="both"/>
        <w:rPr>
          <w:rFonts w:ascii="Book Antiqua" w:hAnsi="Book Antiqua" w:cs="Tahoma"/>
          <w:lang w:val="sv-SE"/>
        </w:rPr>
      </w:pPr>
    </w:p>
    <w:p w:rsidR="00812631" w:rsidRPr="00812631" w:rsidRDefault="00812631" w:rsidP="00FE06BD">
      <w:pPr>
        <w:spacing w:before="120" w:after="120"/>
        <w:jc w:val="center"/>
        <w:rPr>
          <w:rFonts w:ascii="Book Antiqua" w:hAnsi="Book Antiqua" w:cs="Tahoma"/>
          <w:bCs/>
          <w:lang w:val="es-ES_tradnl"/>
        </w:rPr>
      </w:pPr>
      <w:r w:rsidRPr="00812631">
        <w:rPr>
          <w:rFonts w:ascii="Book Antiqua" w:hAnsi="Book Antiqua" w:cs="Tahoma"/>
          <w:bCs/>
          <w:lang w:val="es-ES_tradnl"/>
        </w:rPr>
        <w:t>BAB  V</w:t>
      </w:r>
    </w:p>
    <w:p w:rsidR="00812631" w:rsidRPr="00812631" w:rsidRDefault="00812631" w:rsidP="00FE06BD">
      <w:pPr>
        <w:spacing w:before="120" w:after="120"/>
        <w:jc w:val="center"/>
        <w:rPr>
          <w:rFonts w:ascii="Book Antiqua" w:hAnsi="Book Antiqua" w:cs="Tahoma"/>
          <w:bCs/>
          <w:lang w:val="es-ES_tradnl"/>
        </w:rPr>
      </w:pPr>
      <w:r w:rsidRPr="00812631">
        <w:rPr>
          <w:rFonts w:ascii="Book Antiqua" w:hAnsi="Book Antiqua" w:cs="Tahoma"/>
          <w:bCs/>
          <w:lang w:val="es-ES_tradnl"/>
        </w:rPr>
        <w:t>PENERIMAAN DAN PENYALURAN</w:t>
      </w:r>
    </w:p>
    <w:p w:rsidR="00812631" w:rsidRPr="00812631" w:rsidRDefault="00812631" w:rsidP="00FE06BD">
      <w:pPr>
        <w:spacing w:before="120" w:after="120"/>
        <w:ind w:left="-25"/>
        <w:jc w:val="center"/>
        <w:rPr>
          <w:rFonts w:ascii="Book Antiqua" w:hAnsi="Book Antiqua" w:cs="Tahoma"/>
          <w:lang w:val="es-ES_tradnl"/>
        </w:rPr>
      </w:pPr>
      <w:r w:rsidRPr="00812631">
        <w:rPr>
          <w:rFonts w:ascii="Book Antiqua" w:hAnsi="Book Antiqua" w:cs="Tahoma"/>
          <w:lang w:val="es-ES_tradnl"/>
        </w:rPr>
        <w:t>Pasal 16</w:t>
      </w:r>
    </w:p>
    <w:p w:rsidR="00812631" w:rsidRPr="00812631" w:rsidRDefault="00812631" w:rsidP="00FE06BD">
      <w:pPr>
        <w:numPr>
          <w:ilvl w:val="0"/>
          <w:numId w:val="6"/>
        </w:numPr>
        <w:tabs>
          <w:tab w:val="clear" w:pos="720"/>
          <w:tab w:val="num" w:pos="497"/>
        </w:tabs>
        <w:spacing w:before="120" w:after="120"/>
        <w:ind w:left="499" w:hanging="522"/>
        <w:jc w:val="both"/>
        <w:rPr>
          <w:rFonts w:ascii="Book Antiqua" w:hAnsi="Book Antiqua" w:cs="Tahoma"/>
          <w:lang w:val="sv-SE"/>
        </w:rPr>
      </w:pPr>
      <w:r w:rsidRPr="00812631">
        <w:rPr>
          <w:rFonts w:ascii="Book Antiqua" w:hAnsi="Book Antiqua" w:cs="Tahoma"/>
          <w:lang w:val="sv-SE"/>
        </w:rPr>
        <w:t>Hasil pengadaan barang diterima oleh penyimpan barang.</w:t>
      </w:r>
    </w:p>
    <w:p w:rsidR="00812631" w:rsidRPr="00812631" w:rsidRDefault="00812631" w:rsidP="00FE06BD">
      <w:pPr>
        <w:numPr>
          <w:ilvl w:val="0"/>
          <w:numId w:val="6"/>
        </w:numPr>
        <w:tabs>
          <w:tab w:val="clear" w:pos="720"/>
          <w:tab w:val="num" w:pos="497"/>
        </w:tabs>
        <w:spacing w:before="120" w:after="120"/>
        <w:ind w:left="489" w:hanging="518"/>
        <w:jc w:val="both"/>
        <w:rPr>
          <w:rFonts w:ascii="Book Antiqua" w:hAnsi="Book Antiqua" w:cs="Tahoma"/>
          <w:lang w:val="sv-SE"/>
        </w:rPr>
      </w:pPr>
      <w:r w:rsidRPr="00812631">
        <w:rPr>
          <w:rFonts w:ascii="Book Antiqua" w:hAnsi="Book Antiqua" w:cs="Tahoma"/>
          <w:lang w:val="sv-SE"/>
        </w:rPr>
        <w:t xml:space="preserve">Penyimpan barang sebagaimana dimaksud pada ayat (1), berkewajiban melaksanakan tugas administrasi penerimaan barang milik daerah. </w:t>
      </w:r>
    </w:p>
    <w:p w:rsidR="00812631" w:rsidRPr="00812631" w:rsidRDefault="00812631" w:rsidP="00FE06BD">
      <w:pPr>
        <w:numPr>
          <w:ilvl w:val="0"/>
          <w:numId w:val="6"/>
        </w:numPr>
        <w:tabs>
          <w:tab w:val="clear" w:pos="720"/>
          <w:tab w:val="num" w:pos="497"/>
        </w:tabs>
        <w:spacing w:before="120" w:after="120"/>
        <w:ind w:left="489" w:hanging="518"/>
        <w:jc w:val="both"/>
        <w:rPr>
          <w:rFonts w:ascii="Book Antiqua" w:hAnsi="Book Antiqua" w:cs="Tahoma"/>
          <w:lang w:val="sv-SE"/>
        </w:rPr>
      </w:pPr>
      <w:r w:rsidRPr="00812631">
        <w:rPr>
          <w:rFonts w:ascii="Book Antiqua" w:hAnsi="Book Antiqua" w:cs="Tahoma"/>
          <w:lang w:val="sv-SE"/>
        </w:rPr>
        <w:t>Penerimaan barang milik daerah sebagaimana dimaksud pada ayat (1) selanjutnya disimpan dalam gudang atau tempat penyimpanan.</w:t>
      </w:r>
    </w:p>
    <w:p w:rsidR="00B2741E" w:rsidRPr="00B2741E" w:rsidRDefault="00B2741E" w:rsidP="00FE06BD">
      <w:pPr>
        <w:spacing w:before="120" w:after="120"/>
        <w:ind w:left="-25"/>
        <w:jc w:val="center"/>
        <w:rPr>
          <w:rFonts w:ascii="Book Antiqua" w:hAnsi="Book Antiqua" w:cs="Tahoma"/>
          <w:sz w:val="12"/>
          <w:lang w:val="sv-SE"/>
        </w:rPr>
      </w:pPr>
    </w:p>
    <w:p w:rsidR="00812631" w:rsidRPr="00812631" w:rsidRDefault="00812631" w:rsidP="00FE06BD">
      <w:pPr>
        <w:spacing w:before="120" w:after="120"/>
        <w:ind w:left="-25"/>
        <w:jc w:val="center"/>
        <w:rPr>
          <w:rFonts w:ascii="Book Antiqua" w:hAnsi="Book Antiqua" w:cs="Tahoma"/>
          <w:lang w:val="sv-SE"/>
        </w:rPr>
      </w:pPr>
      <w:r w:rsidRPr="00812631">
        <w:rPr>
          <w:rFonts w:ascii="Book Antiqua" w:hAnsi="Book Antiqua" w:cs="Tahoma"/>
          <w:lang w:val="sv-SE"/>
        </w:rPr>
        <w:t>Pasal 17</w:t>
      </w:r>
    </w:p>
    <w:p w:rsidR="00812631" w:rsidRPr="00812631" w:rsidRDefault="00812631" w:rsidP="00696242">
      <w:pPr>
        <w:numPr>
          <w:ilvl w:val="0"/>
          <w:numId w:val="55"/>
        </w:numPr>
        <w:spacing w:before="120" w:after="120"/>
        <w:ind w:hanging="448"/>
        <w:jc w:val="both"/>
        <w:rPr>
          <w:rFonts w:ascii="Book Antiqua" w:hAnsi="Book Antiqua" w:cs="Tahoma"/>
          <w:lang w:val="sv-SE"/>
        </w:rPr>
      </w:pPr>
      <w:r w:rsidRPr="00812631">
        <w:rPr>
          <w:rFonts w:ascii="Book Antiqua" w:hAnsi="Book Antiqua" w:cs="Tahoma"/>
          <w:lang w:val="sv-SE"/>
        </w:rPr>
        <w:t>Hasil pengadaan barang milik daerah tidak bergerak diterima oleh Kepala SKPD, kemudian melaporkan kepada Kepala Daerah untuk ditetapkan penggunaanya.</w:t>
      </w:r>
    </w:p>
    <w:p w:rsidR="00812631" w:rsidRPr="00812631" w:rsidRDefault="00812631" w:rsidP="00696242">
      <w:pPr>
        <w:numPr>
          <w:ilvl w:val="0"/>
          <w:numId w:val="55"/>
        </w:numPr>
        <w:jc w:val="both"/>
        <w:rPr>
          <w:rFonts w:ascii="Book Antiqua" w:hAnsi="Book Antiqua" w:cs="Tahoma"/>
          <w:lang w:val="sv-SE"/>
        </w:rPr>
      </w:pPr>
      <w:r w:rsidRPr="00812631">
        <w:rPr>
          <w:rFonts w:ascii="Book Antiqua" w:hAnsi="Book Antiqua" w:cs="Tahoma"/>
          <w:lang w:val="sv-SE"/>
        </w:rPr>
        <w:t>Penerimaan barang sebagaimana dimaksud pada ayat (1), dilakukan setelah diperiksa oleh Panitia Pemeriksa Barang Daerah, dengan membuat Berita Acara Pemeriksaan.</w:t>
      </w:r>
    </w:p>
    <w:p w:rsidR="00812631" w:rsidRPr="00812631" w:rsidRDefault="00812631" w:rsidP="00812631">
      <w:pPr>
        <w:ind w:left="-25"/>
        <w:jc w:val="center"/>
        <w:rPr>
          <w:rFonts w:ascii="Book Antiqua" w:hAnsi="Book Antiqua" w:cs="Tahoma"/>
          <w:lang w:val="sv-SE"/>
        </w:rPr>
      </w:pPr>
    </w:p>
    <w:p w:rsidR="00812631" w:rsidRPr="00812631" w:rsidRDefault="00812631" w:rsidP="00FE06BD">
      <w:pPr>
        <w:spacing w:before="120" w:after="120"/>
        <w:ind w:left="-25"/>
        <w:jc w:val="center"/>
        <w:rPr>
          <w:rFonts w:ascii="Book Antiqua" w:hAnsi="Book Antiqua" w:cs="Tahoma"/>
        </w:rPr>
      </w:pPr>
      <w:r w:rsidRPr="00812631">
        <w:rPr>
          <w:rFonts w:ascii="Book Antiqua" w:hAnsi="Book Antiqua" w:cs="Tahoma"/>
        </w:rPr>
        <w:t>Pasal 18</w:t>
      </w:r>
    </w:p>
    <w:p w:rsidR="00812631" w:rsidRPr="00812631" w:rsidRDefault="00812631" w:rsidP="00FE06BD">
      <w:pPr>
        <w:numPr>
          <w:ilvl w:val="0"/>
          <w:numId w:val="7"/>
        </w:numPr>
        <w:tabs>
          <w:tab w:val="clear" w:pos="335"/>
        </w:tabs>
        <w:spacing w:before="120" w:after="120"/>
        <w:ind w:left="497" w:hanging="593"/>
        <w:jc w:val="both"/>
        <w:rPr>
          <w:rFonts w:ascii="Book Antiqua" w:hAnsi="Book Antiqua" w:cs="Tahoma"/>
        </w:rPr>
      </w:pPr>
      <w:r w:rsidRPr="00812631">
        <w:rPr>
          <w:rFonts w:ascii="Book Antiqua" w:hAnsi="Book Antiqua" w:cs="Tahoma"/>
        </w:rPr>
        <w:t>Panitia Pemeriksa Barang Daerah sebagaimana dimaksud dalam Pasal 14 ayat (2) bertugas memeriksa, meneliti dan menyaksikan barang yang diserahkan sesuai dengan persyaratan yang tertera dalam Surat Perintah Kerja atau kontrak/perjanjian dan dibuatkan Berita Acara Pemeriksaan.</w:t>
      </w:r>
    </w:p>
    <w:p w:rsidR="00812631" w:rsidRPr="00812631" w:rsidRDefault="00812631" w:rsidP="00812631">
      <w:pPr>
        <w:numPr>
          <w:ilvl w:val="0"/>
          <w:numId w:val="7"/>
        </w:numPr>
        <w:tabs>
          <w:tab w:val="clear" w:pos="335"/>
        </w:tabs>
        <w:ind w:left="497" w:hanging="595"/>
        <w:jc w:val="both"/>
        <w:rPr>
          <w:rFonts w:ascii="Book Antiqua" w:hAnsi="Book Antiqua" w:cs="Tahoma"/>
        </w:rPr>
      </w:pPr>
      <w:r w:rsidRPr="00812631">
        <w:rPr>
          <w:rFonts w:ascii="Book Antiqua" w:hAnsi="Book Antiqua" w:cs="Tahoma"/>
        </w:rPr>
        <w:t>Berita Acara sebagaimana dimaksud ayat (1) dipergunakan sebagai salah satu syarat pembayaran.</w:t>
      </w:r>
    </w:p>
    <w:p w:rsidR="00812631" w:rsidRPr="00812631" w:rsidRDefault="00812631" w:rsidP="00812631">
      <w:pPr>
        <w:pStyle w:val="BodyText2"/>
        <w:jc w:val="center"/>
        <w:rPr>
          <w:rFonts w:ascii="Book Antiqua" w:hAnsi="Book Antiqua"/>
          <w:sz w:val="24"/>
        </w:rPr>
      </w:pPr>
    </w:p>
    <w:p w:rsidR="00812631" w:rsidRPr="00812631" w:rsidRDefault="00812631" w:rsidP="00FE06BD">
      <w:pPr>
        <w:pStyle w:val="BodyText2"/>
        <w:spacing w:before="120" w:after="120"/>
        <w:jc w:val="center"/>
        <w:rPr>
          <w:rFonts w:ascii="Book Antiqua" w:hAnsi="Book Antiqua"/>
          <w:sz w:val="24"/>
          <w:lang w:val="sv-SE"/>
        </w:rPr>
      </w:pPr>
      <w:r w:rsidRPr="00812631">
        <w:rPr>
          <w:rFonts w:ascii="Book Antiqua" w:hAnsi="Book Antiqua"/>
          <w:sz w:val="24"/>
          <w:lang w:val="sv-SE"/>
        </w:rPr>
        <w:t>Pasal 19</w:t>
      </w:r>
    </w:p>
    <w:p w:rsidR="00812631" w:rsidRPr="00812631" w:rsidRDefault="00812631" w:rsidP="00FE06BD">
      <w:pPr>
        <w:numPr>
          <w:ilvl w:val="1"/>
          <w:numId w:val="7"/>
        </w:numPr>
        <w:tabs>
          <w:tab w:val="clear" w:pos="1055"/>
          <w:tab w:val="num" w:pos="568"/>
        </w:tabs>
        <w:spacing w:before="120" w:after="120"/>
        <w:ind w:left="568" w:hanging="568"/>
        <w:jc w:val="both"/>
        <w:rPr>
          <w:rFonts w:ascii="Book Antiqua" w:hAnsi="Book Antiqua" w:cs="Tahoma"/>
          <w:lang w:val="sv-SE"/>
        </w:rPr>
      </w:pPr>
      <w:r w:rsidRPr="00812631">
        <w:rPr>
          <w:rFonts w:ascii="Book Antiqua" w:hAnsi="Book Antiqua" w:cs="Tahoma"/>
          <w:lang w:val="sv-SE"/>
        </w:rPr>
        <w:t>Pemerintah Daerah menerima barang dari pemenuhan kewajiban Pihak Ketiga berdasarkan perjanjian dan/atau pelaksanaan dari suatu perijinan tertentu.</w:t>
      </w:r>
    </w:p>
    <w:p w:rsidR="00812631" w:rsidRPr="00812631" w:rsidRDefault="00812631" w:rsidP="00FE06BD">
      <w:pPr>
        <w:numPr>
          <w:ilvl w:val="1"/>
          <w:numId w:val="7"/>
        </w:numPr>
        <w:tabs>
          <w:tab w:val="clear" w:pos="1055"/>
          <w:tab w:val="num" w:pos="568"/>
        </w:tabs>
        <w:spacing w:before="120" w:after="120"/>
        <w:ind w:left="562" w:hanging="562"/>
        <w:jc w:val="both"/>
        <w:rPr>
          <w:rFonts w:ascii="Book Antiqua" w:hAnsi="Book Antiqua" w:cs="Tahoma"/>
          <w:lang w:val="sv-SE"/>
        </w:rPr>
      </w:pPr>
      <w:r w:rsidRPr="00812631">
        <w:rPr>
          <w:rFonts w:ascii="Book Antiqua" w:hAnsi="Book Antiqua" w:cs="Tahoma"/>
          <w:lang w:val="sv-SE"/>
        </w:rPr>
        <w:t>Pemerintah Daerah dapat menerima barang dari Pihak Ketiga yang merupakan sumbangan, hibah, wakaf dan penyerahan dari masyarakat.</w:t>
      </w:r>
    </w:p>
    <w:p w:rsidR="00812631" w:rsidRPr="00812631" w:rsidRDefault="00812631" w:rsidP="00FE06BD">
      <w:pPr>
        <w:numPr>
          <w:ilvl w:val="1"/>
          <w:numId w:val="7"/>
        </w:numPr>
        <w:tabs>
          <w:tab w:val="clear" w:pos="1055"/>
          <w:tab w:val="num" w:pos="568"/>
        </w:tabs>
        <w:spacing w:before="120" w:after="120"/>
        <w:ind w:left="562" w:hanging="562"/>
        <w:jc w:val="both"/>
        <w:rPr>
          <w:rFonts w:ascii="Book Antiqua" w:hAnsi="Book Antiqua" w:cs="Tahoma"/>
          <w:lang w:val="sv-SE"/>
        </w:rPr>
      </w:pPr>
      <w:r w:rsidRPr="00812631">
        <w:rPr>
          <w:rFonts w:ascii="Book Antiqua" w:hAnsi="Book Antiqua" w:cs="Tahoma"/>
          <w:lang w:val="sv-SE"/>
        </w:rPr>
        <w:t>Penyerahan dari Pihak Ketiga sebagaimana dimaksud pada ayat (1) dan (2), dituangkan dalam Berita Acara Serah Terima (BAST) dan disertai dengan dokumen kepemilikan/penguasaan yang sah.</w:t>
      </w:r>
    </w:p>
    <w:p w:rsidR="00812631" w:rsidRPr="00812631" w:rsidRDefault="00812631" w:rsidP="00FE06BD">
      <w:pPr>
        <w:numPr>
          <w:ilvl w:val="1"/>
          <w:numId w:val="7"/>
        </w:numPr>
        <w:tabs>
          <w:tab w:val="clear" w:pos="1055"/>
          <w:tab w:val="num" w:pos="568"/>
        </w:tabs>
        <w:spacing w:before="120" w:after="120"/>
        <w:ind w:left="562" w:hanging="562"/>
        <w:jc w:val="both"/>
        <w:rPr>
          <w:rFonts w:ascii="Book Antiqua" w:hAnsi="Book Antiqua" w:cs="Tahoma"/>
          <w:lang w:val="sv-SE"/>
        </w:rPr>
      </w:pPr>
      <w:r w:rsidRPr="00812631">
        <w:rPr>
          <w:rFonts w:ascii="Book Antiqua" w:hAnsi="Book Antiqua" w:cs="Tahoma"/>
          <w:lang w:val="sv-SE"/>
        </w:rPr>
        <w:t>Pengelola atau pejabat yang ditunjuk mencatat, memantau, dan aktif melakukan penagihan kewajiban Pihak Ketiga sebagaimana dimaksud pada ayat (1) dan ayat (2).</w:t>
      </w:r>
    </w:p>
    <w:p w:rsidR="00812631" w:rsidRPr="00812631" w:rsidRDefault="00812631" w:rsidP="00FE06BD">
      <w:pPr>
        <w:numPr>
          <w:ilvl w:val="1"/>
          <w:numId w:val="7"/>
        </w:numPr>
        <w:tabs>
          <w:tab w:val="clear" w:pos="1055"/>
          <w:tab w:val="num" w:pos="568"/>
        </w:tabs>
        <w:spacing w:before="120" w:after="120"/>
        <w:ind w:left="562" w:hanging="562"/>
        <w:jc w:val="both"/>
        <w:rPr>
          <w:rFonts w:ascii="Book Antiqua" w:hAnsi="Book Antiqua" w:cs="Tahoma"/>
          <w:lang w:val="sv-SE"/>
        </w:rPr>
      </w:pPr>
      <w:r w:rsidRPr="00812631">
        <w:rPr>
          <w:rFonts w:ascii="Book Antiqua" w:hAnsi="Book Antiqua" w:cs="Tahoma"/>
          <w:lang w:val="sv-SE"/>
        </w:rPr>
        <w:t>Hasil penerimaan sebagaimana dimaksud pada ayat (1) dan ayat (2) dicatat dalam Daftar Barang Milik Daerah.</w:t>
      </w:r>
    </w:p>
    <w:p w:rsidR="00812631" w:rsidRPr="00812631" w:rsidRDefault="00812631" w:rsidP="00812631">
      <w:pPr>
        <w:ind w:left="-25"/>
        <w:jc w:val="center"/>
        <w:rPr>
          <w:rFonts w:ascii="Book Antiqua" w:hAnsi="Book Antiqua" w:cs="Tahoma"/>
          <w:lang w:val="sv-SE"/>
        </w:rPr>
      </w:pPr>
    </w:p>
    <w:p w:rsidR="00812631" w:rsidRPr="00812631" w:rsidRDefault="00812631" w:rsidP="00FE06BD">
      <w:pPr>
        <w:spacing w:before="120" w:after="120"/>
        <w:ind w:left="-25"/>
        <w:jc w:val="center"/>
        <w:rPr>
          <w:rFonts w:ascii="Book Antiqua" w:hAnsi="Book Antiqua" w:cs="Tahoma"/>
        </w:rPr>
      </w:pPr>
      <w:r w:rsidRPr="00812631">
        <w:rPr>
          <w:rFonts w:ascii="Book Antiqua" w:hAnsi="Book Antiqua" w:cs="Tahoma"/>
        </w:rPr>
        <w:lastRenderedPageBreak/>
        <w:t>Pasal 20</w:t>
      </w:r>
    </w:p>
    <w:p w:rsidR="00812631" w:rsidRPr="00812631" w:rsidRDefault="00812631" w:rsidP="007D4E36">
      <w:pPr>
        <w:numPr>
          <w:ilvl w:val="0"/>
          <w:numId w:val="8"/>
        </w:numPr>
        <w:tabs>
          <w:tab w:val="clear" w:pos="455"/>
          <w:tab w:val="num" w:pos="568"/>
        </w:tabs>
        <w:spacing w:before="120" w:after="120" w:line="288" w:lineRule="auto"/>
        <w:ind w:left="561" w:hanging="590"/>
        <w:jc w:val="both"/>
        <w:rPr>
          <w:rFonts w:ascii="Book Antiqua" w:hAnsi="Book Antiqua" w:cs="Tahoma"/>
        </w:rPr>
      </w:pPr>
      <w:r w:rsidRPr="00812631">
        <w:rPr>
          <w:rFonts w:ascii="Book Antiqua" w:hAnsi="Book Antiqua" w:cs="Tahoma"/>
        </w:rPr>
        <w:t>Penyaluran barang milik daerah oleh penyimpan barang dilaksanakan atas dasar Surat Perintah Pengeluaran Barang (SPPB) dari Pengguna/Kuasa Pengguna disertai dengan Berita Acara Serah Terima.</w:t>
      </w:r>
    </w:p>
    <w:p w:rsidR="00812631" w:rsidRPr="00812631" w:rsidRDefault="00812631" w:rsidP="007D4E36">
      <w:pPr>
        <w:numPr>
          <w:ilvl w:val="0"/>
          <w:numId w:val="8"/>
        </w:numPr>
        <w:tabs>
          <w:tab w:val="clear" w:pos="455"/>
          <w:tab w:val="num" w:pos="568"/>
        </w:tabs>
        <w:spacing w:line="288" w:lineRule="auto"/>
        <w:ind w:left="561" w:hanging="590"/>
        <w:jc w:val="both"/>
        <w:rPr>
          <w:rFonts w:ascii="Book Antiqua" w:hAnsi="Book Antiqua" w:cs="Tahoma"/>
          <w:lang w:val="sv-SE"/>
        </w:rPr>
      </w:pPr>
      <w:r w:rsidRPr="00812631">
        <w:rPr>
          <w:rFonts w:ascii="Book Antiqua" w:hAnsi="Book Antiqua" w:cs="Tahoma"/>
          <w:lang w:val="sv-SE"/>
        </w:rPr>
        <w:t>Pengguna wajib melaporkan stock atau sisa barang kepada Pengelola melalui pembantu pengelola.</w:t>
      </w:r>
    </w:p>
    <w:p w:rsidR="00812631" w:rsidRPr="00812631" w:rsidRDefault="00812631" w:rsidP="007D4E36">
      <w:pPr>
        <w:numPr>
          <w:ilvl w:val="0"/>
          <w:numId w:val="8"/>
        </w:numPr>
        <w:tabs>
          <w:tab w:val="clear" w:pos="455"/>
          <w:tab w:val="num" w:pos="568"/>
        </w:tabs>
        <w:spacing w:line="288" w:lineRule="auto"/>
        <w:ind w:left="561" w:hanging="590"/>
        <w:jc w:val="both"/>
        <w:rPr>
          <w:rFonts w:ascii="Book Antiqua" w:hAnsi="Book Antiqua" w:cs="Tahoma"/>
          <w:lang w:val="sv-SE"/>
        </w:rPr>
      </w:pPr>
      <w:r w:rsidRPr="00812631">
        <w:rPr>
          <w:rFonts w:ascii="Book Antiqua" w:hAnsi="Book Antiqua" w:cs="Tahoma"/>
          <w:lang w:val="sv-SE"/>
        </w:rPr>
        <w:t>Kuasa pengguna wajib melaporkan stock atau sisa barang kepada pengguna.</w:t>
      </w:r>
    </w:p>
    <w:p w:rsidR="00812631" w:rsidRPr="00812631" w:rsidRDefault="00812631" w:rsidP="00812631">
      <w:pPr>
        <w:ind w:left="-25"/>
        <w:jc w:val="center"/>
        <w:rPr>
          <w:rFonts w:ascii="Book Antiqua" w:hAnsi="Book Antiqua" w:cs="Tahoma"/>
          <w:b/>
          <w:bCs/>
          <w:lang w:val="sv-SE"/>
        </w:rPr>
      </w:pPr>
    </w:p>
    <w:p w:rsidR="00812631" w:rsidRPr="00812631" w:rsidRDefault="00812631" w:rsidP="00FE06BD">
      <w:pPr>
        <w:spacing w:before="120" w:after="120"/>
        <w:ind w:left="-25"/>
        <w:jc w:val="center"/>
        <w:rPr>
          <w:rFonts w:ascii="Book Antiqua" w:hAnsi="Book Antiqua" w:cs="Tahoma"/>
          <w:bCs/>
          <w:lang w:val="sv-SE"/>
        </w:rPr>
      </w:pPr>
      <w:r w:rsidRPr="00812631">
        <w:rPr>
          <w:rFonts w:ascii="Book Antiqua" w:hAnsi="Book Antiqua" w:cs="Tahoma"/>
          <w:bCs/>
          <w:lang w:val="sv-SE"/>
        </w:rPr>
        <w:t>BAB VI</w:t>
      </w:r>
    </w:p>
    <w:p w:rsidR="00812631" w:rsidRPr="00812631" w:rsidRDefault="00812631" w:rsidP="00FE06BD">
      <w:pPr>
        <w:spacing w:before="120" w:after="120"/>
        <w:ind w:left="-25"/>
        <w:jc w:val="center"/>
        <w:rPr>
          <w:rFonts w:ascii="Book Antiqua" w:hAnsi="Book Antiqua" w:cs="Tahoma"/>
          <w:bCs/>
          <w:lang w:val="sv-SE"/>
        </w:rPr>
      </w:pPr>
      <w:r w:rsidRPr="00812631">
        <w:rPr>
          <w:rFonts w:ascii="Book Antiqua" w:hAnsi="Book Antiqua" w:cs="Tahoma"/>
          <w:bCs/>
          <w:lang w:val="sv-SE"/>
        </w:rPr>
        <w:t>PENGGUNAAN</w:t>
      </w:r>
    </w:p>
    <w:p w:rsidR="00812631" w:rsidRPr="00812631" w:rsidRDefault="00812631" w:rsidP="00FE06BD">
      <w:pPr>
        <w:spacing w:before="120" w:after="120"/>
        <w:ind w:left="-25"/>
        <w:jc w:val="center"/>
        <w:rPr>
          <w:rFonts w:ascii="Book Antiqua" w:hAnsi="Book Antiqua" w:cs="Tahoma"/>
          <w:lang w:val="sv-SE"/>
        </w:rPr>
      </w:pPr>
      <w:r w:rsidRPr="00812631">
        <w:rPr>
          <w:rFonts w:ascii="Book Antiqua" w:hAnsi="Book Antiqua" w:cs="Tahoma"/>
          <w:lang w:val="sv-SE"/>
        </w:rPr>
        <w:t>Pasal 21</w:t>
      </w:r>
    </w:p>
    <w:p w:rsidR="00812631" w:rsidRDefault="00812631" w:rsidP="00C4301F">
      <w:pPr>
        <w:pStyle w:val="BodyText2"/>
        <w:spacing w:before="120" w:after="120" w:line="288" w:lineRule="auto"/>
        <w:rPr>
          <w:rFonts w:ascii="Book Antiqua" w:hAnsi="Book Antiqua"/>
          <w:sz w:val="24"/>
          <w:lang w:val="sv-SE"/>
        </w:rPr>
      </w:pPr>
      <w:r w:rsidRPr="00812631">
        <w:rPr>
          <w:rFonts w:ascii="Book Antiqua" w:hAnsi="Book Antiqua"/>
          <w:sz w:val="24"/>
          <w:lang w:val="sv-SE"/>
        </w:rPr>
        <w:t>Barang milik daerah ditetapkan status penggunaannya untuk penyelenggaraan tugas pokok dan fungsi SKPD dan dapat dioperasikan oleh pihak lain dalam rangka mendukung pelayanan umum sesuai tugas pokok dan fungsi SKPD yang bersangkutan.</w:t>
      </w:r>
    </w:p>
    <w:p w:rsidR="00812631" w:rsidRPr="00812631" w:rsidRDefault="00812631" w:rsidP="00FE06BD">
      <w:pPr>
        <w:spacing w:before="120" w:after="120"/>
        <w:jc w:val="center"/>
        <w:rPr>
          <w:rFonts w:ascii="Book Antiqua" w:hAnsi="Book Antiqua" w:cs="Tahoma"/>
          <w:lang w:val="sv-SE"/>
        </w:rPr>
      </w:pPr>
      <w:r w:rsidRPr="00812631">
        <w:rPr>
          <w:rFonts w:ascii="Book Antiqua" w:hAnsi="Book Antiqua" w:cs="Tahoma"/>
          <w:lang w:val="sv-SE"/>
        </w:rPr>
        <w:t>Pasal 22</w:t>
      </w:r>
    </w:p>
    <w:p w:rsidR="00812631" w:rsidRPr="00812631" w:rsidRDefault="00812631" w:rsidP="00B2741E">
      <w:pPr>
        <w:numPr>
          <w:ilvl w:val="0"/>
          <w:numId w:val="9"/>
        </w:numPr>
        <w:tabs>
          <w:tab w:val="clear" w:pos="335"/>
          <w:tab w:val="num" w:pos="497"/>
        </w:tabs>
        <w:ind w:left="489" w:hanging="518"/>
        <w:jc w:val="both"/>
        <w:rPr>
          <w:rFonts w:ascii="Book Antiqua" w:hAnsi="Book Antiqua" w:cs="Tahoma"/>
          <w:lang w:val="sv-SE"/>
        </w:rPr>
      </w:pPr>
      <w:r w:rsidRPr="00812631">
        <w:rPr>
          <w:rFonts w:ascii="Book Antiqua" w:hAnsi="Book Antiqua" w:cs="Tahoma"/>
          <w:lang w:val="sv-SE"/>
        </w:rPr>
        <w:t>Status penggunaan barang milik daerah ditetapkan dengan Keputusan Kepala Daerah.</w:t>
      </w:r>
    </w:p>
    <w:p w:rsidR="00812631" w:rsidRPr="00812631" w:rsidRDefault="00812631" w:rsidP="00B2741E">
      <w:pPr>
        <w:numPr>
          <w:ilvl w:val="0"/>
          <w:numId w:val="9"/>
        </w:numPr>
        <w:tabs>
          <w:tab w:val="clear" w:pos="335"/>
          <w:tab w:val="num" w:pos="497"/>
        </w:tabs>
        <w:ind w:left="489" w:hanging="518"/>
        <w:jc w:val="both"/>
        <w:rPr>
          <w:rFonts w:ascii="Book Antiqua" w:hAnsi="Book Antiqua" w:cs="Tahoma"/>
          <w:lang w:val="sv-SE"/>
        </w:rPr>
      </w:pPr>
      <w:r w:rsidRPr="00812631">
        <w:rPr>
          <w:rFonts w:ascii="Book Antiqua" w:hAnsi="Book Antiqua" w:cs="Tahoma"/>
          <w:lang w:val="sv-SE"/>
        </w:rPr>
        <w:t>Penetapan  status penggunaan  barang   milik   daerah   sebagaimana  dimaksud   pada   ayat   (1),  diatur dengan tata cara sebagai berikut:</w:t>
      </w:r>
    </w:p>
    <w:p w:rsidR="00812631" w:rsidRPr="00812631" w:rsidRDefault="00812631" w:rsidP="00B2741E">
      <w:pPr>
        <w:numPr>
          <w:ilvl w:val="1"/>
          <w:numId w:val="9"/>
        </w:numPr>
        <w:tabs>
          <w:tab w:val="clear" w:pos="1055"/>
          <w:tab w:val="num" w:pos="852"/>
        </w:tabs>
        <w:ind w:left="852" w:hanging="355"/>
        <w:jc w:val="both"/>
        <w:rPr>
          <w:rFonts w:ascii="Book Antiqua" w:hAnsi="Book Antiqua" w:cs="Tahoma"/>
          <w:lang w:val="sv-SE"/>
        </w:rPr>
      </w:pPr>
      <w:r w:rsidRPr="00812631">
        <w:rPr>
          <w:rFonts w:ascii="Book Antiqua" w:hAnsi="Book Antiqua" w:cs="Tahoma"/>
          <w:lang w:val="sv-SE"/>
        </w:rPr>
        <w:t>pengguna melaporkan barang milik daerah yang diterima kepada pengelola disertai dengan usul penggunaannya; dan</w:t>
      </w:r>
    </w:p>
    <w:p w:rsidR="00812631" w:rsidRPr="00812631" w:rsidRDefault="00812631" w:rsidP="00B2741E">
      <w:pPr>
        <w:numPr>
          <w:ilvl w:val="1"/>
          <w:numId w:val="9"/>
        </w:numPr>
        <w:tabs>
          <w:tab w:val="clear" w:pos="1055"/>
          <w:tab w:val="num" w:pos="852"/>
        </w:tabs>
        <w:ind w:left="852" w:hanging="355"/>
        <w:jc w:val="both"/>
        <w:rPr>
          <w:rFonts w:ascii="Book Antiqua" w:hAnsi="Book Antiqua" w:cs="Tahoma"/>
          <w:lang w:val="sv-SE"/>
        </w:rPr>
      </w:pPr>
      <w:r w:rsidRPr="00812631">
        <w:rPr>
          <w:rFonts w:ascii="Book Antiqua" w:hAnsi="Book Antiqua" w:cs="Tahoma"/>
          <w:lang w:val="sv-SE"/>
        </w:rPr>
        <w:t>pengelola meneliti usul penggunaan sebagaimana dimaksud pada ayat (2) huruf a,  untuk ditetapkan status penggunaannya.</w:t>
      </w:r>
    </w:p>
    <w:p w:rsidR="00812631" w:rsidRPr="00812631" w:rsidRDefault="00812631" w:rsidP="00812631">
      <w:pPr>
        <w:pStyle w:val="BodyText2"/>
        <w:jc w:val="center"/>
        <w:rPr>
          <w:rFonts w:ascii="Book Antiqua" w:hAnsi="Book Antiqua"/>
          <w:sz w:val="24"/>
          <w:lang w:val="sv-SE"/>
        </w:rPr>
      </w:pPr>
    </w:p>
    <w:p w:rsidR="00812631" w:rsidRPr="00812631" w:rsidRDefault="00812631" w:rsidP="00FE06BD">
      <w:pPr>
        <w:pStyle w:val="BodyText2"/>
        <w:spacing w:before="120" w:after="120"/>
        <w:jc w:val="center"/>
        <w:rPr>
          <w:rFonts w:ascii="Book Antiqua" w:hAnsi="Book Antiqua"/>
          <w:sz w:val="24"/>
        </w:rPr>
      </w:pPr>
      <w:r w:rsidRPr="00812631">
        <w:rPr>
          <w:rFonts w:ascii="Book Antiqua" w:hAnsi="Book Antiqua"/>
          <w:sz w:val="24"/>
        </w:rPr>
        <w:t>Pasal 23</w:t>
      </w:r>
    </w:p>
    <w:p w:rsidR="00812631" w:rsidRPr="00812631" w:rsidRDefault="00812631" w:rsidP="00936C11">
      <w:pPr>
        <w:pStyle w:val="BodyText2"/>
        <w:numPr>
          <w:ilvl w:val="0"/>
          <w:numId w:val="15"/>
        </w:numPr>
        <w:tabs>
          <w:tab w:val="clear" w:pos="720"/>
          <w:tab w:val="num" w:pos="497"/>
        </w:tabs>
        <w:spacing w:line="264" w:lineRule="auto"/>
        <w:ind w:left="504" w:hanging="504"/>
        <w:rPr>
          <w:rFonts w:ascii="Book Antiqua" w:hAnsi="Book Antiqua"/>
          <w:sz w:val="24"/>
        </w:rPr>
      </w:pPr>
      <w:r w:rsidRPr="00812631">
        <w:rPr>
          <w:rFonts w:ascii="Book Antiqua" w:hAnsi="Book Antiqua"/>
          <w:sz w:val="24"/>
        </w:rPr>
        <w:t>Penetapan status penggunaan tanah dan/atau bangunan dilakukan dengan ketentuan bahwa tanah dan/atau bangunan digunakan untuk kepentingan penyelenggaraan tugas pokok dan fungsi pengguna dan/atau kuasa pengguna.</w:t>
      </w:r>
    </w:p>
    <w:p w:rsidR="00812631" w:rsidRDefault="00812631" w:rsidP="00936C11">
      <w:pPr>
        <w:pStyle w:val="BodyText2"/>
        <w:numPr>
          <w:ilvl w:val="0"/>
          <w:numId w:val="15"/>
        </w:numPr>
        <w:tabs>
          <w:tab w:val="clear" w:pos="720"/>
          <w:tab w:val="num" w:pos="497"/>
        </w:tabs>
        <w:spacing w:line="264" w:lineRule="auto"/>
        <w:ind w:left="504" w:hanging="504"/>
        <w:rPr>
          <w:rFonts w:ascii="Book Antiqua" w:hAnsi="Book Antiqua"/>
          <w:sz w:val="24"/>
        </w:rPr>
      </w:pPr>
      <w:r w:rsidRPr="00812631">
        <w:rPr>
          <w:rFonts w:ascii="Book Antiqua" w:hAnsi="Book Antiqua"/>
          <w:sz w:val="24"/>
        </w:rPr>
        <w:t>Pengguna dan/atau kuasa pengguna wajib menyerahkan tanah dan/atau bangunan termasuk barang inventaris lainnya yang tidak digunakan untuk kepentingan penyelenggaraan tugas pokok dan fungsi pengguna dan/atau kuasa pengguna kepada Kepala Daerah melalui pengelola.</w:t>
      </w:r>
    </w:p>
    <w:p w:rsidR="0048501A" w:rsidRPr="00812631" w:rsidRDefault="0048501A" w:rsidP="00936C11">
      <w:pPr>
        <w:pStyle w:val="BodyText2"/>
        <w:numPr>
          <w:ilvl w:val="0"/>
          <w:numId w:val="15"/>
        </w:numPr>
        <w:tabs>
          <w:tab w:val="clear" w:pos="720"/>
          <w:tab w:val="num" w:pos="497"/>
        </w:tabs>
        <w:spacing w:line="264" w:lineRule="auto"/>
        <w:ind w:left="504" w:hanging="504"/>
        <w:rPr>
          <w:rFonts w:ascii="Book Antiqua" w:hAnsi="Book Antiqua"/>
          <w:sz w:val="24"/>
        </w:rPr>
      </w:pPr>
      <w:r>
        <w:rPr>
          <w:rFonts w:ascii="Book Antiqua" w:hAnsi="Book Antiqua"/>
          <w:sz w:val="24"/>
        </w:rPr>
        <w:t>Ketentuan lebih lanjut mengenai Tata Cara Penetapan status pengguna Barang Milik Daerah diatur dengan Peraturan Bupati.</w:t>
      </w:r>
    </w:p>
    <w:p w:rsidR="00936C11" w:rsidRPr="00936C11" w:rsidRDefault="00936C11" w:rsidP="007D4E36">
      <w:pPr>
        <w:spacing w:before="120" w:after="120"/>
        <w:ind w:left="-25"/>
        <w:jc w:val="center"/>
        <w:rPr>
          <w:rFonts w:ascii="Book Antiqua" w:hAnsi="Book Antiqua" w:cs="Tahoma"/>
          <w:sz w:val="4"/>
        </w:rPr>
      </w:pPr>
    </w:p>
    <w:p w:rsidR="00812631" w:rsidRPr="00812631" w:rsidRDefault="00812631" w:rsidP="007D4E36">
      <w:pPr>
        <w:spacing w:before="120" w:after="120"/>
        <w:ind w:left="-25"/>
        <w:jc w:val="center"/>
        <w:rPr>
          <w:rFonts w:ascii="Book Antiqua" w:hAnsi="Book Antiqua" w:cs="Tahoma"/>
        </w:rPr>
      </w:pPr>
      <w:r w:rsidRPr="00812631">
        <w:rPr>
          <w:rFonts w:ascii="Book Antiqua" w:hAnsi="Book Antiqua" w:cs="Tahoma"/>
        </w:rPr>
        <w:t>Pasal 24</w:t>
      </w:r>
    </w:p>
    <w:p w:rsidR="00812631" w:rsidRPr="00812631" w:rsidRDefault="00812631" w:rsidP="00936C11">
      <w:pPr>
        <w:numPr>
          <w:ilvl w:val="0"/>
          <w:numId w:val="21"/>
        </w:numPr>
        <w:tabs>
          <w:tab w:val="clear" w:pos="360"/>
          <w:tab w:val="num" w:pos="497"/>
        </w:tabs>
        <w:spacing w:line="264" w:lineRule="auto"/>
        <w:ind w:left="504" w:hanging="504"/>
        <w:jc w:val="both"/>
        <w:rPr>
          <w:rFonts w:ascii="Book Antiqua" w:hAnsi="Book Antiqua" w:cs="Tahoma"/>
          <w:lang w:val="id-ID"/>
        </w:rPr>
      </w:pPr>
      <w:r w:rsidRPr="00812631">
        <w:rPr>
          <w:rFonts w:ascii="Book Antiqua" w:hAnsi="Book Antiqua" w:cs="Tahoma"/>
          <w:lang w:val="id-ID"/>
        </w:rPr>
        <w:t>Pengguna yang tidak menyerahkan tanah dan/atau bangunan yang tidak digunakan untuk menyelenggarakan tugas pokok dan fungsi SKPD bersangkutan kepada Kepala Daerah, dikenakan sanksi berupa pembekuan dana pemeliharaan tanah dan/atau bangunan dimaksud.</w:t>
      </w:r>
    </w:p>
    <w:p w:rsidR="00812631" w:rsidRPr="00812631" w:rsidRDefault="00812631" w:rsidP="00936C11">
      <w:pPr>
        <w:numPr>
          <w:ilvl w:val="0"/>
          <w:numId w:val="21"/>
        </w:numPr>
        <w:tabs>
          <w:tab w:val="clear" w:pos="360"/>
          <w:tab w:val="num" w:pos="497"/>
        </w:tabs>
        <w:spacing w:line="264" w:lineRule="auto"/>
        <w:ind w:left="504" w:hanging="504"/>
        <w:jc w:val="both"/>
        <w:rPr>
          <w:rFonts w:ascii="Book Antiqua" w:hAnsi="Book Antiqua" w:cs="Tahoma"/>
          <w:lang w:val="id-ID"/>
        </w:rPr>
      </w:pPr>
      <w:r w:rsidRPr="00812631">
        <w:rPr>
          <w:rFonts w:ascii="Book Antiqua" w:hAnsi="Book Antiqua" w:cs="Tahoma"/>
          <w:lang w:val="id-ID"/>
        </w:rPr>
        <w:lastRenderedPageBreak/>
        <w:t>Tanah dan/atau bangunan yang tidak digunakan sesuai tugas pokok dan fungsi SKPD, dicabut penetapan status penggunaannya dan dapat dialihkan kepada SKPD lainnya.</w:t>
      </w:r>
    </w:p>
    <w:p w:rsidR="00812631" w:rsidRPr="00936C11" w:rsidRDefault="00812631" w:rsidP="00812631">
      <w:pPr>
        <w:ind w:left="-23"/>
        <w:jc w:val="center"/>
        <w:rPr>
          <w:rFonts w:ascii="Book Antiqua" w:hAnsi="Book Antiqua" w:cs="Tahoma"/>
          <w:b/>
          <w:bCs/>
          <w:sz w:val="8"/>
          <w:lang w:val="id-ID"/>
        </w:rPr>
      </w:pPr>
    </w:p>
    <w:p w:rsidR="00812631" w:rsidRPr="00812631" w:rsidRDefault="00812631" w:rsidP="007D4E36">
      <w:pPr>
        <w:spacing w:before="120" w:after="120"/>
        <w:ind w:left="-23"/>
        <w:jc w:val="center"/>
        <w:rPr>
          <w:rFonts w:ascii="Book Antiqua" w:hAnsi="Book Antiqua" w:cs="Tahoma"/>
          <w:bCs/>
          <w:lang w:val="id-ID"/>
        </w:rPr>
      </w:pPr>
      <w:r w:rsidRPr="00812631">
        <w:rPr>
          <w:rFonts w:ascii="Book Antiqua" w:hAnsi="Book Antiqua" w:cs="Tahoma"/>
          <w:bCs/>
          <w:lang w:val="id-ID"/>
        </w:rPr>
        <w:t xml:space="preserve">BAB </w:t>
      </w:r>
      <w:smartTag w:uri="urn:schemas-microsoft-com:office:smarttags" w:element="stockticker">
        <w:r w:rsidRPr="00812631">
          <w:rPr>
            <w:rFonts w:ascii="Book Antiqua" w:hAnsi="Book Antiqua" w:cs="Tahoma"/>
            <w:bCs/>
            <w:lang w:val="id-ID"/>
          </w:rPr>
          <w:t>VII</w:t>
        </w:r>
      </w:smartTag>
    </w:p>
    <w:p w:rsidR="00812631" w:rsidRPr="00812631" w:rsidRDefault="00812631" w:rsidP="007D4E36">
      <w:pPr>
        <w:spacing w:before="120" w:after="120"/>
        <w:jc w:val="center"/>
        <w:rPr>
          <w:rFonts w:ascii="Book Antiqua" w:hAnsi="Book Antiqua" w:cs="Tahoma"/>
          <w:lang w:val="id-ID"/>
        </w:rPr>
      </w:pPr>
      <w:r w:rsidRPr="00812631">
        <w:rPr>
          <w:rFonts w:ascii="Book Antiqua" w:hAnsi="Book Antiqua" w:cs="Tahoma"/>
          <w:lang w:val="id-ID"/>
        </w:rPr>
        <w:t>PENATAUSAHAAN</w:t>
      </w:r>
    </w:p>
    <w:p w:rsidR="00812631" w:rsidRPr="00812631" w:rsidRDefault="00812631" w:rsidP="007D4E36">
      <w:pPr>
        <w:spacing w:before="120" w:after="120"/>
        <w:ind w:left="-360" w:firstLine="360"/>
        <w:jc w:val="center"/>
        <w:rPr>
          <w:rFonts w:ascii="Book Antiqua" w:hAnsi="Book Antiqua" w:cs="Tahoma"/>
          <w:lang w:val="fi-FI"/>
        </w:rPr>
      </w:pPr>
      <w:r w:rsidRPr="00812631">
        <w:rPr>
          <w:rFonts w:ascii="Book Antiqua" w:hAnsi="Book Antiqua" w:cs="Tahoma"/>
          <w:lang w:val="fi-FI"/>
        </w:rPr>
        <w:t>Bagian Pertama</w:t>
      </w:r>
    </w:p>
    <w:p w:rsidR="00812631" w:rsidRPr="00812631" w:rsidRDefault="00812631" w:rsidP="007D4E36">
      <w:pPr>
        <w:spacing w:before="120" w:after="120"/>
        <w:ind w:left="-360" w:firstLine="360"/>
        <w:jc w:val="center"/>
        <w:rPr>
          <w:rFonts w:ascii="Book Antiqua" w:hAnsi="Book Antiqua" w:cs="Tahoma"/>
          <w:lang w:val="fi-FI"/>
        </w:rPr>
      </w:pPr>
      <w:r w:rsidRPr="00812631">
        <w:rPr>
          <w:rFonts w:ascii="Book Antiqua" w:hAnsi="Book Antiqua" w:cs="Tahoma"/>
          <w:lang w:val="fi-FI"/>
        </w:rPr>
        <w:t xml:space="preserve">Pembukuan </w:t>
      </w:r>
    </w:p>
    <w:p w:rsidR="00812631" w:rsidRPr="00812631" w:rsidRDefault="00812631" w:rsidP="007D4E36">
      <w:pPr>
        <w:spacing w:before="120" w:after="120"/>
        <w:ind w:left="-360" w:firstLine="360"/>
        <w:jc w:val="center"/>
        <w:rPr>
          <w:rFonts w:ascii="Book Antiqua" w:hAnsi="Book Antiqua" w:cs="Tahoma"/>
        </w:rPr>
      </w:pPr>
      <w:r w:rsidRPr="00812631">
        <w:rPr>
          <w:rFonts w:ascii="Book Antiqua" w:hAnsi="Book Antiqua" w:cs="Tahoma"/>
        </w:rPr>
        <w:t>Pasal 25</w:t>
      </w:r>
    </w:p>
    <w:p w:rsidR="00812631" w:rsidRPr="00812631" w:rsidRDefault="00812631" w:rsidP="00C4301F">
      <w:pPr>
        <w:numPr>
          <w:ilvl w:val="0"/>
          <w:numId w:val="41"/>
        </w:numPr>
        <w:tabs>
          <w:tab w:val="clear" w:pos="2574"/>
        </w:tabs>
        <w:spacing w:line="288" w:lineRule="auto"/>
        <w:ind w:left="677" w:hanging="562"/>
        <w:jc w:val="both"/>
        <w:rPr>
          <w:rFonts w:ascii="Book Antiqua" w:hAnsi="Book Antiqua" w:cs="Tahoma"/>
          <w:lang w:val="id-ID"/>
        </w:rPr>
      </w:pPr>
      <w:r w:rsidRPr="00812631">
        <w:rPr>
          <w:rFonts w:ascii="Book Antiqua" w:hAnsi="Book Antiqua" w:cs="Tahoma"/>
          <w:lang w:val="id-ID"/>
        </w:rPr>
        <w:t>Pengguna/Kuasa Pengguna melakukan pendaftaran dan pencatatan barang milik daerah ke dalam Daftar Barang Pengguna (DBP)/Daftar Barang Kuasa Pengguna (DBKP) menurut penggolongan dan kodefikasi barang.</w:t>
      </w:r>
    </w:p>
    <w:p w:rsidR="00812631" w:rsidRPr="00812631" w:rsidRDefault="00812631" w:rsidP="00C4301F">
      <w:pPr>
        <w:numPr>
          <w:ilvl w:val="0"/>
          <w:numId w:val="41"/>
        </w:numPr>
        <w:tabs>
          <w:tab w:val="clear" w:pos="2574"/>
        </w:tabs>
        <w:spacing w:line="288" w:lineRule="auto"/>
        <w:ind w:left="677" w:hanging="562"/>
        <w:jc w:val="both"/>
        <w:rPr>
          <w:rFonts w:ascii="Book Antiqua" w:hAnsi="Book Antiqua" w:cs="Tahoma"/>
          <w:lang w:val="id-ID"/>
        </w:rPr>
      </w:pPr>
      <w:r w:rsidRPr="00812631">
        <w:rPr>
          <w:rFonts w:ascii="Book Antiqua" w:hAnsi="Book Antiqua" w:cs="Tahoma"/>
          <w:lang w:val="id-ID"/>
        </w:rPr>
        <w:t>Pencatatan barang milik daerah sebagaimana dimaksud pada ayat (1), dimuat dalam Kartu Inventaris Barang A, B, C, D, E dan F.</w:t>
      </w:r>
    </w:p>
    <w:p w:rsidR="00812631" w:rsidRPr="00812631" w:rsidRDefault="00812631" w:rsidP="00C4301F">
      <w:pPr>
        <w:numPr>
          <w:ilvl w:val="0"/>
          <w:numId w:val="41"/>
        </w:numPr>
        <w:tabs>
          <w:tab w:val="clear" w:pos="2574"/>
        </w:tabs>
        <w:spacing w:line="288" w:lineRule="auto"/>
        <w:ind w:left="686"/>
        <w:jc w:val="both"/>
        <w:rPr>
          <w:rFonts w:ascii="Book Antiqua" w:hAnsi="Book Antiqua" w:cs="Tahoma"/>
          <w:lang w:val="id-ID"/>
        </w:rPr>
      </w:pPr>
      <w:r w:rsidRPr="00812631">
        <w:rPr>
          <w:rFonts w:ascii="Book Antiqua" w:hAnsi="Book Antiqua" w:cs="Tahoma"/>
          <w:lang w:val="id-ID"/>
        </w:rPr>
        <w:t>Pembantu pengelola melakukan rekapitulasi atas pencatatan dan pendaftaran barang milik daerah sebagaimana dimaksud pada ayat (1) dalam Daftar Barang Milik Daerah (DBMD).</w:t>
      </w:r>
    </w:p>
    <w:p w:rsidR="00812631" w:rsidRPr="00812631" w:rsidRDefault="00812631" w:rsidP="00812631">
      <w:pPr>
        <w:ind w:left="-25"/>
        <w:jc w:val="center"/>
        <w:rPr>
          <w:rFonts w:ascii="Book Antiqua" w:hAnsi="Book Antiqua" w:cs="Tahoma"/>
          <w:lang w:val="id-ID"/>
        </w:rPr>
      </w:pPr>
    </w:p>
    <w:p w:rsidR="00812631" w:rsidRPr="00812631" w:rsidRDefault="00812631" w:rsidP="007D4E36">
      <w:pPr>
        <w:spacing w:before="120" w:after="120"/>
        <w:ind w:left="-25"/>
        <w:jc w:val="center"/>
        <w:rPr>
          <w:rFonts w:ascii="Book Antiqua" w:hAnsi="Book Antiqua" w:cs="Tahoma"/>
          <w:lang w:val="id-ID"/>
        </w:rPr>
      </w:pPr>
      <w:r w:rsidRPr="00812631">
        <w:rPr>
          <w:rFonts w:ascii="Book Antiqua" w:hAnsi="Book Antiqua" w:cs="Tahoma"/>
          <w:lang w:val="id-ID"/>
        </w:rPr>
        <w:t>Pasal 26</w:t>
      </w:r>
    </w:p>
    <w:p w:rsidR="00812631" w:rsidRPr="00812631" w:rsidRDefault="00812631" w:rsidP="00936C11">
      <w:pPr>
        <w:numPr>
          <w:ilvl w:val="0"/>
          <w:numId w:val="69"/>
        </w:numPr>
        <w:tabs>
          <w:tab w:val="clear" w:pos="440"/>
        </w:tabs>
        <w:ind w:left="648" w:hanging="504"/>
        <w:jc w:val="both"/>
        <w:rPr>
          <w:rFonts w:ascii="Book Antiqua" w:hAnsi="Book Antiqua" w:cs="Tahoma"/>
          <w:lang w:val="id-ID"/>
        </w:rPr>
      </w:pPr>
      <w:r w:rsidRPr="00812631">
        <w:rPr>
          <w:rFonts w:ascii="Book Antiqua" w:hAnsi="Book Antiqua" w:cs="Tahoma"/>
          <w:lang w:val="id-ID"/>
        </w:rPr>
        <w:t>Pengguna/Kuasa Pengguna menyimpan dokumen kepemilikan barang milik daerah selain tanah dan bangunan.</w:t>
      </w:r>
    </w:p>
    <w:p w:rsidR="00812631" w:rsidRPr="00812631" w:rsidRDefault="00812631" w:rsidP="00936C11">
      <w:pPr>
        <w:numPr>
          <w:ilvl w:val="0"/>
          <w:numId w:val="69"/>
        </w:numPr>
        <w:tabs>
          <w:tab w:val="clear" w:pos="440"/>
        </w:tabs>
        <w:ind w:left="648" w:hanging="504"/>
        <w:jc w:val="both"/>
        <w:rPr>
          <w:rFonts w:ascii="Book Antiqua" w:hAnsi="Book Antiqua" w:cs="Tahoma"/>
          <w:lang w:val="id-ID"/>
        </w:rPr>
      </w:pPr>
      <w:r w:rsidRPr="00812631">
        <w:rPr>
          <w:rFonts w:ascii="Book Antiqua" w:hAnsi="Book Antiqua" w:cs="Tahoma"/>
          <w:lang w:val="id-ID"/>
        </w:rPr>
        <w:t>Pengelola menyimpan seluruh dokumen kepemilikan tanah dan/atau bangunan milik pemerintah daerah.</w:t>
      </w:r>
    </w:p>
    <w:p w:rsidR="00812631" w:rsidRPr="00812631" w:rsidRDefault="00812631" w:rsidP="00812631">
      <w:pPr>
        <w:ind w:left="-25"/>
        <w:jc w:val="center"/>
        <w:rPr>
          <w:rFonts w:ascii="Book Antiqua" w:hAnsi="Book Antiqua" w:cs="Tahoma"/>
          <w:lang w:val="id-ID"/>
        </w:rPr>
      </w:pPr>
    </w:p>
    <w:p w:rsidR="00812631" w:rsidRPr="00812631" w:rsidRDefault="00812631" w:rsidP="007D4E36">
      <w:pPr>
        <w:spacing w:before="120" w:after="120"/>
        <w:ind w:left="-25"/>
        <w:jc w:val="center"/>
        <w:rPr>
          <w:rFonts w:ascii="Book Antiqua" w:hAnsi="Book Antiqua" w:cs="Tahoma"/>
          <w:lang w:val="id-ID"/>
        </w:rPr>
      </w:pPr>
      <w:r w:rsidRPr="00812631">
        <w:rPr>
          <w:rFonts w:ascii="Book Antiqua" w:hAnsi="Book Antiqua" w:cs="Tahoma"/>
          <w:lang w:val="id-ID"/>
        </w:rPr>
        <w:t>Bagian Kedua</w:t>
      </w:r>
    </w:p>
    <w:p w:rsidR="00812631" w:rsidRPr="00812631" w:rsidRDefault="00812631" w:rsidP="007D4E36">
      <w:pPr>
        <w:spacing w:before="120" w:after="120"/>
        <w:ind w:left="-25"/>
        <w:jc w:val="center"/>
        <w:rPr>
          <w:rFonts w:ascii="Book Antiqua" w:hAnsi="Book Antiqua" w:cs="Tahoma"/>
          <w:lang w:val="id-ID"/>
        </w:rPr>
      </w:pPr>
      <w:r w:rsidRPr="00812631">
        <w:rPr>
          <w:rFonts w:ascii="Book Antiqua" w:hAnsi="Book Antiqua" w:cs="Tahoma"/>
          <w:lang w:val="id-ID"/>
        </w:rPr>
        <w:t>Inventarisasi</w:t>
      </w:r>
    </w:p>
    <w:p w:rsidR="00812631" w:rsidRPr="00812631" w:rsidRDefault="00812631" w:rsidP="007D4E36">
      <w:pPr>
        <w:spacing w:before="120" w:after="120"/>
        <w:ind w:left="-25"/>
        <w:jc w:val="center"/>
        <w:rPr>
          <w:rFonts w:ascii="Book Antiqua" w:hAnsi="Book Antiqua" w:cs="Tahoma"/>
          <w:lang w:val="id-ID"/>
        </w:rPr>
      </w:pPr>
      <w:r w:rsidRPr="00812631">
        <w:rPr>
          <w:rFonts w:ascii="Book Antiqua" w:hAnsi="Book Antiqua" w:cs="Tahoma"/>
          <w:lang w:val="id-ID"/>
        </w:rPr>
        <w:t>Pasal 27</w:t>
      </w:r>
    </w:p>
    <w:p w:rsidR="00812631" w:rsidRPr="00812631" w:rsidRDefault="00812631" w:rsidP="00696242">
      <w:pPr>
        <w:numPr>
          <w:ilvl w:val="0"/>
          <w:numId w:val="42"/>
        </w:numPr>
        <w:tabs>
          <w:tab w:val="clear" w:pos="567"/>
        </w:tabs>
        <w:spacing w:before="120" w:after="120"/>
        <w:ind w:left="426" w:hanging="426"/>
        <w:jc w:val="both"/>
        <w:rPr>
          <w:rFonts w:ascii="Book Antiqua" w:hAnsi="Book Antiqua" w:cs="Tahoma"/>
          <w:lang w:val="id-ID"/>
        </w:rPr>
      </w:pPr>
      <w:r w:rsidRPr="00812631">
        <w:rPr>
          <w:rFonts w:ascii="Book Antiqua" w:hAnsi="Book Antiqua" w:cs="Tahoma"/>
          <w:lang w:val="id-ID"/>
        </w:rPr>
        <w:t xml:space="preserve">Pengelola dan pengguna melaksanakan sensus barang milik daerah setiap 5 (lima) tahun sekali untuk menyusun Buku Inventaris dan Buku Induk Inventaris beserta rekapitulasi barang milik pemerintah daerah. </w:t>
      </w:r>
    </w:p>
    <w:p w:rsidR="00812631" w:rsidRPr="00812631" w:rsidRDefault="00812631" w:rsidP="00696242">
      <w:pPr>
        <w:numPr>
          <w:ilvl w:val="0"/>
          <w:numId w:val="42"/>
        </w:numPr>
        <w:tabs>
          <w:tab w:val="clear" w:pos="567"/>
        </w:tabs>
        <w:ind w:left="426" w:hanging="426"/>
        <w:jc w:val="both"/>
        <w:rPr>
          <w:rFonts w:ascii="Book Antiqua" w:hAnsi="Book Antiqua" w:cs="Tahoma"/>
          <w:lang w:val="id-ID"/>
        </w:rPr>
      </w:pPr>
      <w:r w:rsidRPr="00812631">
        <w:rPr>
          <w:rFonts w:ascii="Book Antiqua" w:hAnsi="Book Antiqua" w:cs="Tahoma"/>
          <w:lang w:val="id-ID"/>
        </w:rPr>
        <w:t>Pengelola bertanggung jawab atas pelaksanaan sensus barang milik daerah.</w:t>
      </w:r>
    </w:p>
    <w:p w:rsidR="00812631" w:rsidRPr="00812631" w:rsidRDefault="00812631" w:rsidP="003C17DB">
      <w:pPr>
        <w:numPr>
          <w:ilvl w:val="0"/>
          <w:numId w:val="42"/>
        </w:numPr>
        <w:tabs>
          <w:tab w:val="clear" w:pos="567"/>
        </w:tabs>
        <w:spacing w:line="264" w:lineRule="auto"/>
        <w:ind w:left="432" w:hanging="432"/>
        <w:jc w:val="both"/>
        <w:rPr>
          <w:rFonts w:ascii="Book Antiqua" w:hAnsi="Book Antiqua" w:cs="Tahoma"/>
          <w:lang w:val="id-ID"/>
        </w:rPr>
      </w:pPr>
      <w:r w:rsidRPr="00812631">
        <w:rPr>
          <w:rFonts w:ascii="Book Antiqua" w:hAnsi="Book Antiqua" w:cs="Tahoma"/>
          <w:lang w:val="id-ID"/>
        </w:rPr>
        <w:t>Pelaksanaan sensus barang milik daerah sebagaimana dimaksud pada ayat (1), ditetapkan dengan Keputusan Kepala Daerah.</w:t>
      </w:r>
    </w:p>
    <w:p w:rsidR="00812631" w:rsidRPr="00812631" w:rsidRDefault="00812631" w:rsidP="003C17DB">
      <w:pPr>
        <w:numPr>
          <w:ilvl w:val="0"/>
          <w:numId w:val="42"/>
        </w:numPr>
        <w:tabs>
          <w:tab w:val="clear" w:pos="567"/>
          <w:tab w:val="num" w:pos="426"/>
        </w:tabs>
        <w:spacing w:line="264" w:lineRule="auto"/>
        <w:ind w:left="432" w:hanging="432"/>
        <w:jc w:val="both"/>
        <w:rPr>
          <w:rFonts w:ascii="Book Antiqua" w:hAnsi="Book Antiqua" w:cs="Tahoma"/>
          <w:lang w:val="id-ID"/>
        </w:rPr>
      </w:pPr>
      <w:r w:rsidRPr="00812631">
        <w:rPr>
          <w:rFonts w:ascii="Book Antiqua" w:hAnsi="Book Antiqua" w:cs="Tahoma"/>
          <w:lang w:val="id-ID"/>
        </w:rPr>
        <w:t>Sensus barang milik daerah, dilaksanakan serentak seluruh Indonesia.</w:t>
      </w:r>
    </w:p>
    <w:p w:rsidR="00812631" w:rsidRPr="00812631" w:rsidRDefault="00812631" w:rsidP="003C17DB">
      <w:pPr>
        <w:numPr>
          <w:ilvl w:val="0"/>
          <w:numId w:val="42"/>
        </w:numPr>
        <w:tabs>
          <w:tab w:val="clear" w:pos="567"/>
          <w:tab w:val="num" w:pos="426"/>
        </w:tabs>
        <w:spacing w:line="264" w:lineRule="auto"/>
        <w:ind w:left="432" w:hanging="432"/>
        <w:jc w:val="both"/>
        <w:rPr>
          <w:rFonts w:ascii="Book Antiqua" w:hAnsi="Book Antiqua" w:cs="Tahoma"/>
          <w:lang w:val="id-ID"/>
        </w:rPr>
      </w:pPr>
      <w:r w:rsidRPr="00812631">
        <w:rPr>
          <w:rFonts w:ascii="Book Antiqua" w:hAnsi="Book Antiqua" w:cs="Tahoma"/>
          <w:lang w:val="id-ID"/>
        </w:rPr>
        <w:t>Pengguna menyampaikan hasil sensus kepada pengelola paling lambat 3 (tiga) bulan setelah selesainya sensus.</w:t>
      </w:r>
    </w:p>
    <w:p w:rsidR="00812631" w:rsidRPr="00812631" w:rsidRDefault="00812631" w:rsidP="003C17DB">
      <w:pPr>
        <w:numPr>
          <w:ilvl w:val="0"/>
          <w:numId w:val="42"/>
        </w:numPr>
        <w:tabs>
          <w:tab w:val="clear" w:pos="567"/>
          <w:tab w:val="num" w:pos="426"/>
        </w:tabs>
        <w:spacing w:line="264" w:lineRule="auto"/>
        <w:ind w:left="432" w:hanging="432"/>
        <w:jc w:val="both"/>
        <w:rPr>
          <w:rFonts w:ascii="Book Antiqua" w:hAnsi="Book Antiqua" w:cs="Tahoma"/>
          <w:lang w:val="id-ID"/>
        </w:rPr>
      </w:pPr>
      <w:r w:rsidRPr="00812631">
        <w:rPr>
          <w:rFonts w:ascii="Book Antiqua" w:hAnsi="Book Antiqua" w:cs="Tahoma"/>
          <w:lang w:val="id-ID"/>
        </w:rPr>
        <w:t>Pembantu Pengelola menghimpun hasil inventarisasi barang milik daerah.</w:t>
      </w:r>
    </w:p>
    <w:p w:rsidR="00812631" w:rsidRPr="00812631" w:rsidRDefault="00812631" w:rsidP="003C17DB">
      <w:pPr>
        <w:numPr>
          <w:ilvl w:val="0"/>
          <w:numId w:val="42"/>
        </w:numPr>
        <w:tabs>
          <w:tab w:val="clear" w:pos="567"/>
          <w:tab w:val="num" w:pos="426"/>
        </w:tabs>
        <w:spacing w:line="264" w:lineRule="auto"/>
        <w:ind w:left="432" w:hanging="432"/>
        <w:jc w:val="both"/>
        <w:rPr>
          <w:rFonts w:ascii="Book Antiqua" w:hAnsi="Book Antiqua" w:cs="Tahoma"/>
          <w:lang w:val="id-ID"/>
        </w:rPr>
      </w:pPr>
      <w:r w:rsidRPr="00812631">
        <w:rPr>
          <w:rFonts w:ascii="Book Antiqua" w:hAnsi="Book Antiqua" w:cs="Tahoma"/>
          <w:lang w:val="id-ID"/>
        </w:rPr>
        <w:t>Barang milik  daerah  yang  berupa  persediaan  dan  konstruksi  dalam pengerjaan  dikecualikan  dari  ketentuan  sebagaimana  dimaksud pada ayat (1).</w:t>
      </w:r>
    </w:p>
    <w:p w:rsidR="00FE11F9" w:rsidRDefault="00FE11F9" w:rsidP="007D4E36">
      <w:pPr>
        <w:spacing w:before="120" w:after="120"/>
        <w:ind w:left="-23"/>
        <w:jc w:val="center"/>
        <w:rPr>
          <w:rFonts w:ascii="Book Antiqua" w:hAnsi="Book Antiqua" w:cs="Tahoma"/>
        </w:rPr>
      </w:pPr>
    </w:p>
    <w:p w:rsidR="00812631" w:rsidRPr="00812631" w:rsidRDefault="00812631" w:rsidP="007D4E36">
      <w:pPr>
        <w:spacing w:before="120" w:after="120"/>
        <w:ind w:left="-23"/>
        <w:jc w:val="center"/>
        <w:rPr>
          <w:rFonts w:ascii="Book Antiqua" w:hAnsi="Book Antiqua" w:cs="Tahoma"/>
        </w:rPr>
      </w:pPr>
      <w:r w:rsidRPr="00812631">
        <w:rPr>
          <w:rFonts w:ascii="Book Antiqua" w:hAnsi="Book Antiqua" w:cs="Tahoma"/>
        </w:rPr>
        <w:lastRenderedPageBreak/>
        <w:t>Bagian Ketiga</w:t>
      </w:r>
    </w:p>
    <w:p w:rsidR="00812631" w:rsidRPr="00812631" w:rsidRDefault="00812631" w:rsidP="007D4E36">
      <w:pPr>
        <w:spacing w:before="120" w:after="120"/>
        <w:ind w:left="-25"/>
        <w:jc w:val="center"/>
        <w:rPr>
          <w:rFonts w:ascii="Book Antiqua" w:hAnsi="Book Antiqua" w:cs="Tahoma"/>
        </w:rPr>
      </w:pPr>
      <w:r w:rsidRPr="00812631">
        <w:rPr>
          <w:rFonts w:ascii="Book Antiqua" w:hAnsi="Book Antiqua" w:cs="Tahoma"/>
        </w:rPr>
        <w:t>Pelaporan</w:t>
      </w:r>
    </w:p>
    <w:p w:rsidR="00812631" w:rsidRPr="00812631" w:rsidRDefault="00812631" w:rsidP="007D4E36">
      <w:pPr>
        <w:spacing w:before="120" w:after="120"/>
        <w:ind w:left="-25"/>
        <w:jc w:val="center"/>
        <w:rPr>
          <w:rFonts w:ascii="Book Antiqua" w:hAnsi="Book Antiqua" w:cs="Tahoma"/>
        </w:rPr>
      </w:pPr>
      <w:r w:rsidRPr="00812631">
        <w:rPr>
          <w:rFonts w:ascii="Book Antiqua" w:hAnsi="Book Antiqua" w:cs="Tahoma"/>
        </w:rPr>
        <w:t>Pasal 28</w:t>
      </w:r>
    </w:p>
    <w:p w:rsidR="00812631" w:rsidRPr="00812631" w:rsidRDefault="00812631" w:rsidP="003C17DB">
      <w:pPr>
        <w:numPr>
          <w:ilvl w:val="0"/>
          <w:numId w:val="66"/>
        </w:numPr>
        <w:tabs>
          <w:tab w:val="clear" w:pos="1009"/>
          <w:tab w:val="num" w:pos="426"/>
        </w:tabs>
        <w:ind w:left="432" w:hanging="432"/>
        <w:jc w:val="both"/>
        <w:rPr>
          <w:rFonts w:ascii="Book Antiqua" w:hAnsi="Book Antiqua" w:cs="Tahoma"/>
        </w:rPr>
      </w:pPr>
      <w:r w:rsidRPr="00812631">
        <w:rPr>
          <w:rFonts w:ascii="Book Antiqua" w:hAnsi="Book Antiqua" w:cs="Tahoma"/>
        </w:rPr>
        <w:t>Pengguna/kuasa pengguna menyusun laporan barang semesteran dan tahunan.</w:t>
      </w:r>
    </w:p>
    <w:p w:rsidR="00812631" w:rsidRPr="00812631" w:rsidRDefault="00812631" w:rsidP="003C17DB">
      <w:pPr>
        <w:numPr>
          <w:ilvl w:val="0"/>
          <w:numId w:val="66"/>
        </w:numPr>
        <w:tabs>
          <w:tab w:val="clear" w:pos="1009"/>
          <w:tab w:val="num" w:pos="426"/>
        </w:tabs>
        <w:ind w:left="432" w:hanging="432"/>
        <w:jc w:val="both"/>
        <w:rPr>
          <w:rFonts w:ascii="Book Antiqua" w:hAnsi="Book Antiqua" w:cs="Tahoma"/>
        </w:rPr>
      </w:pPr>
      <w:r w:rsidRPr="00812631">
        <w:rPr>
          <w:rFonts w:ascii="Book Antiqua" w:hAnsi="Book Antiqua" w:cs="Tahoma"/>
        </w:rPr>
        <w:t>Laporan sebagaimana dimaksud pada ayat (1) disampaikan kepada Kepala Daerah melalui pengelola.</w:t>
      </w:r>
    </w:p>
    <w:p w:rsidR="00812631" w:rsidRPr="00812631" w:rsidRDefault="00812631" w:rsidP="00696242">
      <w:pPr>
        <w:numPr>
          <w:ilvl w:val="0"/>
          <w:numId w:val="66"/>
        </w:numPr>
        <w:tabs>
          <w:tab w:val="clear" w:pos="1009"/>
          <w:tab w:val="num" w:pos="426"/>
        </w:tabs>
        <w:ind w:left="426" w:hanging="426"/>
        <w:jc w:val="both"/>
        <w:rPr>
          <w:rFonts w:ascii="Book Antiqua" w:hAnsi="Book Antiqua" w:cs="Tahoma"/>
        </w:rPr>
      </w:pPr>
      <w:r w:rsidRPr="00812631">
        <w:rPr>
          <w:rFonts w:ascii="Book Antiqua" w:hAnsi="Book Antiqua" w:cs="Tahoma"/>
        </w:rPr>
        <w:t>Pembantu Pengelola menghimpun laporan sebagaimana dimaksud pada ayat (2) menjadi Laporan Barang Milik Daerah (LBMD).</w:t>
      </w:r>
    </w:p>
    <w:p w:rsidR="00812631" w:rsidRPr="00812631" w:rsidRDefault="00812631" w:rsidP="00812631">
      <w:pPr>
        <w:ind w:left="-23"/>
        <w:jc w:val="center"/>
        <w:rPr>
          <w:rFonts w:ascii="Book Antiqua" w:hAnsi="Book Antiqua" w:cs="Tahoma"/>
        </w:rPr>
      </w:pPr>
    </w:p>
    <w:p w:rsidR="00812631" w:rsidRPr="00812631" w:rsidRDefault="00812631" w:rsidP="007D4E36">
      <w:pPr>
        <w:spacing w:before="120" w:after="120"/>
        <w:ind w:left="-23"/>
        <w:jc w:val="center"/>
        <w:rPr>
          <w:rFonts w:ascii="Book Antiqua" w:hAnsi="Book Antiqua" w:cs="Tahoma"/>
          <w:lang w:val="sv-SE"/>
        </w:rPr>
      </w:pPr>
      <w:r w:rsidRPr="00812631">
        <w:rPr>
          <w:rFonts w:ascii="Book Antiqua" w:hAnsi="Book Antiqua" w:cs="Tahoma"/>
          <w:lang w:val="sv-SE"/>
        </w:rPr>
        <w:t>Pasal 29</w:t>
      </w:r>
    </w:p>
    <w:p w:rsidR="00812631" w:rsidRPr="00812631" w:rsidRDefault="00812631" w:rsidP="003C17DB">
      <w:pPr>
        <w:numPr>
          <w:ilvl w:val="0"/>
          <w:numId w:val="70"/>
        </w:numPr>
        <w:tabs>
          <w:tab w:val="clear" w:pos="840"/>
        </w:tabs>
        <w:ind w:left="489" w:hanging="475"/>
        <w:jc w:val="both"/>
        <w:rPr>
          <w:rFonts w:ascii="Book Antiqua" w:hAnsi="Book Antiqua" w:cs="Tahoma"/>
          <w:lang w:val="sv-SE"/>
        </w:rPr>
      </w:pPr>
      <w:r w:rsidRPr="00812631">
        <w:rPr>
          <w:rFonts w:ascii="Book Antiqua" w:hAnsi="Book Antiqua" w:cs="Tahoma"/>
          <w:lang w:val="sv-SE"/>
        </w:rPr>
        <w:t>Laporan Barang Milik Daerah sebagaimana dimaksud dalam Pasal 28 ayat (3), digunakan sebagai bahan untuk menyusun neraca Pemerintah Daerah.</w:t>
      </w:r>
    </w:p>
    <w:p w:rsidR="00812631" w:rsidRPr="00812631" w:rsidRDefault="00812631" w:rsidP="003C17DB">
      <w:pPr>
        <w:numPr>
          <w:ilvl w:val="0"/>
          <w:numId w:val="70"/>
        </w:numPr>
        <w:tabs>
          <w:tab w:val="clear" w:pos="840"/>
        </w:tabs>
        <w:ind w:left="489" w:hanging="475"/>
        <w:jc w:val="both"/>
        <w:rPr>
          <w:rFonts w:ascii="Book Antiqua" w:hAnsi="Book Antiqua" w:cs="Tahoma"/>
          <w:lang w:val="sv-SE"/>
        </w:rPr>
      </w:pPr>
      <w:r w:rsidRPr="00812631">
        <w:rPr>
          <w:rFonts w:ascii="Book Antiqua" w:hAnsi="Book Antiqua" w:cs="Tahoma"/>
          <w:lang w:val="sv-SE"/>
        </w:rPr>
        <w:t>Laporan sebagaimana dimaksud pada ayat (1), disampaikan secara berjenjang.</w:t>
      </w:r>
    </w:p>
    <w:p w:rsidR="00812631" w:rsidRPr="003C17DB" w:rsidRDefault="00812631" w:rsidP="00812631">
      <w:pPr>
        <w:ind w:left="-25"/>
        <w:jc w:val="center"/>
        <w:rPr>
          <w:rFonts w:ascii="Book Antiqua" w:hAnsi="Book Antiqua" w:cs="Tahoma"/>
          <w:sz w:val="16"/>
          <w:lang w:val="id-ID"/>
        </w:rPr>
      </w:pPr>
    </w:p>
    <w:p w:rsidR="00812631" w:rsidRPr="00812631" w:rsidRDefault="00812631" w:rsidP="007D4E36">
      <w:pPr>
        <w:spacing w:before="120" w:after="120"/>
        <w:ind w:left="-25"/>
        <w:jc w:val="center"/>
        <w:rPr>
          <w:rFonts w:ascii="Book Antiqua" w:hAnsi="Book Antiqua" w:cs="Tahoma"/>
          <w:lang w:val="id-ID"/>
        </w:rPr>
      </w:pPr>
      <w:r w:rsidRPr="00812631">
        <w:rPr>
          <w:rFonts w:ascii="Book Antiqua" w:hAnsi="Book Antiqua" w:cs="Tahoma"/>
          <w:lang w:val="id-ID"/>
        </w:rPr>
        <w:t>Pasal 30</w:t>
      </w:r>
    </w:p>
    <w:p w:rsidR="00812631" w:rsidRPr="00812631" w:rsidRDefault="00812631" w:rsidP="007D4E36">
      <w:pPr>
        <w:spacing w:before="120" w:after="120"/>
        <w:jc w:val="both"/>
        <w:rPr>
          <w:rFonts w:ascii="Book Antiqua" w:hAnsi="Book Antiqua" w:cs="Tahoma"/>
          <w:lang w:val="id-ID"/>
        </w:rPr>
      </w:pPr>
      <w:r w:rsidRPr="00812631">
        <w:rPr>
          <w:rFonts w:ascii="Book Antiqua" w:hAnsi="Book Antiqua" w:cs="Tahoma"/>
          <w:lang w:val="id-ID"/>
        </w:rPr>
        <w:t>Untuk memudahkan pendaftaran dan pencatatan serta pelaporan barang milik daerah secara akurat dan cepat sebagaimana dimaksud dalam Pasal 25, Pasal 27 dan Pasal 28, mempergunakan aplikasi Sistem Informasi Manajemen Barang Daerah (SIMBADA).</w:t>
      </w:r>
    </w:p>
    <w:p w:rsidR="00812631" w:rsidRPr="00812631" w:rsidRDefault="00812631" w:rsidP="00812631">
      <w:pPr>
        <w:ind w:left="-23" w:firstLine="25"/>
        <w:jc w:val="center"/>
        <w:rPr>
          <w:rFonts w:ascii="Book Antiqua" w:hAnsi="Book Antiqua" w:cs="Tahoma"/>
          <w:b/>
          <w:bCs/>
          <w:lang w:val="id-ID"/>
        </w:rPr>
      </w:pPr>
    </w:p>
    <w:p w:rsidR="00812631" w:rsidRPr="00812631" w:rsidRDefault="00812631" w:rsidP="007D4E36">
      <w:pPr>
        <w:spacing w:before="120" w:after="120"/>
        <w:ind w:left="-23" w:firstLine="25"/>
        <w:jc w:val="center"/>
        <w:rPr>
          <w:rFonts w:ascii="Book Antiqua" w:hAnsi="Book Antiqua" w:cs="Tahoma"/>
          <w:bCs/>
          <w:lang w:val="id-ID"/>
        </w:rPr>
      </w:pPr>
      <w:r w:rsidRPr="00812631">
        <w:rPr>
          <w:rFonts w:ascii="Book Antiqua" w:hAnsi="Book Antiqua" w:cs="Tahoma"/>
          <w:bCs/>
          <w:lang w:val="id-ID"/>
        </w:rPr>
        <w:t>BAB VIII</w:t>
      </w:r>
    </w:p>
    <w:p w:rsidR="00812631" w:rsidRPr="00812631" w:rsidRDefault="00812631" w:rsidP="007D4E36">
      <w:pPr>
        <w:spacing w:before="120" w:after="120"/>
        <w:ind w:left="-23" w:firstLine="25"/>
        <w:jc w:val="center"/>
        <w:rPr>
          <w:rFonts w:ascii="Book Antiqua" w:hAnsi="Book Antiqua" w:cs="Tahoma"/>
          <w:bCs/>
          <w:u w:val="single"/>
          <w:lang w:val="id-ID"/>
        </w:rPr>
      </w:pPr>
      <w:r w:rsidRPr="00812631">
        <w:rPr>
          <w:rFonts w:ascii="Book Antiqua" w:hAnsi="Book Antiqua" w:cs="Tahoma"/>
          <w:bCs/>
          <w:lang w:val="id-ID"/>
        </w:rPr>
        <w:t>PEMANFAATAN</w:t>
      </w:r>
      <w:r w:rsidRPr="00812631">
        <w:rPr>
          <w:rFonts w:ascii="Book Antiqua" w:hAnsi="Book Antiqua" w:cs="Tahoma"/>
          <w:bCs/>
          <w:u w:val="single"/>
          <w:lang w:val="id-ID"/>
        </w:rPr>
        <w:t xml:space="preserve"> </w:t>
      </w:r>
    </w:p>
    <w:p w:rsidR="00812631" w:rsidRPr="00812631" w:rsidRDefault="00812631" w:rsidP="007D4E36">
      <w:pPr>
        <w:spacing w:before="120" w:after="120"/>
        <w:ind w:left="-23" w:firstLine="25"/>
        <w:jc w:val="center"/>
        <w:rPr>
          <w:rFonts w:ascii="Book Antiqua" w:hAnsi="Book Antiqua" w:cs="Tahoma"/>
          <w:lang w:val="id-ID"/>
        </w:rPr>
      </w:pPr>
      <w:r w:rsidRPr="00812631">
        <w:rPr>
          <w:rFonts w:ascii="Book Antiqua" w:hAnsi="Book Antiqua" w:cs="Tahoma"/>
          <w:lang w:val="id-ID"/>
        </w:rPr>
        <w:t>Bagian Pertama</w:t>
      </w:r>
    </w:p>
    <w:p w:rsidR="00812631" w:rsidRPr="00812631" w:rsidRDefault="00812631" w:rsidP="007D4E36">
      <w:pPr>
        <w:spacing w:before="120" w:after="120"/>
        <w:ind w:left="-23" w:firstLine="25"/>
        <w:jc w:val="center"/>
        <w:rPr>
          <w:rFonts w:ascii="Book Antiqua" w:hAnsi="Book Antiqua" w:cs="Tahoma"/>
          <w:lang w:val="id-ID"/>
        </w:rPr>
      </w:pPr>
      <w:r w:rsidRPr="00812631">
        <w:rPr>
          <w:rFonts w:ascii="Book Antiqua" w:hAnsi="Book Antiqua" w:cs="Tahoma"/>
          <w:lang w:val="id-ID"/>
        </w:rPr>
        <w:t>Kriteria Pemanfaatan</w:t>
      </w:r>
    </w:p>
    <w:p w:rsidR="00812631" w:rsidRPr="00812631" w:rsidRDefault="00812631" w:rsidP="007D4E36">
      <w:pPr>
        <w:spacing w:before="120" w:after="120"/>
        <w:ind w:left="-23" w:firstLine="25"/>
        <w:jc w:val="center"/>
        <w:rPr>
          <w:rFonts w:ascii="Book Antiqua" w:hAnsi="Book Antiqua" w:cs="Tahoma"/>
          <w:lang w:val="id-ID"/>
        </w:rPr>
      </w:pPr>
      <w:r w:rsidRPr="00812631">
        <w:rPr>
          <w:rFonts w:ascii="Book Antiqua" w:hAnsi="Book Antiqua" w:cs="Tahoma"/>
          <w:lang w:val="id-ID"/>
        </w:rPr>
        <w:t>Pasal 31</w:t>
      </w:r>
    </w:p>
    <w:p w:rsidR="00812631" w:rsidRPr="00812631" w:rsidRDefault="00812631" w:rsidP="00696242">
      <w:pPr>
        <w:numPr>
          <w:ilvl w:val="0"/>
          <w:numId w:val="56"/>
        </w:numPr>
        <w:spacing w:before="120" w:after="120"/>
        <w:jc w:val="both"/>
        <w:rPr>
          <w:rFonts w:ascii="Book Antiqua" w:hAnsi="Book Antiqua" w:cs="Tahoma"/>
          <w:lang w:val="id-ID"/>
        </w:rPr>
      </w:pPr>
      <w:r w:rsidRPr="00812631">
        <w:rPr>
          <w:rFonts w:ascii="Book Antiqua" w:hAnsi="Book Antiqua" w:cs="Tahoma"/>
          <w:lang w:val="id-ID"/>
        </w:rPr>
        <w:t>Pemanfaatan barang milik daerah berupa tanah dan/atau bangunan, selain tanah dan/atau bangunan yang dipergunakan untuk menunjang penyelenggaraan tugas pokok dan fungsi SKPD, dilaksanakan oleh pengguna setelah mendapat persetujuan pengelola.</w:t>
      </w:r>
    </w:p>
    <w:p w:rsidR="00812631" w:rsidRPr="00812631" w:rsidRDefault="00812631" w:rsidP="00696242">
      <w:pPr>
        <w:numPr>
          <w:ilvl w:val="0"/>
          <w:numId w:val="56"/>
        </w:numPr>
        <w:jc w:val="both"/>
        <w:rPr>
          <w:rFonts w:ascii="Book Antiqua" w:hAnsi="Book Antiqua" w:cs="Tahoma"/>
          <w:lang w:val="id-ID"/>
        </w:rPr>
      </w:pPr>
      <w:r w:rsidRPr="00812631">
        <w:rPr>
          <w:rFonts w:ascii="Book Antiqua" w:hAnsi="Book Antiqua" w:cs="Tahoma"/>
          <w:lang w:val="id-ID"/>
        </w:rPr>
        <w:t>Pemanfaatan barang milik daerah berupa tanah dan/atau bangunan yang tidak dipergunakan untuk menunjang penyelenggaraan tugas pokok dan fungsi SKPD, dilaksanakan oleh pengelola setelah mendapat persetujuan Kepala Daerah.</w:t>
      </w:r>
    </w:p>
    <w:p w:rsidR="00812631" w:rsidRPr="00812631" w:rsidRDefault="00812631" w:rsidP="00696242">
      <w:pPr>
        <w:numPr>
          <w:ilvl w:val="0"/>
          <w:numId w:val="56"/>
        </w:numPr>
        <w:jc w:val="both"/>
        <w:rPr>
          <w:rFonts w:ascii="Book Antiqua" w:hAnsi="Book Antiqua" w:cs="Tahoma"/>
          <w:lang w:val="id-ID"/>
        </w:rPr>
      </w:pPr>
      <w:r w:rsidRPr="00812631">
        <w:rPr>
          <w:rFonts w:ascii="Book Antiqua" w:hAnsi="Book Antiqua" w:cs="Tahoma"/>
          <w:lang w:val="id-ID"/>
        </w:rPr>
        <w:t>Pemanfaatan barang milik daerah selain tanah dan/atau bangunan yang tidak dipergunakan untuk menunjang penyelenggaraan tugas pokok dan fungsi SKPD, dilaksanakan oleh pengguna setelah mendapat persetujuan pengelola.</w:t>
      </w:r>
    </w:p>
    <w:p w:rsidR="00812631" w:rsidRPr="00812631" w:rsidRDefault="00812631" w:rsidP="00696242">
      <w:pPr>
        <w:numPr>
          <w:ilvl w:val="0"/>
          <w:numId w:val="56"/>
        </w:numPr>
        <w:jc w:val="both"/>
        <w:rPr>
          <w:rFonts w:ascii="Book Antiqua" w:hAnsi="Book Antiqua" w:cs="Tahoma"/>
          <w:lang w:val="id-ID"/>
        </w:rPr>
      </w:pPr>
      <w:r w:rsidRPr="00812631">
        <w:rPr>
          <w:rFonts w:ascii="Book Antiqua" w:hAnsi="Book Antiqua" w:cs="Tahoma"/>
          <w:lang w:val="id-ID"/>
        </w:rPr>
        <w:t>Pemanfaatan barang milik daerah dilaksanakan berdasarkan pertimbangan teknis dengan memperhatikan kepentingan negara/daerah dan kepentingan umum.</w:t>
      </w:r>
    </w:p>
    <w:p w:rsidR="00812631" w:rsidRPr="00812631" w:rsidRDefault="00812631" w:rsidP="00812631">
      <w:pPr>
        <w:ind w:left="-29" w:firstLine="29"/>
        <w:jc w:val="center"/>
        <w:rPr>
          <w:rFonts w:ascii="Book Antiqua" w:hAnsi="Book Antiqua" w:cs="Tahoma"/>
          <w:lang w:val="id-ID"/>
        </w:rPr>
      </w:pPr>
    </w:p>
    <w:p w:rsidR="00812631" w:rsidRPr="00812631" w:rsidRDefault="00812631" w:rsidP="00000CBB">
      <w:pPr>
        <w:spacing w:before="120" w:after="120"/>
        <w:ind w:left="-29" w:firstLine="29"/>
        <w:jc w:val="center"/>
        <w:rPr>
          <w:rFonts w:ascii="Book Antiqua" w:hAnsi="Book Antiqua" w:cs="Tahoma"/>
          <w:lang w:val="id-ID"/>
        </w:rPr>
      </w:pPr>
      <w:r w:rsidRPr="00812631">
        <w:rPr>
          <w:rFonts w:ascii="Book Antiqua" w:hAnsi="Book Antiqua" w:cs="Tahoma"/>
          <w:lang w:val="id-ID"/>
        </w:rPr>
        <w:t>Bagian Kedua</w:t>
      </w:r>
    </w:p>
    <w:p w:rsidR="00812631" w:rsidRPr="00812631" w:rsidRDefault="00812631" w:rsidP="00000CBB">
      <w:pPr>
        <w:spacing w:before="120" w:after="120"/>
        <w:ind w:left="-23" w:firstLine="25"/>
        <w:jc w:val="center"/>
        <w:rPr>
          <w:rFonts w:ascii="Book Antiqua" w:hAnsi="Book Antiqua" w:cs="Tahoma"/>
          <w:lang w:val="id-ID"/>
        </w:rPr>
      </w:pPr>
      <w:r w:rsidRPr="00812631">
        <w:rPr>
          <w:rFonts w:ascii="Book Antiqua" w:hAnsi="Book Antiqua" w:cs="Tahoma"/>
          <w:lang w:val="id-ID"/>
        </w:rPr>
        <w:t>Bentuk Pemanfaatan</w:t>
      </w:r>
    </w:p>
    <w:p w:rsidR="00812631" w:rsidRPr="00812631" w:rsidRDefault="00812631" w:rsidP="00000CBB">
      <w:pPr>
        <w:spacing w:before="120" w:after="120"/>
        <w:ind w:left="-23" w:firstLine="25"/>
        <w:jc w:val="center"/>
        <w:rPr>
          <w:rFonts w:ascii="Book Antiqua" w:hAnsi="Book Antiqua" w:cs="Tahoma"/>
          <w:lang w:val="id-ID"/>
        </w:rPr>
      </w:pPr>
      <w:r w:rsidRPr="00812631">
        <w:rPr>
          <w:rFonts w:ascii="Book Antiqua" w:hAnsi="Book Antiqua" w:cs="Tahoma"/>
          <w:lang w:val="id-ID"/>
        </w:rPr>
        <w:t>Pasal 32</w:t>
      </w:r>
    </w:p>
    <w:p w:rsidR="00812631" w:rsidRPr="00812631" w:rsidRDefault="00812631" w:rsidP="00000CBB">
      <w:pPr>
        <w:spacing w:before="120" w:after="120"/>
        <w:ind w:left="-23" w:firstLine="25"/>
        <w:jc w:val="both"/>
        <w:rPr>
          <w:rFonts w:ascii="Book Antiqua" w:hAnsi="Book Antiqua" w:cs="Tahoma"/>
          <w:lang w:val="id-ID"/>
        </w:rPr>
      </w:pPr>
      <w:r w:rsidRPr="00812631">
        <w:rPr>
          <w:rFonts w:ascii="Book Antiqua" w:hAnsi="Book Antiqua" w:cs="Tahoma"/>
          <w:lang w:val="id-ID"/>
        </w:rPr>
        <w:t>Bentuk-bentuk pemanfaatan barang milik daerah berupa:</w:t>
      </w:r>
    </w:p>
    <w:p w:rsidR="00812631" w:rsidRPr="00812631" w:rsidRDefault="00812631" w:rsidP="00812631">
      <w:pPr>
        <w:numPr>
          <w:ilvl w:val="4"/>
          <w:numId w:val="18"/>
        </w:numPr>
        <w:tabs>
          <w:tab w:val="clear" w:pos="3240"/>
        </w:tabs>
        <w:ind w:left="355"/>
        <w:jc w:val="both"/>
        <w:rPr>
          <w:rFonts w:ascii="Book Antiqua" w:hAnsi="Book Antiqua" w:cs="Tahoma"/>
          <w:lang w:val="sv-SE"/>
        </w:rPr>
      </w:pPr>
      <w:r w:rsidRPr="00812631">
        <w:rPr>
          <w:rFonts w:ascii="Book Antiqua" w:hAnsi="Book Antiqua" w:cs="Tahoma"/>
          <w:lang w:val="sv-SE"/>
        </w:rPr>
        <w:lastRenderedPageBreak/>
        <w:t>Sewa;</w:t>
      </w:r>
    </w:p>
    <w:p w:rsidR="00812631" w:rsidRPr="00812631" w:rsidRDefault="00812631" w:rsidP="00812631">
      <w:pPr>
        <w:numPr>
          <w:ilvl w:val="4"/>
          <w:numId w:val="18"/>
        </w:numPr>
        <w:tabs>
          <w:tab w:val="clear" w:pos="3240"/>
        </w:tabs>
        <w:ind w:left="355"/>
        <w:jc w:val="both"/>
        <w:rPr>
          <w:rFonts w:ascii="Book Antiqua" w:hAnsi="Book Antiqua" w:cs="Tahoma"/>
          <w:lang w:val="sv-SE"/>
        </w:rPr>
      </w:pPr>
      <w:r w:rsidRPr="00812631">
        <w:rPr>
          <w:rFonts w:ascii="Book Antiqua" w:hAnsi="Book Antiqua" w:cs="Tahoma"/>
          <w:lang w:val="sv-SE"/>
        </w:rPr>
        <w:t>Pinjam Pakai;</w:t>
      </w:r>
    </w:p>
    <w:p w:rsidR="00812631" w:rsidRPr="00812631" w:rsidRDefault="00812631" w:rsidP="00812631">
      <w:pPr>
        <w:numPr>
          <w:ilvl w:val="4"/>
          <w:numId w:val="18"/>
        </w:numPr>
        <w:tabs>
          <w:tab w:val="clear" w:pos="3240"/>
        </w:tabs>
        <w:ind w:left="355"/>
        <w:jc w:val="both"/>
        <w:rPr>
          <w:rFonts w:ascii="Book Antiqua" w:hAnsi="Book Antiqua" w:cs="Tahoma"/>
          <w:lang w:val="sv-SE"/>
        </w:rPr>
      </w:pPr>
      <w:r w:rsidRPr="00812631">
        <w:rPr>
          <w:rFonts w:ascii="Book Antiqua" w:hAnsi="Book Antiqua" w:cs="Tahoma"/>
          <w:lang w:val="sv-SE"/>
        </w:rPr>
        <w:t>Kerjasama Pemanfaatan; dan</w:t>
      </w:r>
    </w:p>
    <w:p w:rsidR="00812631" w:rsidRPr="00812631" w:rsidRDefault="00812631" w:rsidP="00812631">
      <w:pPr>
        <w:numPr>
          <w:ilvl w:val="4"/>
          <w:numId w:val="18"/>
        </w:numPr>
        <w:tabs>
          <w:tab w:val="clear" w:pos="3240"/>
        </w:tabs>
        <w:ind w:left="355"/>
        <w:jc w:val="both"/>
        <w:rPr>
          <w:rFonts w:ascii="Book Antiqua" w:hAnsi="Book Antiqua" w:cs="Tahoma"/>
          <w:lang w:val="es-ES_tradnl"/>
        </w:rPr>
      </w:pPr>
      <w:r w:rsidRPr="00812631">
        <w:rPr>
          <w:rFonts w:ascii="Book Antiqua" w:hAnsi="Book Antiqua" w:cs="Tahoma"/>
          <w:lang w:val="es-ES_tradnl"/>
        </w:rPr>
        <w:t>Bangun Guna Serah dan Bangun Serah Guna.</w:t>
      </w:r>
    </w:p>
    <w:p w:rsidR="00812631" w:rsidRPr="00812631" w:rsidRDefault="00812631" w:rsidP="00812631">
      <w:pPr>
        <w:ind w:left="-23" w:firstLine="25"/>
        <w:jc w:val="center"/>
        <w:rPr>
          <w:rFonts w:ascii="Book Antiqua" w:hAnsi="Book Antiqua" w:cs="Tahoma"/>
          <w:lang w:val="sv-SE"/>
        </w:rPr>
      </w:pPr>
    </w:p>
    <w:p w:rsidR="00812631" w:rsidRPr="00812631" w:rsidRDefault="00812631" w:rsidP="00000CBB">
      <w:pPr>
        <w:spacing w:before="120" w:after="120"/>
        <w:ind w:left="-23" w:firstLine="25"/>
        <w:jc w:val="center"/>
        <w:rPr>
          <w:rFonts w:ascii="Book Antiqua" w:hAnsi="Book Antiqua" w:cs="Tahoma"/>
          <w:lang w:val="fi-FI"/>
        </w:rPr>
      </w:pPr>
      <w:r w:rsidRPr="00812631">
        <w:rPr>
          <w:rFonts w:ascii="Book Antiqua" w:hAnsi="Book Antiqua" w:cs="Tahoma"/>
          <w:lang w:val="fi-FI"/>
        </w:rPr>
        <w:t>Bagian Ketiga</w:t>
      </w:r>
    </w:p>
    <w:p w:rsidR="00812631" w:rsidRPr="00812631" w:rsidRDefault="00812631" w:rsidP="00000CBB">
      <w:pPr>
        <w:spacing w:before="120" w:after="120"/>
        <w:ind w:left="-23"/>
        <w:jc w:val="center"/>
        <w:rPr>
          <w:rFonts w:ascii="Book Antiqua" w:hAnsi="Book Antiqua" w:cs="Tahoma"/>
        </w:rPr>
      </w:pPr>
      <w:r w:rsidRPr="00812631">
        <w:rPr>
          <w:rFonts w:ascii="Book Antiqua" w:hAnsi="Book Antiqua" w:cs="Tahoma"/>
        </w:rPr>
        <w:t>Sewa</w:t>
      </w:r>
    </w:p>
    <w:p w:rsidR="00812631" w:rsidRPr="00812631" w:rsidRDefault="00812631" w:rsidP="00000CBB">
      <w:pPr>
        <w:spacing w:before="120" w:after="120"/>
        <w:ind w:left="-25"/>
        <w:jc w:val="center"/>
        <w:rPr>
          <w:rFonts w:ascii="Book Antiqua" w:hAnsi="Book Antiqua" w:cs="Tahoma"/>
        </w:rPr>
      </w:pPr>
      <w:r w:rsidRPr="00812631">
        <w:rPr>
          <w:rFonts w:ascii="Book Antiqua" w:hAnsi="Book Antiqua" w:cs="Tahoma"/>
        </w:rPr>
        <w:t>Pasal 33</w:t>
      </w:r>
    </w:p>
    <w:p w:rsidR="00812631" w:rsidRPr="00812631" w:rsidRDefault="00812631" w:rsidP="00000CBB">
      <w:pPr>
        <w:numPr>
          <w:ilvl w:val="0"/>
          <w:numId w:val="11"/>
        </w:numPr>
        <w:tabs>
          <w:tab w:val="clear" w:pos="335"/>
          <w:tab w:val="num" w:pos="568"/>
        </w:tabs>
        <w:spacing w:before="120" w:after="120"/>
        <w:ind w:left="568" w:hanging="593"/>
        <w:jc w:val="both"/>
        <w:rPr>
          <w:rFonts w:ascii="Book Antiqua" w:hAnsi="Book Antiqua" w:cs="Tahoma"/>
        </w:rPr>
      </w:pPr>
      <w:r w:rsidRPr="00812631">
        <w:rPr>
          <w:rFonts w:ascii="Book Antiqua" w:hAnsi="Book Antiqua" w:cs="Tahoma"/>
        </w:rPr>
        <w:t>Barang milik daerah baik barang bergerak maupun tidak bergerak yang belum dimanfaatkan oleh pemerintah daerah, dapat disewakan kepada Pihak Ketiga sepanjang menguntungkan daerah.</w:t>
      </w:r>
    </w:p>
    <w:p w:rsidR="00812631" w:rsidRPr="00812631" w:rsidRDefault="00812631" w:rsidP="00812631">
      <w:pPr>
        <w:numPr>
          <w:ilvl w:val="0"/>
          <w:numId w:val="11"/>
        </w:numPr>
        <w:tabs>
          <w:tab w:val="clear" w:pos="335"/>
          <w:tab w:val="num" w:pos="568"/>
        </w:tabs>
        <w:ind w:left="568" w:hanging="593"/>
        <w:jc w:val="both"/>
        <w:rPr>
          <w:rFonts w:ascii="Book Antiqua" w:hAnsi="Book Antiqua" w:cs="Tahoma"/>
          <w:lang w:val="sv-SE"/>
        </w:rPr>
      </w:pPr>
      <w:r w:rsidRPr="00812631">
        <w:rPr>
          <w:rFonts w:ascii="Book Antiqua" w:hAnsi="Book Antiqua" w:cs="Tahoma"/>
          <w:lang w:val="sv-SE"/>
        </w:rPr>
        <w:t>Barang milik daerah yang disewakan, tidak merubah status kepemilikan barang daerah.</w:t>
      </w:r>
    </w:p>
    <w:p w:rsidR="00812631" w:rsidRPr="00812631" w:rsidRDefault="00812631" w:rsidP="00812631">
      <w:pPr>
        <w:numPr>
          <w:ilvl w:val="0"/>
          <w:numId w:val="11"/>
        </w:numPr>
        <w:tabs>
          <w:tab w:val="clear" w:pos="335"/>
          <w:tab w:val="num" w:pos="568"/>
        </w:tabs>
        <w:ind w:left="568" w:hanging="593"/>
        <w:jc w:val="both"/>
        <w:rPr>
          <w:rFonts w:ascii="Book Antiqua" w:hAnsi="Book Antiqua" w:cs="Tahoma"/>
          <w:lang w:val="sv-SE"/>
        </w:rPr>
      </w:pPr>
      <w:r w:rsidRPr="00812631">
        <w:rPr>
          <w:rFonts w:ascii="Book Antiqua" w:hAnsi="Book Antiqua" w:cs="Tahoma"/>
          <w:lang w:val="sv-SE"/>
        </w:rPr>
        <w:t>Penyewaan barang milik daerah berupa tanah dan/atau bangunan dilaksanakan oleh pengelola setelah mendapat persetujuan dari Kepala Daerah.</w:t>
      </w:r>
    </w:p>
    <w:p w:rsidR="00812631" w:rsidRPr="00812631" w:rsidRDefault="00812631" w:rsidP="00812631">
      <w:pPr>
        <w:numPr>
          <w:ilvl w:val="0"/>
          <w:numId w:val="11"/>
        </w:numPr>
        <w:tabs>
          <w:tab w:val="clear" w:pos="335"/>
          <w:tab w:val="num" w:pos="568"/>
        </w:tabs>
        <w:ind w:left="568" w:hanging="593"/>
        <w:jc w:val="both"/>
        <w:rPr>
          <w:rFonts w:ascii="Book Antiqua" w:hAnsi="Book Antiqua" w:cs="Tahoma"/>
          <w:lang w:val="sv-SE"/>
        </w:rPr>
      </w:pPr>
      <w:r w:rsidRPr="00812631">
        <w:rPr>
          <w:rFonts w:ascii="Book Antiqua" w:hAnsi="Book Antiqua" w:cs="Tahoma"/>
          <w:lang w:val="sv-SE"/>
        </w:rPr>
        <w:t xml:space="preserve">Penyewaan barang milik daerah atas sebagian tanah dan/atau bangunan, selain tanah dan/atau bangunan yang masih dipergunakan oleh pengguna, dilaksanakan oleh pengguna setelah mendapat persetujuan dari pengelola. </w:t>
      </w:r>
    </w:p>
    <w:p w:rsidR="00812631" w:rsidRPr="00812631" w:rsidRDefault="00812631" w:rsidP="00812631">
      <w:pPr>
        <w:numPr>
          <w:ilvl w:val="0"/>
          <w:numId w:val="11"/>
        </w:numPr>
        <w:tabs>
          <w:tab w:val="clear" w:pos="335"/>
          <w:tab w:val="num" w:pos="568"/>
        </w:tabs>
        <w:ind w:left="568" w:hanging="593"/>
        <w:jc w:val="both"/>
        <w:rPr>
          <w:rFonts w:ascii="Book Antiqua" w:hAnsi="Book Antiqua" w:cs="Tahoma"/>
          <w:lang w:val="sv-SE"/>
        </w:rPr>
      </w:pPr>
      <w:r w:rsidRPr="00812631">
        <w:rPr>
          <w:rFonts w:ascii="Book Antiqua" w:hAnsi="Book Antiqua" w:cs="Tahoma"/>
          <w:lang w:val="sv-SE"/>
        </w:rPr>
        <w:t>Jangka waktu penyewaan barang milik daerah paling lama 5 (lima) tahun dan dapat diperpanjang.</w:t>
      </w:r>
    </w:p>
    <w:p w:rsidR="00812631" w:rsidRPr="00812631" w:rsidRDefault="00812631" w:rsidP="00812631">
      <w:pPr>
        <w:pStyle w:val="BodyText"/>
        <w:numPr>
          <w:ilvl w:val="0"/>
          <w:numId w:val="11"/>
        </w:numPr>
        <w:tabs>
          <w:tab w:val="clear" w:pos="335"/>
          <w:tab w:val="num" w:pos="568"/>
        </w:tabs>
        <w:ind w:left="568" w:hanging="593"/>
        <w:jc w:val="both"/>
        <w:rPr>
          <w:rFonts w:ascii="Book Antiqua" w:hAnsi="Book Antiqua"/>
          <w:sz w:val="24"/>
          <w:lang w:val="id-ID"/>
        </w:rPr>
      </w:pPr>
      <w:r w:rsidRPr="00812631">
        <w:rPr>
          <w:rFonts w:ascii="Book Antiqua" w:hAnsi="Book Antiqua"/>
          <w:sz w:val="24"/>
          <w:lang w:val="id-ID"/>
        </w:rPr>
        <w:t>Penyewaan dilaksanakan berdasarkan surat perjanjian sewa-menyewa, yang sekurang-kurangnya memuat:</w:t>
      </w:r>
    </w:p>
    <w:p w:rsidR="00812631" w:rsidRPr="00812631" w:rsidRDefault="00812631" w:rsidP="00812631">
      <w:pPr>
        <w:pStyle w:val="BodyTextIndent"/>
        <w:widowControl w:val="0"/>
        <w:numPr>
          <w:ilvl w:val="1"/>
          <w:numId w:val="11"/>
        </w:numPr>
        <w:tabs>
          <w:tab w:val="clear" w:pos="1055"/>
          <w:tab w:val="num" w:pos="994"/>
        </w:tabs>
        <w:ind w:left="994" w:hanging="426"/>
        <w:jc w:val="left"/>
        <w:rPr>
          <w:rFonts w:ascii="Book Antiqua" w:hAnsi="Book Antiqua"/>
          <w:sz w:val="24"/>
          <w:lang w:val="id-ID"/>
        </w:rPr>
      </w:pPr>
      <w:r w:rsidRPr="00812631">
        <w:rPr>
          <w:rFonts w:ascii="Book Antiqua" w:hAnsi="Book Antiqua"/>
          <w:sz w:val="24"/>
          <w:lang w:val="id-ID"/>
        </w:rPr>
        <w:t>pihak-pihak yang terikat dalam perjanjian;</w:t>
      </w:r>
    </w:p>
    <w:p w:rsidR="00812631" w:rsidRPr="00812631" w:rsidRDefault="00812631" w:rsidP="00812631">
      <w:pPr>
        <w:pStyle w:val="BodyTextIndent"/>
        <w:widowControl w:val="0"/>
        <w:numPr>
          <w:ilvl w:val="1"/>
          <w:numId w:val="11"/>
        </w:numPr>
        <w:tabs>
          <w:tab w:val="clear" w:pos="1055"/>
          <w:tab w:val="num" w:pos="994"/>
        </w:tabs>
        <w:ind w:left="994" w:hanging="426"/>
        <w:jc w:val="left"/>
        <w:rPr>
          <w:rFonts w:ascii="Book Antiqua" w:hAnsi="Book Antiqua"/>
          <w:sz w:val="24"/>
          <w:lang w:val="id-ID"/>
        </w:rPr>
      </w:pPr>
      <w:r w:rsidRPr="00812631">
        <w:rPr>
          <w:rFonts w:ascii="Book Antiqua" w:hAnsi="Book Antiqua"/>
          <w:sz w:val="24"/>
          <w:lang w:val="id-ID"/>
        </w:rPr>
        <w:t>jenis, luas atau jumlah barang, besaran sewa, dan jangka waktu;</w:t>
      </w:r>
    </w:p>
    <w:p w:rsidR="00812631" w:rsidRPr="00812631" w:rsidRDefault="00812631" w:rsidP="00812631">
      <w:pPr>
        <w:pStyle w:val="BodyTextIndent"/>
        <w:widowControl w:val="0"/>
        <w:numPr>
          <w:ilvl w:val="1"/>
          <w:numId w:val="11"/>
        </w:numPr>
        <w:tabs>
          <w:tab w:val="clear" w:pos="1055"/>
          <w:tab w:val="num" w:pos="994"/>
        </w:tabs>
        <w:ind w:left="994" w:hanging="426"/>
        <w:rPr>
          <w:rFonts w:ascii="Book Antiqua" w:hAnsi="Book Antiqua"/>
          <w:sz w:val="24"/>
          <w:lang w:val="id-ID"/>
        </w:rPr>
      </w:pPr>
      <w:r w:rsidRPr="00812631">
        <w:rPr>
          <w:rFonts w:ascii="Book Antiqua" w:hAnsi="Book Antiqua"/>
          <w:sz w:val="24"/>
          <w:lang w:val="id-ID"/>
        </w:rPr>
        <w:t>tanggung jawab penyewa atas biaya operasional dan pemeliharaan selama jangka waktu penyewaan; dan</w:t>
      </w:r>
    </w:p>
    <w:p w:rsidR="00812631" w:rsidRPr="00812631" w:rsidRDefault="00812631" w:rsidP="00812631">
      <w:pPr>
        <w:pStyle w:val="BodyTextIndent"/>
        <w:widowControl w:val="0"/>
        <w:numPr>
          <w:ilvl w:val="1"/>
          <w:numId w:val="11"/>
        </w:numPr>
        <w:tabs>
          <w:tab w:val="clear" w:pos="1055"/>
          <w:tab w:val="num" w:pos="994"/>
        </w:tabs>
        <w:ind w:left="994" w:hanging="426"/>
        <w:jc w:val="left"/>
        <w:rPr>
          <w:rFonts w:ascii="Book Antiqua" w:hAnsi="Book Antiqua"/>
          <w:sz w:val="24"/>
          <w:lang w:val="sv-SE"/>
        </w:rPr>
      </w:pPr>
      <w:r w:rsidRPr="00812631">
        <w:rPr>
          <w:rFonts w:ascii="Book Antiqua" w:hAnsi="Book Antiqua"/>
          <w:sz w:val="24"/>
          <w:lang w:val="id-ID"/>
        </w:rPr>
        <w:t xml:space="preserve">persyaratan lain yang dianggap perlu.  </w:t>
      </w:r>
      <w:r w:rsidRPr="00812631">
        <w:rPr>
          <w:rFonts w:ascii="Book Antiqua" w:hAnsi="Book Antiqua"/>
          <w:sz w:val="24"/>
          <w:lang w:val="sv-SE"/>
        </w:rPr>
        <w:t xml:space="preserve"> </w:t>
      </w:r>
    </w:p>
    <w:p w:rsidR="00812631" w:rsidRPr="00812631" w:rsidRDefault="00812631" w:rsidP="00812631">
      <w:pPr>
        <w:numPr>
          <w:ilvl w:val="0"/>
          <w:numId w:val="11"/>
        </w:numPr>
        <w:tabs>
          <w:tab w:val="clear" w:pos="335"/>
        </w:tabs>
        <w:ind w:left="568" w:hanging="597"/>
        <w:jc w:val="both"/>
        <w:rPr>
          <w:rFonts w:ascii="Book Antiqua" w:hAnsi="Book Antiqua" w:cs="Tahoma"/>
          <w:lang w:val="es-ES_tradnl"/>
        </w:rPr>
      </w:pPr>
      <w:r w:rsidRPr="00812631">
        <w:rPr>
          <w:rFonts w:ascii="Book Antiqua" w:hAnsi="Book Antiqua" w:cs="Tahoma"/>
          <w:lang w:val="es-ES_tradnl"/>
        </w:rPr>
        <w:t>Hasil penerimaan sewa disetor ke Kas Daerah.</w:t>
      </w:r>
    </w:p>
    <w:p w:rsidR="00812631" w:rsidRPr="00812631" w:rsidRDefault="00812631" w:rsidP="00812631">
      <w:pPr>
        <w:ind w:left="-29"/>
        <w:jc w:val="center"/>
        <w:rPr>
          <w:rFonts w:ascii="Book Antiqua" w:hAnsi="Book Antiqua" w:cs="Tahoma"/>
        </w:rPr>
      </w:pPr>
    </w:p>
    <w:p w:rsidR="00812631" w:rsidRPr="00812631" w:rsidRDefault="00812631" w:rsidP="00000CBB">
      <w:pPr>
        <w:spacing w:before="120" w:after="120"/>
        <w:ind w:left="-29"/>
        <w:jc w:val="center"/>
        <w:rPr>
          <w:rFonts w:ascii="Book Antiqua" w:hAnsi="Book Antiqua" w:cs="Tahoma"/>
        </w:rPr>
      </w:pPr>
      <w:r w:rsidRPr="00812631">
        <w:rPr>
          <w:rFonts w:ascii="Book Antiqua" w:hAnsi="Book Antiqua" w:cs="Tahoma"/>
        </w:rPr>
        <w:t>Pasal 34</w:t>
      </w:r>
    </w:p>
    <w:p w:rsidR="00812631" w:rsidRPr="00812631" w:rsidRDefault="00812631" w:rsidP="00696242">
      <w:pPr>
        <w:numPr>
          <w:ilvl w:val="0"/>
          <w:numId w:val="57"/>
        </w:numPr>
        <w:tabs>
          <w:tab w:val="clear" w:pos="335"/>
        </w:tabs>
        <w:spacing w:before="120" w:after="120"/>
        <w:ind w:left="572" w:hanging="595"/>
        <w:jc w:val="both"/>
        <w:rPr>
          <w:rFonts w:ascii="Book Antiqua" w:hAnsi="Book Antiqua" w:cs="Tahoma"/>
        </w:rPr>
      </w:pPr>
      <w:r w:rsidRPr="00812631">
        <w:rPr>
          <w:rFonts w:ascii="Book Antiqua" w:hAnsi="Book Antiqua" w:cs="Tahoma"/>
        </w:rPr>
        <w:t xml:space="preserve">Pemanfaatan barang milik daerah selain disewakan sebagaimana dimaksud dalam Pasal 33 dapat dikenakan retribusi. </w:t>
      </w:r>
    </w:p>
    <w:p w:rsidR="00812631" w:rsidRPr="00812631" w:rsidRDefault="00812631" w:rsidP="00696242">
      <w:pPr>
        <w:numPr>
          <w:ilvl w:val="0"/>
          <w:numId w:val="57"/>
        </w:numPr>
        <w:tabs>
          <w:tab w:val="clear" w:pos="335"/>
        </w:tabs>
        <w:ind w:left="572" w:hanging="595"/>
        <w:jc w:val="both"/>
        <w:rPr>
          <w:rFonts w:ascii="Book Antiqua" w:hAnsi="Book Antiqua" w:cs="Tahoma"/>
        </w:rPr>
      </w:pPr>
      <w:r w:rsidRPr="00812631">
        <w:rPr>
          <w:rFonts w:ascii="Book Antiqua" w:hAnsi="Book Antiqua" w:cs="Tahoma"/>
        </w:rPr>
        <w:t>Retribusi atas pemanfaatan/penggunaan barang milik daerah sebagaimana dimaksud pada ayat (1), ditetapkan dengan Peraturan Daerah.</w:t>
      </w:r>
    </w:p>
    <w:p w:rsidR="00812631" w:rsidRPr="00812631" w:rsidRDefault="00812631" w:rsidP="00812631">
      <w:pPr>
        <w:ind w:left="-23" w:firstLine="23"/>
        <w:jc w:val="center"/>
        <w:rPr>
          <w:rFonts w:ascii="Book Antiqua" w:hAnsi="Book Antiqua" w:cs="Tahoma"/>
        </w:rPr>
      </w:pPr>
    </w:p>
    <w:p w:rsidR="00812631" w:rsidRPr="00812631" w:rsidRDefault="00812631" w:rsidP="00000CBB">
      <w:pPr>
        <w:spacing w:before="120" w:after="120"/>
        <w:ind w:left="-23" w:firstLine="23"/>
        <w:jc w:val="center"/>
        <w:rPr>
          <w:rFonts w:ascii="Book Antiqua" w:hAnsi="Book Antiqua" w:cs="Tahoma"/>
          <w:lang w:val="fi-FI"/>
        </w:rPr>
      </w:pPr>
      <w:r w:rsidRPr="00812631">
        <w:rPr>
          <w:rFonts w:ascii="Book Antiqua" w:hAnsi="Book Antiqua" w:cs="Tahoma"/>
          <w:lang w:val="fi-FI"/>
        </w:rPr>
        <w:t>Bagian Keempat</w:t>
      </w:r>
    </w:p>
    <w:p w:rsidR="00812631" w:rsidRPr="00812631" w:rsidRDefault="00812631" w:rsidP="00000CBB">
      <w:pPr>
        <w:spacing w:before="120" w:after="120"/>
        <w:ind w:left="-25" w:firstLine="25"/>
        <w:jc w:val="center"/>
        <w:rPr>
          <w:rFonts w:ascii="Book Antiqua" w:hAnsi="Book Antiqua" w:cs="Tahoma"/>
          <w:lang w:val="fi-FI"/>
        </w:rPr>
      </w:pPr>
      <w:r w:rsidRPr="00812631">
        <w:rPr>
          <w:rFonts w:ascii="Book Antiqua" w:hAnsi="Book Antiqua" w:cs="Tahoma"/>
          <w:lang w:val="fi-FI"/>
        </w:rPr>
        <w:t>Pinjam Pakai</w:t>
      </w:r>
    </w:p>
    <w:p w:rsidR="00812631" w:rsidRPr="00812631" w:rsidRDefault="00812631" w:rsidP="00000CBB">
      <w:pPr>
        <w:spacing w:before="120" w:after="120"/>
        <w:ind w:left="-23" w:firstLine="23"/>
        <w:jc w:val="center"/>
        <w:rPr>
          <w:rFonts w:ascii="Book Antiqua" w:hAnsi="Book Antiqua" w:cs="Tahoma"/>
          <w:lang w:val="fi-FI"/>
        </w:rPr>
      </w:pPr>
      <w:r w:rsidRPr="00812631">
        <w:rPr>
          <w:rFonts w:ascii="Book Antiqua" w:hAnsi="Book Antiqua" w:cs="Tahoma"/>
          <w:lang w:val="fi-FI"/>
        </w:rPr>
        <w:t>Pasal 35</w:t>
      </w:r>
    </w:p>
    <w:p w:rsidR="00812631" w:rsidRPr="00812631" w:rsidRDefault="00812631" w:rsidP="00000CBB">
      <w:pPr>
        <w:numPr>
          <w:ilvl w:val="0"/>
          <w:numId w:val="10"/>
        </w:numPr>
        <w:tabs>
          <w:tab w:val="clear" w:pos="720"/>
        </w:tabs>
        <w:spacing w:before="120" w:after="120"/>
        <w:ind w:left="497" w:hanging="497"/>
        <w:jc w:val="both"/>
        <w:rPr>
          <w:rFonts w:ascii="Book Antiqua" w:hAnsi="Book Antiqua" w:cs="Tahoma"/>
          <w:lang w:val="fi-FI"/>
        </w:rPr>
      </w:pPr>
      <w:r w:rsidRPr="00812631">
        <w:rPr>
          <w:rFonts w:ascii="Book Antiqua" w:hAnsi="Book Antiqua" w:cs="Tahoma"/>
          <w:lang w:val="fi-FI"/>
        </w:rPr>
        <w:t>Barang milik daerah baik berupa tanah dan/atau bangunan maupun selain tanah dan/atau bangunan, dapat dipinjampakaikan untuk kepentingan penyelenggaraan pemerintahan daerah;</w:t>
      </w:r>
    </w:p>
    <w:p w:rsidR="00812631" w:rsidRPr="00812631" w:rsidRDefault="00812631" w:rsidP="00812631">
      <w:pPr>
        <w:numPr>
          <w:ilvl w:val="0"/>
          <w:numId w:val="10"/>
        </w:numPr>
        <w:tabs>
          <w:tab w:val="clear" w:pos="720"/>
        </w:tabs>
        <w:ind w:left="497" w:hanging="497"/>
        <w:jc w:val="both"/>
        <w:rPr>
          <w:rFonts w:ascii="Book Antiqua" w:hAnsi="Book Antiqua" w:cs="Tahoma"/>
          <w:lang w:val="fi-FI"/>
        </w:rPr>
      </w:pPr>
      <w:r w:rsidRPr="00812631">
        <w:rPr>
          <w:rFonts w:ascii="Book Antiqua" w:hAnsi="Book Antiqua" w:cs="Tahoma"/>
          <w:lang w:val="fi-FI"/>
        </w:rPr>
        <w:lastRenderedPageBreak/>
        <w:t>Pinjam pakai barang milik daerah berupa tanah dan/atau bangunan maupun selain tanah dan/atau bangunan dilaksanakan oleh pengelola setelah mendapat persetujuan  Kepala Daerah;</w:t>
      </w:r>
    </w:p>
    <w:p w:rsidR="00812631" w:rsidRPr="00812631" w:rsidRDefault="00812631" w:rsidP="00812631">
      <w:pPr>
        <w:numPr>
          <w:ilvl w:val="0"/>
          <w:numId w:val="10"/>
        </w:numPr>
        <w:tabs>
          <w:tab w:val="clear" w:pos="720"/>
        </w:tabs>
        <w:ind w:left="497" w:hanging="497"/>
        <w:jc w:val="both"/>
        <w:rPr>
          <w:rFonts w:ascii="Book Antiqua" w:hAnsi="Book Antiqua" w:cs="Tahoma"/>
          <w:lang w:val="fi-FI"/>
        </w:rPr>
      </w:pPr>
      <w:r w:rsidRPr="00812631">
        <w:rPr>
          <w:rFonts w:ascii="Book Antiqua" w:hAnsi="Book Antiqua" w:cs="Tahoma"/>
          <w:lang w:val="fi-FI"/>
        </w:rPr>
        <w:t>Barang milik daerah yang dipinjampakaikan tidak merubah status kepemilikan barang daerah;</w:t>
      </w:r>
    </w:p>
    <w:p w:rsidR="00812631" w:rsidRPr="00812631" w:rsidRDefault="00812631" w:rsidP="006C67A3">
      <w:pPr>
        <w:numPr>
          <w:ilvl w:val="0"/>
          <w:numId w:val="10"/>
        </w:numPr>
        <w:tabs>
          <w:tab w:val="clear" w:pos="720"/>
        </w:tabs>
        <w:spacing w:line="288" w:lineRule="auto"/>
        <w:ind w:left="497" w:hanging="497"/>
        <w:jc w:val="both"/>
        <w:rPr>
          <w:rFonts w:ascii="Book Antiqua" w:hAnsi="Book Antiqua" w:cs="Tahoma"/>
          <w:lang w:val="sv-SE"/>
        </w:rPr>
      </w:pPr>
      <w:r w:rsidRPr="00812631">
        <w:rPr>
          <w:rFonts w:ascii="Book Antiqua" w:hAnsi="Book Antiqua" w:cs="Tahoma"/>
          <w:lang w:val="sv-SE"/>
        </w:rPr>
        <w:t>Jangka waktu pinjam pakai barang milik daerah paling lama 2 (dua) tahun dan dapat diperpanjang;</w:t>
      </w:r>
    </w:p>
    <w:p w:rsidR="00812631" w:rsidRPr="00812631" w:rsidRDefault="00812631" w:rsidP="006C67A3">
      <w:pPr>
        <w:numPr>
          <w:ilvl w:val="0"/>
          <w:numId w:val="10"/>
        </w:numPr>
        <w:tabs>
          <w:tab w:val="clear" w:pos="720"/>
        </w:tabs>
        <w:spacing w:line="288" w:lineRule="auto"/>
        <w:ind w:left="497" w:hanging="497"/>
        <w:jc w:val="both"/>
        <w:rPr>
          <w:rFonts w:ascii="Book Antiqua" w:hAnsi="Book Antiqua" w:cs="Tahoma"/>
          <w:lang w:val="id-ID"/>
        </w:rPr>
      </w:pPr>
      <w:r w:rsidRPr="00812631">
        <w:rPr>
          <w:rFonts w:ascii="Book Antiqua" w:hAnsi="Book Antiqua" w:cs="Tahoma"/>
          <w:lang w:val="id-ID"/>
        </w:rPr>
        <w:t>Pelaksanaan pinjam pakai dilakukan berdasarkan surat perjanjian yang sekurang-kurangnya memuat:</w:t>
      </w:r>
    </w:p>
    <w:p w:rsidR="00812631" w:rsidRPr="00812631" w:rsidRDefault="00812631" w:rsidP="009953EE">
      <w:pPr>
        <w:pStyle w:val="BodyTextIndent"/>
        <w:widowControl w:val="0"/>
        <w:numPr>
          <w:ilvl w:val="0"/>
          <w:numId w:val="22"/>
        </w:numPr>
        <w:tabs>
          <w:tab w:val="clear" w:pos="907"/>
        </w:tabs>
        <w:spacing w:line="288" w:lineRule="auto"/>
        <w:ind w:left="810" w:hanging="270"/>
        <w:jc w:val="left"/>
        <w:rPr>
          <w:rFonts w:ascii="Book Antiqua" w:hAnsi="Book Antiqua"/>
          <w:sz w:val="24"/>
          <w:lang w:val="id-ID"/>
        </w:rPr>
      </w:pPr>
      <w:r w:rsidRPr="00812631">
        <w:rPr>
          <w:rFonts w:ascii="Book Antiqua" w:hAnsi="Book Antiqua"/>
          <w:sz w:val="24"/>
          <w:lang w:val="id-ID"/>
        </w:rPr>
        <w:t xml:space="preserve"> pihak-pihak yang terikat dalam perjanjian;</w:t>
      </w:r>
    </w:p>
    <w:p w:rsidR="00812631" w:rsidRPr="00812631" w:rsidRDefault="00812631" w:rsidP="009953EE">
      <w:pPr>
        <w:pStyle w:val="BodyTextIndent"/>
        <w:widowControl w:val="0"/>
        <w:numPr>
          <w:ilvl w:val="0"/>
          <w:numId w:val="22"/>
        </w:numPr>
        <w:tabs>
          <w:tab w:val="clear" w:pos="907"/>
        </w:tabs>
        <w:spacing w:line="288" w:lineRule="auto"/>
        <w:ind w:left="810" w:hanging="270"/>
        <w:jc w:val="left"/>
        <w:rPr>
          <w:rFonts w:ascii="Book Antiqua" w:hAnsi="Book Antiqua"/>
          <w:sz w:val="24"/>
          <w:lang w:val="id-ID"/>
        </w:rPr>
      </w:pPr>
      <w:r w:rsidRPr="00812631">
        <w:rPr>
          <w:rFonts w:ascii="Book Antiqua" w:hAnsi="Book Antiqua"/>
          <w:sz w:val="24"/>
          <w:lang w:val="id-ID"/>
        </w:rPr>
        <w:t xml:space="preserve"> jenis, luas dan jumlah barang yang dipinjamkan;</w:t>
      </w:r>
    </w:p>
    <w:p w:rsidR="00812631" w:rsidRPr="00FE11F9" w:rsidRDefault="00812631" w:rsidP="009953EE">
      <w:pPr>
        <w:pStyle w:val="BodyTextIndent"/>
        <w:widowControl w:val="0"/>
        <w:numPr>
          <w:ilvl w:val="0"/>
          <w:numId w:val="22"/>
        </w:numPr>
        <w:tabs>
          <w:tab w:val="clear" w:pos="907"/>
        </w:tabs>
        <w:spacing w:line="288" w:lineRule="auto"/>
        <w:ind w:left="810" w:hanging="270"/>
        <w:jc w:val="left"/>
        <w:rPr>
          <w:rFonts w:ascii="Book Antiqua" w:hAnsi="Book Antiqua"/>
          <w:sz w:val="24"/>
          <w:lang w:val="id-ID"/>
        </w:rPr>
      </w:pPr>
      <w:r w:rsidRPr="00812631">
        <w:rPr>
          <w:rFonts w:ascii="Book Antiqua" w:hAnsi="Book Antiqua"/>
          <w:sz w:val="24"/>
          <w:lang w:val="id-ID"/>
        </w:rPr>
        <w:t xml:space="preserve"> jangka waktu peminjaman;</w:t>
      </w:r>
    </w:p>
    <w:p w:rsidR="00812631" w:rsidRPr="00812631" w:rsidRDefault="00812631" w:rsidP="009953EE">
      <w:pPr>
        <w:pStyle w:val="BodyTextIndent"/>
        <w:widowControl w:val="0"/>
        <w:numPr>
          <w:ilvl w:val="0"/>
          <w:numId w:val="22"/>
        </w:numPr>
        <w:tabs>
          <w:tab w:val="clear" w:pos="907"/>
        </w:tabs>
        <w:spacing w:line="288" w:lineRule="auto"/>
        <w:ind w:left="810" w:hanging="270"/>
        <w:jc w:val="left"/>
        <w:rPr>
          <w:rFonts w:ascii="Book Antiqua" w:hAnsi="Book Antiqua"/>
          <w:sz w:val="24"/>
          <w:lang w:val="id-ID"/>
        </w:rPr>
      </w:pPr>
      <w:r w:rsidRPr="00812631">
        <w:rPr>
          <w:rFonts w:ascii="Book Antiqua" w:hAnsi="Book Antiqua"/>
          <w:sz w:val="24"/>
          <w:lang w:val="id-ID"/>
        </w:rPr>
        <w:t xml:space="preserve"> tanggung jawab peminjam atas biaya operasional dan pemeliharaan selama jangka waktu peminjaman; dan</w:t>
      </w:r>
    </w:p>
    <w:p w:rsidR="00812631" w:rsidRPr="00812631" w:rsidRDefault="00812631" w:rsidP="009953EE">
      <w:pPr>
        <w:pStyle w:val="BodyTextIndent"/>
        <w:widowControl w:val="0"/>
        <w:numPr>
          <w:ilvl w:val="0"/>
          <w:numId w:val="22"/>
        </w:numPr>
        <w:tabs>
          <w:tab w:val="clear" w:pos="907"/>
        </w:tabs>
        <w:spacing w:line="288" w:lineRule="auto"/>
        <w:ind w:left="810" w:hanging="270"/>
        <w:rPr>
          <w:rFonts w:ascii="Book Antiqua" w:hAnsi="Book Antiqua"/>
          <w:sz w:val="24"/>
          <w:lang w:val="id-ID"/>
        </w:rPr>
      </w:pPr>
      <w:r w:rsidRPr="00812631">
        <w:rPr>
          <w:rFonts w:ascii="Book Antiqua" w:hAnsi="Book Antiqua"/>
          <w:sz w:val="24"/>
          <w:lang w:val="id-ID"/>
        </w:rPr>
        <w:t>persyaratan lain yang dianggap perlu.</w:t>
      </w:r>
    </w:p>
    <w:p w:rsidR="00812631" w:rsidRPr="00812631" w:rsidRDefault="00812631" w:rsidP="00812631">
      <w:pPr>
        <w:ind w:left="-29"/>
        <w:jc w:val="center"/>
        <w:rPr>
          <w:rFonts w:ascii="Book Antiqua" w:hAnsi="Book Antiqua" w:cs="Tahoma"/>
          <w:lang w:val="sv-SE"/>
        </w:rPr>
      </w:pPr>
    </w:p>
    <w:p w:rsidR="00812631" w:rsidRPr="00812631" w:rsidRDefault="00812631" w:rsidP="006C67A3">
      <w:pPr>
        <w:spacing w:before="120" w:after="120"/>
        <w:ind w:left="-29"/>
        <w:jc w:val="center"/>
        <w:rPr>
          <w:rFonts w:ascii="Book Antiqua" w:hAnsi="Book Antiqua" w:cs="Tahoma"/>
          <w:lang w:val="sv-SE"/>
        </w:rPr>
      </w:pPr>
      <w:r w:rsidRPr="00812631">
        <w:rPr>
          <w:rFonts w:ascii="Book Antiqua" w:hAnsi="Book Antiqua" w:cs="Tahoma"/>
          <w:lang w:val="sv-SE"/>
        </w:rPr>
        <w:t xml:space="preserve">Bagian Kelima </w:t>
      </w:r>
    </w:p>
    <w:p w:rsidR="00812631" w:rsidRPr="00812631" w:rsidRDefault="00812631" w:rsidP="006C67A3">
      <w:pPr>
        <w:spacing w:before="120" w:after="120"/>
        <w:ind w:left="-25"/>
        <w:jc w:val="center"/>
        <w:rPr>
          <w:rFonts w:ascii="Book Antiqua" w:hAnsi="Book Antiqua" w:cs="Tahoma"/>
          <w:lang w:val="fi-FI"/>
        </w:rPr>
      </w:pPr>
      <w:r w:rsidRPr="00812631">
        <w:rPr>
          <w:rFonts w:ascii="Book Antiqua" w:hAnsi="Book Antiqua" w:cs="Tahoma"/>
          <w:lang w:val="fi-FI"/>
        </w:rPr>
        <w:t>Kerjasama pemanfaatan</w:t>
      </w:r>
    </w:p>
    <w:p w:rsidR="00812631" w:rsidRPr="00812631" w:rsidRDefault="00812631" w:rsidP="006C67A3">
      <w:pPr>
        <w:pStyle w:val="Heading2"/>
        <w:spacing w:before="120" w:after="120"/>
        <w:jc w:val="center"/>
        <w:rPr>
          <w:rFonts w:ascii="Book Antiqua" w:hAnsi="Book Antiqua" w:cs="Tahoma"/>
          <w:b w:val="0"/>
          <w:bCs w:val="0"/>
          <w:i w:val="0"/>
          <w:iCs w:val="0"/>
          <w:sz w:val="24"/>
          <w:szCs w:val="24"/>
          <w:lang w:val="fi-FI"/>
        </w:rPr>
      </w:pPr>
      <w:r w:rsidRPr="00812631">
        <w:rPr>
          <w:rFonts w:ascii="Book Antiqua" w:hAnsi="Book Antiqua" w:cs="Tahoma"/>
          <w:b w:val="0"/>
          <w:bCs w:val="0"/>
          <w:i w:val="0"/>
          <w:iCs w:val="0"/>
          <w:sz w:val="24"/>
          <w:szCs w:val="24"/>
          <w:lang w:val="fi-FI"/>
        </w:rPr>
        <w:t>Pasal 36</w:t>
      </w:r>
    </w:p>
    <w:p w:rsidR="00812631" w:rsidRPr="00812631" w:rsidRDefault="00812631" w:rsidP="006C67A3">
      <w:pPr>
        <w:spacing w:before="120" w:after="120"/>
        <w:ind w:left="46"/>
        <w:jc w:val="both"/>
        <w:rPr>
          <w:rFonts w:ascii="Book Antiqua" w:hAnsi="Book Antiqua" w:cs="Tahoma"/>
          <w:lang w:val="id-ID"/>
        </w:rPr>
      </w:pPr>
      <w:r w:rsidRPr="00812631">
        <w:rPr>
          <w:rFonts w:ascii="Book Antiqua" w:hAnsi="Book Antiqua" w:cs="Tahoma"/>
          <w:lang w:val="id-ID"/>
        </w:rPr>
        <w:t>Kerjasama pemanfaatan barang milik daerah dengan pihak lain dilaksanakan dalam rangka:</w:t>
      </w:r>
    </w:p>
    <w:p w:rsidR="00812631" w:rsidRPr="00812631" w:rsidRDefault="00812631" w:rsidP="00696242">
      <w:pPr>
        <w:numPr>
          <w:ilvl w:val="0"/>
          <w:numId w:val="23"/>
        </w:numPr>
        <w:tabs>
          <w:tab w:val="clear" w:pos="1426"/>
        </w:tabs>
        <w:ind w:left="401"/>
        <w:jc w:val="both"/>
        <w:rPr>
          <w:rFonts w:ascii="Book Antiqua" w:hAnsi="Book Antiqua" w:cs="Tahoma"/>
          <w:lang w:val="id-ID"/>
        </w:rPr>
      </w:pPr>
      <w:r w:rsidRPr="00812631">
        <w:rPr>
          <w:rFonts w:ascii="Book Antiqua" w:hAnsi="Book Antiqua" w:cs="Tahoma"/>
          <w:lang w:val="id-ID"/>
        </w:rPr>
        <w:t xml:space="preserve">mengoptimalkan daya guna dan hasil guna barang milik daerah; dan </w:t>
      </w:r>
    </w:p>
    <w:p w:rsidR="00812631" w:rsidRPr="00812631" w:rsidRDefault="00812631" w:rsidP="00696242">
      <w:pPr>
        <w:numPr>
          <w:ilvl w:val="0"/>
          <w:numId w:val="23"/>
        </w:numPr>
        <w:tabs>
          <w:tab w:val="clear" w:pos="1426"/>
        </w:tabs>
        <w:ind w:left="401"/>
        <w:jc w:val="both"/>
        <w:rPr>
          <w:rFonts w:ascii="Book Antiqua" w:hAnsi="Book Antiqua" w:cs="Tahoma"/>
          <w:lang w:val="id-ID"/>
        </w:rPr>
      </w:pPr>
      <w:r w:rsidRPr="00812631">
        <w:rPr>
          <w:rFonts w:ascii="Book Antiqua" w:hAnsi="Book Antiqua" w:cs="Tahoma"/>
          <w:lang w:val="id-ID"/>
        </w:rPr>
        <w:t>meningkatkan penerimaan daerah.</w:t>
      </w:r>
    </w:p>
    <w:p w:rsidR="00812631" w:rsidRPr="00812631" w:rsidRDefault="00812631" w:rsidP="00812631">
      <w:pPr>
        <w:pStyle w:val="Heading2"/>
        <w:spacing w:before="0" w:after="0"/>
        <w:jc w:val="center"/>
        <w:rPr>
          <w:rFonts w:ascii="Book Antiqua" w:hAnsi="Book Antiqua" w:cs="Tahoma"/>
          <w:b w:val="0"/>
          <w:bCs w:val="0"/>
          <w:i w:val="0"/>
          <w:iCs w:val="0"/>
          <w:sz w:val="24"/>
          <w:szCs w:val="24"/>
          <w:lang w:val="sv-SE"/>
        </w:rPr>
      </w:pPr>
    </w:p>
    <w:p w:rsidR="00812631" w:rsidRPr="00812631" w:rsidRDefault="00812631" w:rsidP="006C67A3">
      <w:pPr>
        <w:pStyle w:val="Heading2"/>
        <w:spacing w:before="120" w:after="120"/>
        <w:jc w:val="center"/>
        <w:rPr>
          <w:rFonts w:ascii="Book Antiqua" w:hAnsi="Book Antiqua" w:cs="Tahoma"/>
          <w:b w:val="0"/>
          <w:bCs w:val="0"/>
          <w:i w:val="0"/>
          <w:iCs w:val="0"/>
          <w:sz w:val="24"/>
          <w:szCs w:val="24"/>
          <w:lang w:val="sv-SE"/>
        </w:rPr>
      </w:pPr>
      <w:r w:rsidRPr="00812631">
        <w:rPr>
          <w:rFonts w:ascii="Book Antiqua" w:hAnsi="Book Antiqua" w:cs="Tahoma"/>
          <w:b w:val="0"/>
          <w:bCs w:val="0"/>
          <w:i w:val="0"/>
          <w:iCs w:val="0"/>
          <w:sz w:val="24"/>
          <w:szCs w:val="24"/>
          <w:lang w:val="sv-SE"/>
        </w:rPr>
        <w:t>Pasal 37</w:t>
      </w:r>
    </w:p>
    <w:p w:rsidR="00812631" w:rsidRPr="00812631" w:rsidRDefault="00812631" w:rsidP="00696242">
      <w:pPr>
        <w:numPr>
          <w:ilvl w:val="0"/>
          <w:numId w:val="47"/>
        </w:numPr>
        <w:tabs>
          <w:tab w:val="clear" w:pos="1440"/>
          <w:tab w:val="num" w:pos="568"/>
        </w:tabs>
        <w:spacing w:before="120" w:after="120"/>
        <w:ind w:left="568" w:hanging="497"/>
        <w:jc w:val="both"/>
        <w:rPr>
          <w:rFonts w:ascii="Book Antiqua" w:hAnsi="Book Antiqua" w:cs="Tahoma"/>
          <w:lang w:val="sv-SE"/>
        </w:rPr>
      </w:pPr>
      <w:r w:rsidRPr="00812631">
        <w:rPr>
          <w:rFonts w:ascii="Book Antiqua" w:hAnsi="Book Antiqua" w:cs="Tahoma"/>
          <w:lang w:val="sv-SE"/>
        </w:rPr>
        <w:t>Kerjasama pemanfaatan barang milik daerah dilaksanakan sebagai berikut:</w:t>
      </w:r>
    </w:p>
    <w:p w:rsidR="00812631" w:rsidRPr="00812631" w:rsidRDefault="00812631" w:rsidP="00696242">
      <w:pPr>
        <w:numPr>
          <w:ilvl w:val="0"/>
          <w:numId w:val="24"/>
        </w:numPr>
        <w:tabs>
          <w:tab w:val="clear" w:pos="2860"/>
        </w:tabs>
        <w:ind w:left="923" w:hanging="355"/>
        <w:jc w:val="both"/>
        <w:rPr>
          <w:rFonts w:ascii="Book Antiqua" w:hAnsi="Book Antiqua" w:cs="Tahoma"/>
          <w:lang w:val="id-ID"/>
        </w:rPr>
      </w:pPr>
      <w:r w:rsidRPr="00812631">
        <w:rPr>
          <w:rFonts w:ascii="Book Antiqua" w:hAnsi="Book Antiqua" w:cs="Tahoma"/>
          <w:lang w:val="id-ID"/>
        </w:rPr>
        <w:t>kerjasama pemanfaatan barang milik daerah atas tanah dan/atau bangunan yang sudah diserahkan oleh pengguna kepada pengelola;</w:t>
      </w:r>
    </w:p>
    <w:p w:rsidR="00812631" w:rsidRPr="00812631" w:rsidRDefault="00812631" w:rsidP="00696242">
      <w:pPr>
        <w:numPr>
          <w:ilvl w:val="0"/>
          <w:numId w:val="24"/>
        </w:numPr>
        <w:tabs>
          <w:tab w:val="clear" w:pos="2860"/>
        </w:tabs>
        <w:ind w:left="923" w:hanging="355"/>
        <w:jc w:val="both"/>
        <w:rPr>
          <w:rFonts w:ascii="Book Antiqua" w:hAnsi="Book Antiqua" w:cs="Tahoma"/>
          <w:lang w:val="id-ID"/>
        </w:rPr>
      </w:pPr>
      <w:r w:rsidRPr="00812631">
        <w:rPr>
          <w:rFonts w:ascii="Book Antiqua" w:hAnsi="Book Antiqua" w:cs="Tahoma"/>
          <w:lang w:val="id-ID"/>
        </w:rPr>
        <w:t>kerjasama pemanfaatan atas sebagian tanah dan/atau bangunan yang masih digunakan oleh pengguna; dan</w:t>
      </w:r>
    </w:p>
    <w:p w:rsidR="00812631" w:rsidRPr="00812631" w:rsidRDefault="00812631" w:rsidP="00696242">
      <w:pPr>
        <w:numPr>
          <w:ilvl w:val="0"/>
          <w:numId w:val="24"/>
        </w:numPr>
        <w:tabs>
          <w:tab w:val="clear" w:pos="2860"/>
        </w:tabs>
        <w:ind w:left="923" w:hanging="355"/>
        <w:jc w:val="both"/>
        <w:rPr>
          <w:rFonts w:ascii="Book Antiqua" w:hAnsi="Book Antiqua" w:cs="Tahoma"/>
          <w:lang w:val="id-ID"/>
        </w:rPr>
      </w:pPr>
      <w:r w:rsidRPr="00812631">
        <w:rPr>
          <w:rFonts w:ascii="Book Antiqua" w:hAnsi="Book Antiqua" w:cs="Tahoma"/>
          <w:lang w:val="id-ID"/>
        </w:rPr>
        <w:t>kerjasama pemanfaatan atas barang milik daerah selain tanah dan/atau bangunan.</w:t>
      </w:r>
    </w:p>
    <w:p w:rsidR="00812631" w:rsidRPr="00812631" w:rsidRDefault="00812631" w:rsidP="00696242">
      <w:pPr>
        <w:numPr>
          <w:ilvl w:val="0"/>
          <w:numId w:val="47"/>
        </w:numPr>
        <w:tabs>
          <w:tab w:val="clear" w:pos="1440"/>
          <w:tab w:val="num" w:pos="568"/>
        </w:tabs>
        <w:ind w:left="568" w:hanging="497"/>
        <w:jc w:val="both"/>
        <w:rPr>
          <w:rFonts w:ascii="Book Antiqua" w:hAnsi="Book Antiqua" w:cs="Tahoma"/>
          <w:lang w:val="id-ID"/>
        </w:rPr>
      </w:pPr>
      <w:r w:rsidRPr="00812631">
        <w:rPr>
          <w:rFonts w:ascii="Book Antiqua" w:hAnsi="Book Antiqua" w:cs="Tahoma"/>
          <w:lang w:val="id-ID"/>
        </w:rPr>
        <w:t>Kerjasama pemanfaatan atas barang milik daerah sebagaimana dimaksud pada ayat (1) huruf a, dilaksanakan oleh pengelola setelah mendapat persetujuan Kepala Daerah.</w:t>
      </w:r>
    </w:p>
    <w:p w:rsidR="00812631" w:rsidRPr="00812631" w:rsidRDefault="00812631" w:rsidP="00696242">
      <w:pPr>
        <w:numPr>
          <w:ilvl w:val="0"/>
          <w:numId w:val="47"/>
        </w:numPr>
        <w:tabs>
          <w:tab w:val="clear" w:pos="1440"/>
          <w:tab w:val="num" w:pos="568"/>
        </w:tabs>
        <w:ind w:left="568" w:hanging="497"/>
        <w:jc w:val="both"/>
        <w:rPr>
          <w:rFonts w:ascii="Book Antiqua" w:hAnsi="Book Antiqua" w:cs="Tahoma"/>
          <w:lang w:val="id-ID"/>
        </w:rPr>
      </w:pPr>
      <w:r w:rsidRPr="00812631">
        <w:rPr>
          <w:rFonts w:ascii="Book Antiqua" w:hAnsi="Book Antiqua" w:cs="Tahoma"/>
          <w:lang w:val="id-ID"/>
        </w:rPr>
        <w:t>Kerjasama Pemanfaatan atas barang milik daerah sebagaimana dimaksud pada ayat (1) huruf b dan huruf c, dilaksanakan oleh pengguna setelah mendapat persetujuan pengelola.</w:t>
      </w:r>
    </w:p>
    <w:p w:rsidR="00812631" w:rsidRPr="00812631" w:rsidRDefault="00812631" w:rsidP="00812631">
      <w:pPr>
        <w:jc w:val="center"/>
        <w:rPr>
          <w:rFonts w:ascii="Book Antiqua" w:hAnsi="Book Antiqua" w:cs="Tahoma"/>
          <w:lang w:val="id-ID"/>
        </w:rPr>
      </w:pPr>
    </w:p>
    <w:p w:rsidR="00812631" w:rsidRPr="00812631" w:rsidRDefault="00812631" w:rsidP="006C67A3">
      <w:pPr>
        <w:spacing w:before="120" w:after="120"/>
        <w:jc w:val="center"/>
        <w:rPr>
          <w:rFonts w:ascii="Book Antiqua" w:hAnsi="Book Antiqua" w:cs="Tahoma"/>
        </w:rPr>
      </w:pPr>
      <w:r w:rsidRPr="00812631">
        <w:rPr>
          <w:rFonts w:ascii="Book Antiqua" w:hAnsi="Book Antiqua" w:cs="Tahoma"/>
        </w:rPr>
        <w:t>Pasal 38</w:t>
      </w:r>
    </w:p>
    <w:p w:rsidR="00812631" w:rsidRPr="00812631" w:rsidRDefault="00812631" w:rsidP="00696242">
      <w:pPr>
        <w:numPr>
          <w:ilvl w:val="0"/>
          <w:numId w:val="48"/>
        </w:numPr>
        <w:tabs>
          <w:tab w:val="clear" w:pos="1440"/>
          <w:tab w:val="num" w:pos="568"/>
        </w:tabs>
        <w:spacing w:before="120" w:after="120"/>
        <w:ind w:left="568" w:hanging="568"/>
        <w:jc w:val="both"/>
        <w:rPr>
          <w:rFonts w:ascii="Book Antiqua" w:hAnsi="Book Antiqua" w:cs="Tahoma"/>
          <w:lang w:val="id-ID"/>
        </w:rPr>
      </w:pPr>
      <w:r w:rsidRPr="00812631">
        <w:rPr>
          <w:rFonts w:ascii="Book Antiqua" w:hAnsi="Book Antiqua" w:cs="Tahoma"/>
          <w:lang w:val="id-ID"/>
        </w:rPr>
        <w:t>Kerjasama pemanfaatan atas barang milik daerah dilaksanakan dengan ketentuan sebagai berikut:</w:t>
      </w:r>
    </w:p>
    <w:p w:rsidR="00812631" w:rsidRPr="00812631" w:rsidRDefault="00812631" w:rsidP="00696242">
      <w:pPr>
        <w:numPr>
          <w:ilvl w:val="1"/>
          <w:numId w:val="25"/>
        </w:numPr>
        <w:tabs>
          <w:tab w:val="clear" w:pos="2914"/>
        </w:tabs>
        <w:ind w:left="969"/>
        <w:jc w:val="both"/>
        <w:rPr>
          <w:rFonts w:ascii="Book Antiqua" w:hAnsi="Book Antiqua" w:cs="Tahoma"/>
          <w:lang w:val="id-ID"/>
        </w:rPr>
      </w:pPr>
      <w:r w:rsidRPr="00812631">
        <w:rPr>
          <w:rFonts w:ascii="Book Antiqua" w:hAnsi="Book Antiqua" w:cs="Tahoma"/>
          <w:lang w:val="id-ID"/>
        </w:rPr>
        <w:lastRenderedPageBreak/>
        <w:t>tidak tersedia dan/atau tidak cukup tersedia dana dalam APBD untuk memenuhi biaya operasional/pemeliharaan/perbaikan yang diperlukan terhadap barang milik daerah dimaksud;</w:t>
      </w:r>
    </w:p>
    <w:p w:rsidR="00812631" w:rsidRPr="00812631" w:rsidRDefault="00812631" w:rsidP="00696242">
      <w:pPr>
        <w:numPr>
          <w:ilvl w:val="1"/>
          <w:numId w:val="25"/>
        </w:numPr>
        <w:tabs>
          <w:tab w:val="clear" w:pos="2914"/>
        </w:tabs>
        <w:ind w:left="969" w:hanging="346"/>
        <w:jc w:val="both"/>
        <w:rPr>
          <w:rFonts w:ascii="Book Antiqua" w:hAnsi="Book Antiqua" w:cs="Tahoma"/>
          <w:lang w:val="id-ID"/>
        </w:rPr>
      </w:pPr>
      <w:r w:rsidRPr="00812631">
        <w:rPr>
          <w:rFonts w:ascii="Book Antiqua" w:hAnsi="Book Antiqua" w:cs="Tahoma"/>
          <w:lang w:val="id-ID"/>
        </w:rPr>
        <w:t xml:space="preserve">mitra kerjasama pemanfaatan ditetapkan melalui tender/lelang dengan mengikutsertakan sekurang-kurangnya 5 (lima) peserta/peminat, kecuali untuk kegiatan yang bersifat khusus dapat dilakukan penunjukan langsung; </w:t>
      </w:r>
    </w:p>
    <w:p w:rsidR="00812631" w:rsidRPr="00812631" w:rsidRDefault="00812631" w:rsidP="00696242">
      <w:pPr>
        <w:numPr>
          <w:ilvl w:val="1"/>
          <w:numId w:val="25"/>
        </w:numPr>
        <w:tabs>
          <w:tab w:val="clear" w:pos="2914"/>
        </w:tabs>
        <w:ind w:left="969"/>
        <w:jc w:val="both"/>
        <w:rPr>
          <w:rFonts w:ascii="Book Antiqua" w:hAnsi="Book Antiqua" w:cs="Tahoma"/>
          <w:lang w:val="id-ID"/>
        </w:rPr>
      </w:pPr>
      <w:r w:rsidRPr="00812631">
        <w:rPr>
          <w:rFonts w:ascii="Book Antiqua" w:hAnsi="Book Antiqua" w:cs="Tahoma"/>
          <w:lang w:val="id-ID"/>
        </w:rPr>
        <w:t>besaran pembayaran kontribusi tetap dan pembagian keuntungan hasil kerjasama pemanfaatan ditetapkan dari hasil perhitungan tim yang ditetapkan oleh Kepala Daerah; dan</w:t>
      </w:r>
    </w:p>
    <w:p w:rsidR="00812631" w:rsidRPr="00812631" w:rsidRDefault="00812631" w:rsidP="00696242">
      <w:pPr>
        <w:numPr>
          <w:ilvl w:val="1"/>
          <w:numId w:val="25"/>
        </w:numPr>
        <w:tabs>
          <w:tab w:val="clear" w:pos="2914"/>
        </w:tabs>
        <w:ind w:left="969" w:hanging="346"/>
        <w:jc w:val="both"/>
        <w:rPr>
          <w:rFonts w:ascii="Book Antiqua" w:hAnsi="Book Antiqua" w:cs="Tahoma"/>
          <w:lang w:val="id-ID"/>
        </w:rPr>
      </w:pPr>
      <w:r w:rsidRPr="00812631">
        <w:rPr>
          <w:rFonts w:ascii="Book Antiqua" w:hAnsi="Book Antiqua" w:cs="Tahoma"/>
          <w:lang w:val="id-ID"/>
        </w:rPr>
        <w:t>pembayaran kontribusi tetap dan pembagian keuntungan hasil kerjasama pemanfaatan disetor ke kas daerah setiap tahun selama jangka waktu pengoperasian.</w:t>
      </w:r>
    </w:p>
    <w:p w:rsidR="00812631" w:rsidRPr="00812631" w:rsidRDefault="00812631" w:rsidP="00696242">
      <w:pPr>
        <w:numPr>
          <w:ilvl w:val="0"/>
          <w:numId w:val="48"/>
        </w:numPr>
        <w:tabs>
          <w:tab w:val="clear" w:pos="1440"/>
          <w:tab w:val="num" w:pos="568"/>
        </w:tabs>
        <w:ind w:left="568" w:hanging="568"/>
        <w:jc w:val="both"/>
        <w:rPr>
          <w:rFonts w:ascii="Book Antiqua" w:hAnsi="Book Antiqua" w:cs="Tahoma"/>
          <w:lang w:val="id-ID"/>
        </w:rPr>
      </w:pPr>
      <w:r w:rsidRPr="00812631">
        <w:rPr>
          <w:rFonts w:ascii="Book Antiqua" w:hAnsi="Book Antiqua" w:cs="Tahoma"/>
          <w:lang w:val="id-ID"/>
        </w:rPr>
        <w:t>Biaya pengkajian, penelitian, penaksir dan pengumuman tender/lelang, dibebankan pada  Anggaran Pendapatan dan Belanja Daerah.</w:t>
      </w:r>
    </w:p>
    <w:p w:rsidR="00812631" w:rsidRPr="00812631" w:rsidRDefault="00812631" w:rsidP="00696242">
      <w:pPr>
        <w:numPr>
          <w:ilvl w:val="0"/>
          <w:numId w:val="48"/>
        </w:numPr>
        <w:tabs>
          <w:tab w:val="clear" w:pos="1440"/>
          <w:tab w:val="num" w:pos="568"/>
        </w:tabs>
        <w:ind w:left="568" w:hanging="568"/>
        <w:jc w:val="both"/>
        <w:rPr>
          <w:rFonts w:ascii="Book Antiqua" w:hAnsi="Book Antiqua" w:cs="Tahoma"/>
          <w:lang w:val="id-ID"/>
        </w:rPr>
      </w:pPr>
      <w:r w:rsidRPr="00812631">
        <w:rPr>
          <w:rFonts w:ascii="Book Antiqua" w:hAnsi="Book Antiqua" w:cs="Tahoma"/>
          <w:lang w:val="id-ID"/>
        </w:rPr>
        <w:t>Biaya yang berkenaan dengan persiapan dan pelaksanaan penyusunan surat perjanjian, konsultan pelaksana/pengawas, dibebankan pada Pihak Ketiga.</w:t>
      </w:r>
    </w:p>
    <w:p w:rsidR="00812631" w:rsidRPr="00812631" w:rsidRDefault="00812631" w:rsidP="00696242">
      <w:pPr>
        <w:numPr>
          <w:ilvl w:val="0"/>
          <w:numId w:val="48"/>
        </w:numPr>
        <w:tabs>
          <w:tab w:val="clear" w:pos="1440"/>
          <w:tab w:val="num" w:pos="568"/>
        </w:tabs>
        <w:ind w:left="568" w:hanging="568"/>
        <w:jc w:val="both"/>
        <w:rPr>
          <w:rFonts w:ascii="Book Antiqua" w:hAnsi="Book Antiqua" w:cs="Tahoma"/>
          <w:lang w:val="id-ID"/>
        </w:rPr>
      </w:pPr>
      <w:r w:rsidRPr="00812631">
        <w:rPr>
          <w:rFonts w:ascii="Book Antiqua" w:hAnsi="Book Antiqua" w:cs="Tahoma"/>
          <w:lang w:val="id-ID"/>
        </w:rPr>
        <w:t xml:space="preserve">Selama jangka waktu pengoperasian, mitra kerjasama pemanfaatan dilarang menjaminkan atau menggadaikan barang milik daerah yang menjadi obyek kerjasama pemanfaatan. </w:t>
      </w:r>
    </w:p>
    <w:p w:rsidR="00812631" w:rsidRPr="00812631" w:rsidRDefault="00812631" w:rsidP="00696242">
      <w:pPr>
        <w:numPr>
          <w:ilvl w:val="0"/>
          <w:numId w:val="48"/>
        </w:numPr>
        <w:tabs>
          <w:tab w:val="clear" w:pos="1440"/>
          <w:tab w:val="num" w:pos="568"/>
        </w:tabs>
        <w:ind w:left="568" w:hanging="568"/>
        <w:jc w:val="both"/>
        <w:rPr>
          <w:rFonts w:ascii="Book Antiqua" w:hAnsi="Book Antiqua" w:cs="Tahoma"/>
          <w:lang w:val="id-ID"/>
        </w:rPr>
      </w:pPr>
      <w:r w:rsidRPr="00812631">
        <w:rPr>
          <w:rFonts w:ascii="Book Antiqua" w:hAnsi="Book Antiqua" w:cs="Tahoma"/>
          <w:lang w:val="id-ID"/>
        </w:rPr>
        <w:t>Jangka waktu kerjasama pemanfaatan paling lama 30 (tiga puluh) tahun sejak perjanjian ditandatangani dan dapat diperpanjang.</w:t>
      </w:r>
    </w:p>
    <w:p w:rsidR="00812631" w:rsidRPr="00812631" w:rsidRDefault="00812631" w:rsidP="00812631">
      <w:pPr>
        <w:ind w:left="-25"/>
        <w:jc w:val="center"/>
        <w:rPr>
          <w:rFonts w:ascii="Book Antiqua" w:hAnsi="Book Antiqua" w:cs="Tahoma"/>
          <w:lang w:val="id-ID"/>
        </w:rPr>
      </w:pPr>
    </w:p>
    <w:p w:rsidR="00812631" w:rsidRPr="00812631" w:rsidRDefault="00812631" w:rsidP="006C67A3">
      <w:pPr>
        <w:spacing w:before="120" w:after="120"/>
        <w:ind w:left="-25"/>
        <w:jc w:val="center"/>
        <w:rPr>
          <w:rFonts w:ascii="Book Antiqua" w:hAnsi="Book Antiqua" w:cs="Tahoma"/>
          <w:lang w:val="id-ID"/>
        </w:rPr>
      </w:pPr>
      <w:r w:rsidRPr="00812631">
        <w:rPr>
          <w:rFonts w:ascii="Book Antiqua" w:hAnsi="Book Antiqua" w:cs="Tahoma"/>
          <w:lang w:val="id-ID"/>
        </w:rPr>
        <w:t>Pasal 39</w:t>
      </w:r>
    </w:p>
    <w:p w:rsidR="00812631" w:rsidRPr="00812631" w:rsidRDefault="00812631" w:rsidP="006C67A3">
      <w:pPr>
        <w:spacing w:before="120" w:after="120"/>
        <w:jc w:val="both"/>
        <w:rPr>
          <w:rFonts w:ascii="Book Antiqua" w:hAnsi="Book Antiqua" w:cs="Tahoma"/>
          <w:lang w:val="id-ID"/>
        </w:rPr>
      </w:pPr>
      <w:r w:rsidRPr="00812631">
        <w:rPr>
          <w:rFonts w:ascii="Book Antiqua" w:hAnsi="Book Antiqua" w:cs="Tahoma"/>
          <w:lang w:val="id-ID"/>
        </w:rPr>
        <w:t>Setelah berakhir jangka waktu kerjasama pemanfaatan, Kepala Daerah menetapkan status penggunaan/pemanfaatan atas tanah dan/atau bangunan sesuai ketentuan peraturan perundang-undangan.</w:t>
      </w:r>
    </w:p>
    <w:p w:rsidR="00812631" w:rsidRPr="00812631" w:rsidRDefault="00812631" w:rsidP="00812631">
      <w:pPr>
        <w:ind w:left="-29"/>
        <w:jc w:val="center"/>
        <w:rPr>
          <w:rFonts w:ascii="Book Antiqua" w:hAnsi="Book Antiqua" w:cs="Tahoma"/>
          <w:lang w:val="id-ID"/>
        </w:rPr>
      </w:pPr>
    </w:p>
    <w:p w:rsidR="00812631" w:rsidRPr="00812631" w:rsidRDefault="00812631" w:rsidP="00812631">
      <w:pPr>
        <w:ind w:left="-29"/>
        <w:jc w:val="center"/>
        <w:rPr>
          <w:rFonts w:ascii="Book Antiqua" w:hAnsi="Book Antiqua" w:cs="Tahoma"/>
          <w:lang w:val="id-ID"/>
        </w:rPr>
      </w:pPr>
      <w:r w:rsidRPr="00812631">
        <w:rPr>
          <w:rFonts w:ascii="Book Antiqua" w:hAnsi="Book Antiqua" w:cs="Tahoma"/>
          <w:lang w:val="id-ID"/>
        </w:rPr>
        <w:t>Bagian Keenam</w:t>
      </w:r>
    </w:p>
    <w:p w:rsidR="00812631" w:rsidRPr="00812631" w:rsidRDefault="00812631" w:rsidP="00812631">
      <w:pPr>
        <w:ind w:left="-25"/>
        <w:jc w:val="center"/>
        <w:rPr>
          <w:rFonts w:ascii="Book Antiqua" w:hAnsi="Book Antiqua" w:cs="Tahoma"/>
          <w:lang w:val="id-ID"/>
        </w:rPr>
      </w:pPr>
      <w:r w:rsidRPr="00812631">
        <w:rPr>
          <w:rFonts w:ascii="Book Antiqua" w:hAnsi="Book Antiqua" w:cs="Tahoma"/>
          <w:lang w:val="id-ID"/>
        </w:rPr>
        <w:t xml:space="preserve">Bangun Guna Serah </w:t>
      </w:r>
    </w:p>
    <w:p w:rsidR="00812631" w:rsidRDefault="00812631" w:rsidP="00812631">
      <w:pPr>
        <w:pStyle w:val="Heading2"/>
        <w:spacing w:before="0" w:after="0"/>
        <w:jc w:val="center"/>
        <w:rPr>
          <w:rFonts w:ascii="Book Antiqua" w:hAnsi="Book Antiqua" w:cs="Tahoma"/>
          <w:b w:val="0"/>
          <w:bCs w:val="0"/>
          <w:i w:val="0"/>
          <w:iCs w:val="0"/>
          <w:sz w:val="24"/>
          <w:szCs w:val="24"/>
          <w:lang w:val="es-ES_tradnl"/>
        </w:rPr>
      </w:pPr>
      <w:r w:rsidRPr="00812631">
        <w:rPr>
          <w:rFonts w:ascii="Book Antiqua" w:hAnsi="Book Antiqua" w:cs="Tahoma"/>
          <w:b w:val="0"/>
          <w:bCs w:val="0"/>
          <w:i w:val="0"/>
          <w:iCs w:val="0"/>
          <w:sz w:val="24"/>
          <w:szCs w:val="24"/>
          <w:lang w:val="es-ES_tradnl"/>
        </w:rPr>
        <w:t>Pasal 40</w:t>
      </w:r>
    </w:p>
    <w:p w:rsidR="00B2741E" w:rsidRPr="00B2741E" w:rsidRDefault="00B2741E" w:rsidP="00B2741E">
      <w:pPr>
        <w:rPr>
          <w:lang w:val="es-ES_tradnl"/>
        </w:rPr>
      </w:pPr>
    </w:p>
    <w:p w:rsidR="00812631" w:rsidRPr="00812631" w:rsidRDefault="00812631" w:rsidP="00696242">
      <w:pPr>
        <w:numPr>
          <w:ilvl w:val="0"/>
          <w:numId w:val="49"/>
        </w:numPr>
        <w:tabs>
          <w:tab w:val="clear" w:pos="1440"/>
          <w:tab w:val="num" w:pos="497"/>
        </w:tabs>
        <w:ind w:left="497" w:hanging="497"/>
        <w:jc w:val="both"/>
        <w:rPr>
          <w:rFonts w:ascii="Book Antiqua" w:hAnsi="Book Antiqua" w:cs="Tahoma"/>
          <w:lang w:val="id-ID"/>
        </w:rPr>
      </w:pPr>
      <w:r w:rsidRPr="00812631">
        <w:rPr>
          <w:rFonts w:ascii="Book Antiqua" w:hAnsi="Book Antiqua" w:cs="Tahoma"/>
          <w:lang w:val="id-ID"/>
        </w:rPr>
        <w:t>Bangun Guna Serah barang milik daerah dapat dilaksanakan dengan ketentuan sebagai berikut:</w:t>
      </w:r>
    </w:p>
    <w:p w:rsidR="00812631" w:rsidRPr="00812631" w:rsidRDefault="00812631" w:rsidP="00696242">
      <w:pPr>
        <w:numPr>
          <w:ilvl w:val="1"/>
          <w:numId w:val="26"/>
        </w:numPr>
        <w:tabs>
          <w:tab w:val="clear" w:pos="2914"/>
        </w:tabs>
        <w:ind w:left="924" w:hanging="357"/>
        <w:jc w:val="both"/>
        <w:rPr>
          <w:rFonts w:ascii="Book Antiqua" w:hAnsi="Book Antiqua" w:cs="Tahoma"/>
          <w:lang w:val="id-ID"/>
        </w:rPr>
      </w:pPr>
      <w:r w:rsidRPr="00812631">
        <w:rPr>
          <w:rFonts w:ascii="Book Antiqua" w:hAnsi="Book Antiqua" w:cs="Tahoma"/>
          <w:lang w:val="id-ID"/>
        </w:rPr>
        <w:t>Pemerintah Daerah memerlukan bangunan dan fasilitas bagi penyelenggaraan pemerintahan daerah untuk kepentingan pelayanan umum dalam rangka penyelenggaraan tugas pokok dan fungsi;</w:t>
      </w:r>
    </w:p>
    <w:p w:rsidR="00812631" w:rsidRPr="00812631" w:rsidRDefault="00812631" w:rsidP="00696242">
      <w:pPr>
        <w:numPr>
          <w:ilvl w:val="1"/>
          <w:numId w:val="26"/>
        </w:numPr>
        <w:tabs>
          <w:tab w:val="clear" w:pos="2914"/>
        </w:tabs>
        <w:ind w:left="924" w:hanging="357"/>
        <w:jc w:val="both"/>
        <w:rPr>
          <w:rFonts w:ascii="Book Antiqua" w:hAnsi="Book Antiqua" w:cs="Tahoma"/>
          <w:lang w:val="id-ID"/>
        </w:rPr>
      </w:pPr>
      <w:r w:rsidRPr="00812631">
        <w:rPr>
          <w:rFonts w:ascii="Book Antiqua" w:hAnsi="Book Antiqua" w:cs="Tahoma"/>
          <w:lang w:val="id-ID"/>
        </w:rPr>
        <w:t>tanah milik pemerintah daerah yang telah diserahkan oleh pengguna kepada Kepala Daerah; dan</w:t>
      </w:r>
    </w:p>
    <w:p w:rsidR="00812631" w:rsidRPr="00812631" w:rsidRDefault="00812631" w:rsidP="00696242">
      <w:pPr>
        <w:numPr>
          <w:ilvl w:val="1"/>
          <w:numId w:val="26"/>
        </w:numPr>
        <w:tabs>
          <w:tab w:val="clear" w:pos="2914"/>
        </w:tabs>
        <w:ind w:left="924" w:hanging="357"/>
        <w:jc w:val="both"/>
        <w:rPr>
          <w:rFonts w:ascii="Book Antiqua" w:hAnsi="Book Antiqua" w:cs="Tahoma"/>
          <w:lang w:val="id-ID"/>
        </w:rPr>
      </w:pPr>
      <w:r w:rsidRPr="00812631">
        <w:rPr>
          <w:rFonts w:ascii="Book Antiqua" w:hAnsi="Book Antiqua" w:cs="Tahoma"/>
          <w:lang w:val="id-ID"/>
        </w:rPr>
        <w:t>tidak tersedia dana Anggaran Pendapatan dan Belanja Daerah untuk penyediaan bangunan dan fasilitas dimaksud.</w:t>
      </w:r>
    </w:p>
    <w:p w:rsidR="00812631" w:rsidRPr="00812631" w:rsidRDefault="00812631" w:rsidP="00696242">
      <w:pPr>
        <w:numPr>
          <w:ilvl w:val="0"/>
          <w:numId w:val="49"/>
        </w:numPr>
        <w:tabs>
          <w:tab w:val="clear" w:pos="1440"/>
          <w:tab w:val="num" w:pos="568"/>
        </w:tabs>
        <w:ind w:left="568" w:hanging="568"/>
        <w:jc w:val="both"/>
        <w:rPr>
          <w:rFonts w:ascii="Book Antiqua" w:hAnsi="Book Antiqua" w:cs="Tahoma"/>
          <w:lang w:val="id-ID"/>
        </w:rPr>
      </w:pPr>
      <w:r w:rsidRPr="00812631">
        <w:rPr>
          <w:rFonts w:ascii="Book Antiqua" w:hAnsi="Book Antiqua" w:cs="Tahoma"/>
          <w:lang w:val="id-ID"/>
        </w:rPr>
        <w:t>Bangun Guna Serah barang milik daerah sebagaimana dimaksud pada ayat (1), dilaksanakan oleh pengelola setelah mendapat persetujuan Kepala Daerah.</w:t>
      </w:r>
    </w:p>
    <w:p w:rsidR="00812631" w:rsidRPr="00812631" w:rsidRDefault="00812631" w:rsidP="00812631">
      <w:pPr>
        <w:pStyle w:val="Heading2"/>
        <w:spacing w:before="0" w:after="0"/>
        <w:jc w:val="center"/>
        <w:rPr>
          <w:rFonts w:ascii="Book Antiqua" w:hAnsi="Book Antiqua" w:cs="Tahoma"/>
          <w:b w:val="0"/>
          <w:bCs w:val="0"/>
          <w:i w:val="0"/>
          <w:iCs w:val="0"/>
          <w:sz w:val="24"/>
          <w:szCs w:val="24"/>
          <w:lang w:val="id-ID"/>
        </w:rPr>
      </w:pPr>
    </w:p>
    <w:p w:rsidR="00812631" w:rsidRDefault="00812631" w:rsidP="00812631">
      <w:pPr>
        <w:pStyle w:val="Heading2"/>
        <w:spacing w:before="0" w:after="0"/>
        <w:jc w:val="center"/>
        <w:rPr>
          <w:rFonts w:ascii="Book Antiqua" w:hAnsi="Book Antiqua" w:cs="Tahoma"/>
          <w:b w:val="0"/>
          <w:bCs w:val="0"/>
          <w:i w:val="0"/>
          <w:iCs w:val="0"/>
          <w:sz w:val="24"/>
          <w:szCs w:val="24"/>
        </w:rPr>
      </w:pPr>
      <w:r w:rsidRPr="00812631">
        <w:rPr>
          <w:rFonts w:ascii="Book Antiqua" w:hAnsi="Book Antiqua" w:cs="Tahoma"/>
          <w:b w:val="0"/>
          <w:bCs w:val="0"/>
          <w:i w:val="0"/>
          <w:iCs w:val="0"/>
          <w:sz w:val="24"/>
          <w:szCs w:val="24"/>
        </w:rPr>
        <w:t>Pasal 41</w:t>
      </w:r>
    </w:p>
    <w:p w:rsidR="009953EE" w:rsidRPr="009953EE" w:rsidRDefault="009953EE" w:rsidP="009953EE">
      <w:pPr>
        <w:rPr>
          <w:sz w:val="14"/>
        </w:rPr>
      </w:pPr>
    </w:p>
    <w:p w:rsidR="00812631" w:rsidRPr="00812631" w:rsidRDefault="00812631" w:rsidP="00696242">
      <w:pPr>
        <w:numPr>
          <w:ilvl w:val="0"/>
          <w:numId w:val="50"/>
        </w:numPr>
        <w:tabs>
          <w:tab w:val="clear" w:pos="1440"/>
          <w:tab w:val="num" w:pos="497"/>
        </w:tabs>
        <w:ind w:left="497" w:hanging="497"/>
        <w:jc w:val="both"/>
        <w:rPr>
          <w:rFonts w:ascii="Book Antiqua" w:hAnsi="Book Antiqua" w:cs="Tahoma"/>
          <w:lang w:val="id-ID"/>
        </w:rPr>
      </w:pPr>
      <w:r w:rsidRPr="00812631">
        <w:rPr>
          <w:rFonts w:ascii="Book Antiqua" w:hAnsi="Book Antiqua" w:cs="Tahoma"/>
          <w:lang w:val="id-ID"/>
        </w:rPr>
        <w:t>Penetapan mitra Bangun Guna Serah dilaksanakan melalui tender/lelang dengan mengikutsertakan sekurang-kurangnya 5 (lima) peserta/peminat.</w:t>
      </w:r>
    </w:p>
    <w:p w:rsidR="00812631" w:rsidRPr="00812631" w:rsidRDefault="00812631" w:rsidP="00696242">
      <w:pPr>
        <w:numPr>
          <w:ilvl w:val="0"/>
          <w:numId w:val="50"/>
        </w:numPr>
        <w:tabs>
          <w:tab w:val="clear" w:pos="1440"/>
          <w:tab w:val="num" w:pos="497"/>
        </w:tabs>
        <w:ind w:left="497" w:hanging="497"/>
        <w:jc w:val="both"/>
        <w:rPr>
          <w:rFonts w:ascii="Book Antiqua" w:hAnsi="Book Antiqua" w:cs="Tahoma"/>
          <w:lang w:val="id-ID"/>
        </w:rPr>
      </w:pPr>
      <w:r w:rsidRPr="00812631">
        <w:rPr>
          <w:rFonts w:ascii="Book Antiqua" w:hAnsi="Book Antiqua" w:cs="Tahoma"/>
          <w:lang w:val="id-ID"/>
        </w:rPr>
        <w:lastRenderedPageBreak/>
        <w:t>Mitra Bangun Guna Serah yang telah ditetapkan selama jangka waktu pengoperasian, harus memenuhi kewajiban sebagai berikut:</w:t>
      </w:r>
    </w:p>
    <w:p w:rsidR="00812631" w:rsidRPr="00812631" w:rsidRDefault="00812631" w:rsidP="00696242">
      <w:pPr>
        <w:numPr>
          <w:ilvl w:val="0"/>
          <w:numId w:val="27"/>
        </w:numPr>
        <w:tabs>
          <w:tab w:val="clear" w:pos="2887"/>
          <w:tab w:val="left" w:pos="923"/>
        </w:tabs>
        <w:ind w:left="923" w:hanging="451"/>
        <w:jc w:val="both"/>
        <w:rPr>
          <w:rFonts w:ascii="Book Antiqua" w:hAnsi="Book Antiqua" w:cs="Tahoma"/>
          <w:lang w:val="id-ID"/>
        </w:rPr>
      </w:pPr>
      <w:r w:rsidRPr="00812631">
        <w:rPr>
          <w:rFonts w:ascii="Book Antiqua" w:hAnsi="Book Antiqua" w:cs="Tahoma"/>
          <w:lang w:val="id-ID"/>
        </w:rPr>
        <w:t>membayar kontribusi ke kas daerah setiap tahun yang besarannya ditetapkan berdasarkan hasil perhitungan tim yang dibentuk oleh Kepala Daerah;</w:t>
      </w:r>
    </w:p>
    <w:p w:rsidR="00812631" w:rsidRPr="00812631" w:rsidRDefault="00812631" w:rsidP="00696242">
      <w:pPr>
        <w:numPr>
          <w:ilvl w:val="0"/>
          <w:numId w:val="27"/>
        </w:numPr>
        <w:tabs>
          <w:tab w:val="clear" w:pos="2887"/>
          <w:tab w:val="left" w:pos="923"/>
        </w:tabs>
        <w:ind w:left="923" w:hanging="451"/>
        <w:jc w:val="both"/>
        <w:rPr>
          <w:rFonts w:ascii="Book Antiqua" w:hAnsi="Book Antiqua" w:cs="Tahoma"/>
          <w:lang w:val="id-ID"/>
        </w:rPr>
      </w:pPr>
      <w:r w:rsidRPr="00812631">
        <w:rPr>
          <w:rFonts w:ascii="Book Antiqua" w:hAnsi="Book Antiqua" w:cs="Tahoma"/>
          <w:lang w:val="id-ID"/>
        </w:rPr>
        <w:t>tidak menjaminkan, menggadaikan atau memindahtangankan objek Bangun Guna Serah; dan</w:t>
      </w:r>
    </w:p>
    <w:p w:rsidR="00812631" w:rsidRPr="00812631" w:rsidRDefault="00812631" w:rsidP="00696242">
      <w:pPr>
        <w:numPr>
          <w:ilvl w:val="0"/>
          <w:numId w:val="27"/>
        </w:numPr>
        <w:tabs>
          <w:tab w:val="clear" w:pos="2887"/>
          <w:tab w:val="left" w:pos="923"/>
        </w:tabs>
        <w:ind w:left="923" w:hanging="451"/>
        <w:jc w:val="both"/>
        <w:rPr>
          <w:rFonts w:ascii="Book Antiqua" w:hAnsi="Book Antiqua" w:cs="Tahoma"/>
          <w:lang w:val="id-ID"/>
        </w:rPr>
      </w:pPr>
      <w:r w:rsidRPr="00812631">
        <w:rPr>
          <w:rFonts w:ascii="Book Antiqua" w:hAnsi="Book Antiqua" w:cs="Tahoma"/>
          <w:lang w:val="id-ID"/>
        </w:rPr>
        <w:t>memelihara objek Bangun Guna Serah;</w:t>
      </w:r>
    </w:p>
    <w:p w:rsidR="00812631" w:rsidRPr="00812631" w:rsidRDefault="00812631" w:rsidP="00696242">
      <w:pPr>
        <w:numPr>
          <w:ilvl w:val="0"/>
          <w:numId w:val="50"/>
        </w:numPr>
        <w:tabs>
          <w:tab w:val="clear" w:pos="1440"/>
          <w:tab w:val="num" w:pos="497"/>
        </w:tabs>
        <w:ind w:left="497" w:hanging="497"/>
        <w:jc w:val="both"/>
        <w:rPr>
          <w:rFonts w:ascii="Book Antiqua" w:hAnsi="Book Antiqua" w:cs="Tahoma"/>
          <w:lang w:val="id-ID"/>
        </w:rPr>
      </w:pPr>
      <w:r w:rsidRPr="00812631">
        <w:rPr>
          <w:rFonts w:ascii="Book Antiqua" w:hAnsi="Book Antiqua" w:cs="Tahoma"/>
          <w:lang w:val="id-ID"/>
        </w:rPr>
        <w:t>Objek bangun guna serah sebagaimana dimaksud pada ayat (2) huruf b, berupa sertifikat hak pengelolaan milik Pemerintah Daerah.</w:t>
      </w:r>
    </w:p>
    <w:p w:rsidR="00812631" w:rsidRPr="00812631" w:rsidRDefault="00812631" w:rsidP="00696242">
      <w:pPr>
        <w:numPr>
          <w:ilvl w:val="0"/>
          <w:numId w:val="50"/>
        </w:numPr>
        <w:tabs>
          <w:tab w:val="clear" w:pos="1440"/>
          <w:tab w:val="num" w:pos="497"/>
        </w:tabs>
        <w:ind w:left="497" w:hanging="497"/>
        <w:jc w:val="both"/>
        <w:rPr>
          <w:rFonts w:ascii="Book Antiqua" w:hAnsi="Book Antiqua" w:cs="Tahoma"/>
          <w:lang w:val="id-ID"/>
        </w:rPr>
      </w:pPr>
      <w:r w:rsidRPr="00812631">
        <w:rPr>
          <w:rFonts w:ascii="Book Antiqua" w:hAnsi="Book Antiqua" w:cs="Tahoma"/>
          <w:lang w:val="id-ID"/>
        </w:rPr>
        <w:t>Objek bangun guna serah berupa tanah dan/atau bangunan tidak boleh dijadikan jaminan dan/atau diagunkan.</w:t>
      </w:r>
    </w:p>
    <w:p w:rsidR="00812631" w:rsidRPr="00812631" w:rsidRDefault="00812631" w:rsidP="00696242">
      <w:pPr>
        <w:numPr>
          <w:ilvl w:val="0"/>
          <w:numId w:val="50"/>
        </w:numPr>
        <w:tabs>
          <w:tab w:val="clear" w:pos="1440"/>
          <w:tab w:val="num" w:pos="497"/>
        </w:tabs>
        <w:ind w:left="497" w:hanging="497"/>
        <w:jc w:val="both"/>
        <w:rPr>
          <w:rFonts w:ascii="Book Antiqua" w:hAnsi="Book Antiqua" w:cs="Tahoma"/>
          <w:lang w:val="id-ID"/>
        </w:rPr>
      </w:pPr>
      <w:r w:rsidRPr="00812631">
        <w:rPr>
          <w:rFonts w:ascii="Book Antiqua" w:hAnsi="Book Antiqua" w:cs="Tahoma"/>
          <w:lang w:val="id-ID"/>
        </w:rPr>
        <w:t>Hak guna bangunan di atas hak pengelolaan milik pemerintah daerah, dapat dijadikan jaminan dan/atau diagunkan sesuai ketentuan peraturan perundang-undangan.</w:t>
      </w:r>
    </w:p>
    <w:p w:rsidR="00812631" w:rsidRPr="00812631" w:rsidRDefault="00812631" w:rsidP="00696242">
      <w:pPr>
        <w:numPr>
          <w:ilvl w:val="0"/>
          <w:numId w:val="50"/>
        </w:numPr>
        <w:tabs>
          <w:tab w:val="clear" w:pos="1440"/>
          <w:tab w:val="num" w:pos="497"/>
        </w:tabs>
        <w:ind w:left="497" w:hanging="497"/>
        <w:jc w:val="both"/>
        <w:rPr>
          <w:rFonts w:ascii="Book Antiqua" w:hAnsi="Book Antiqua" w:cs="Tahoma"/>
          <w:lang w:val="id-ID"/>
        </w:rPr>
      </w:pPr>
      <w:r w:rsidRPr="00812631">
        <w:rPr>
          <w:rFonts w:ascii="Book Antiqua" w:hAnsi="Book Antiqua" w:cs="Tahoma"/>
          <w:lang w:val="id-ID"/>
        </w:rPr>
        <w:t>Jangka waktu bangun guna serah paling lama 30 (tiga puluh) tahun sejak perjanjian ditandatangani.</w:t>
      </w:r>
    </w:p>
    <w:p w:rsidR="00812631" w:rsidRPr="00812631" w:rsidRDefault="00812631" w:rsidP="00696242">
      <w:pPr>
        <w:numPr>
          <w:ilvl w:val="0"/>
          <w:numId w:val="50"/>
        </w:numPr>
        <w:tabs>
          <w:tab w:val="clear" w:pos="1440"/>
          <w:tab w:val="num" w:pos="497"/>
        </w:tabs>
        <w:ind w:left="497" w:hanging="497"/>
        <w:jc w:val="both"/>
        <w:rPr>
          <w:rFonts w:ascii="Book Antiqua" w:hAnsi="Book Antiqua" w:cs="Tahoma"/>
          <w:lang w:val="id-ID"/>
        </w:rPr>
      </w:pPr>
      <w:r w:rsidRPr="00812631">
        <w:rPr>
          <w:rFonts w:ascii="Book Antiqua" w:hAnsi="Book Antiqua" w:cs="Tahoma"/>
          <w:lang w:val="id-ID"/>
        </w:rPr>
        <w:t>Bangun guna serah dilaksanakan berdasarkan surat perjanjian yang sekurang-kurangnya memuat:</w:t>
      </w:r>
    </w:p>
    <w:p w:rsidR="00812631" w:rsidRPr="00812631" w:rsidRDefault="00812631" w:rsidP="00696242">
      <w:pPr>
        <w:pStyle w:val="BodyTextIndent"/>
        <w:widowControl w:val="0"/>
        <w:numPr>
          <w:ilvl w:val="1"/>
          <w:numId w:val="50"/>
        </w:numPr>
        <w:tabs>
          <w:tab w:val="clear" w:pos="1440"/>
          <w:tab w:val="num" w:pos="852"/>
        </w:tabs>
        <w:ind w:left="923" w:hanging="426"/>
        <w:jc w:val="left"/>
        <w:rPr>
          <w:rFonts w:ascii="Book Antiqua" w:hAnsi="Book Antiqua"/>
          <w:sz w:val="24"/>
          <w:lang w:val="id-ID"/>
        </w:rPr>
      </w:pPr>
      <w:r w:rsidRPr="00812631">
        <w:rPr>
          <w:rFonts w:ascii="Book Antiqua" w:hAnsi="Book Antiqua"/>
          <w:sz w:val="24"/>
          <w:lang w:val="id-ID"/>
        </w:rPr>
        <w:t>pihak-pihak yang terikat dalam perjanjian;</w:t>
      </w:r>
    </w:p>
    <w:p w:rsidR="00812631" w:rsidRPr="00812631" w:rsidRDefault="00812631" w:rsidP="00696242">
      <w:pPr>
        <w:pStyle w:val="BodyTextIndent"/>
        <w:widowControl w:val="0"/>
        <w:numPr>
          <w:ilvl w:val="1"/>
          <w:numId w:val="50"/>
        </w:numPr>
        <w:tabs>
          <w:tab w:val="clear" w:pos="1440"/>
          <w:tab w:val="num" w:pos="852"/>
        </w:tabs>
        <w:ind w:left="923" w:hanging="426"/>
        <w:jc w:val="left"/>
        <w:rPr>
          <w:rFonts w:ascii="Book Antiqua" w:hAnsi="Book Antiqua"/>
          <w:sz w:val="24"/>
          <w:lang w:val="id-ID"/>
        </w:rPr>
      </w:pPr>
      <w:r w:rsidRPr="00812631">
        <w:rPr>
          <w:rFonts w:ascii="Book Antiqua" w:hAnsi="Book Antiqua"/>
          <w:sz w:val="24"/>
          <w:lang w:val="id-ID"/>
        </w:rPr>
        <w:t>objek bangun guna serah;</w:t>
      </w:r>
    </w:p>
    <w:p w:rsidR="00812631" w:rsidRPr="00812631" w:rsidRDefault="00812631" w:rsidP="00696242">
      <w:pPr>
        <w:pStyle w:val="BodyTextIndent"/>
        <w:widowControl w:val="0"/>
        <w:numPr>
          <w:ilvl w:val="1"/>
          <w:numId w:val="50"/>
        </w:numPr>
        <w:tabs>
          <w:tab w:val="clear" w:pos="1440"/>
          <w:tab w:val="num" w:pos="852"/>
        </w:tabs>
        <w:ind w:left="923" w:hanging="426"/>
        <w:jc w:val="left"/>
        <w:rPr>
          <w:rFonts w:ascii="Book Antiqua" w:hAnsi="Book Antiqua"/>
          <w:sz w:val="24"/>
          <w:lang w:val="id-ID"/>
        </w:rPr>
      </w:pPr>
      <w:r w:rsidRPr="00812631">
        <w:rPr>
          <w:rFonts w:ascii="Book Antiqua" w:hAnsi="Book Antiqua"/>
          <w:sz w:val="24"/>
          <w:lang w:val="id-ID"/>
        </w:rPr>
        <w:t>jangka waktu bangun guna serah;</w:t>
      </w:r>
    </w:p>
    <w:p w:rsidR="00812631" w:rsidRPr="00812631" w:rsidRDefault="00812631" w:rsidP="00696242">
      <w:pPr>
        <w:pStyle w:val="BodyTextIndent"/>
        <w:widowControl w:val="0"/>
        <w:numPr>
          <w:ilvl w:val="1"/>
          <w:numId w:val="50"/>
        </w:numPr>
        <w:tabs>
          <w:tab w:val="clear" w:pos="1440"/>
          <w:tab w:val="num" w:pos="852"/>
        </w:tabs>
        <w:ind w:left="923" w:hanging="426"/>
        <w:jc w:val="left"/>
        <w:rPr>
          <w:rFonts w:ascii="Book Antiqua" w:hAnsi="Book Antiqua"/>
          <w:sz w:val="24"/>
          <w:lang w:val="id-ID"/>
        </w:rPr>
      </w:pPr>
      <w:r w:rsidRPr="00812631">
        <w:rPr>
          <w:rFonts w:ascii="Book Antiqua" w:hAnsi="Book Antiqua"/>
          <w:sz w:val="24"/>
          <w:lang w:val="id-ID"/>
        </w:rPr>
        <w:t>hak dan kewajiban para pihak yang terikat dalam perjanjian; dan</w:t>
      </w:r>
    </w:p>
    <w:p w:rsidR="00812631" w:rsidRPr="00812631" w:rsidRDefault="00812631" w:rsidP="00696242">
      <w:pPr>
        <w:pStyle w:val="BodyTextIndent"/>
        <w:widowControl w:val="0"/>
        <w:numPr>
          <w:ilvl w:val="1"/>
          <w:numId w:val="50"/>
        </w:numPr>
        <w:tabs>
          <w:tab w:val="clear" w:pos="1440"/>
          <w:tab w:val="num" w:pos="852"/>
        </w:tabs>
        <w:ind w:left="923" w:hanging="426"/>
        <w:jc w:val="left"/>
        <w:rPr>
          <w:rFonts w:ascii="Book Antiqua" w:hAnsi="Book Antiqua"/>
          <w:sz w:val="24"/>
          <w:lang w:val="id-ID"/>
        </w:rPr>
      </w:pPr>
      <w:r w:rsidRPr="00812631">
        <w:rPr>
          <w:rFonts w:ascii="Book Antiqua" w:hAnsi="Book Antiqua"/>
          <w:sz w:val="24"/>
          <w:lang w:val="id-ID"/>
        </w:rPr>
        <w:t>persyaratan lain yang dianggap perlu;</w:t>
      </w:r>
    </w:p>
    <w:p w:rsidR="00812631" w:rsidRPr="00812631" w:rsidRDefault="00812631" w:rsidP="00696242">
      <w:pPr>
        <w:numPr>
          <w:ilvl w:val="0"/>
          <w:numId w:val="50"/>
        </w:numPr>
        <w:tabs>
          <w:tab w:val="clear" w:pos="1440"/>
        </w:tabs>
        <w:ind w:left="497" w:hanging="497"/>
        <w:jc w:val="both"/>
        <w:rPr>
          <w:rFonts w:ascii="Book Antiqua" w:hAnsi="Book Antiqua" w:cs="Tahoma"/>
          <w:lang w:val="id-ID"/>
        </w:rPr>
      </w:pPr>
      <w:r w:rsidRPr="00812631">
        <w:rPr>
          <w:rFonts w:ascii="Book Antiqua" w:hAnsi="Book Antiqua" w:cs="Tahoma"/>
          <w:lang w:val="id-ID"/>
        </w:rPr>
        <w:t>Izin mendirikan bangunan bangun guna serah atas nama pemerintah daerah.</w:t>
      </w:r>
    </w:p>
    <w:p w:rsidR="00812631" w:rsidRPr="00812631" w:rsidRDefault="00812631" w:rsidP="00696242">
      <w:pPr>
        <w:numPr>
          <w:ilvl w:val="0"/>
          <w:numId w:val="50"/>
        </w:numPr>
        <w:tabs>
          <w:tab w:val="clear" w:pos="1440"/>
        </w:tabs>
        <w:ind w:left="497" w:hanging="497"/>
        <w:jc w:val="both"/>
        <w:rPr>
          <w:rFonts w:ascii="Book Antiqua" w:hAnsi="Book Antiqua" w:cs="Tahoma"/>
          <w:lang w:val="id-ID"/>
        </w:rPr>
      </w:pPr>
      <w:r w:rsidRPr="00812631">
        <w:rPr>
          <w:rFonts w:ascii="Book Antiqua" w:hAnsi="Book Antiqua" w:cs="Tahoma"/>
          <w:lang w:val="id-ID"/>
        </w:rPr>
        <w:t>Biaya pengkajian, penelitian dan pengumuman tender/lelang, dibebankan pada  Anggaran Pendapatan dan Belanja Daerah.</w:t>
      </w:r>
    </w:p>
    <w:p w:rsidR="00812631" w:rsidRPr="00812631" w:rsidRDefault="00812631" w:rsidP="00696242">
      <w:pPr>
        <w:numPr>
          <w:ilvl w:val="0"/>
          <w:numId w:val="50"/>
        </w:numPr>
        <w:tabs>
          <w:tab w:val="clear" w:pos="1440"/>
        </w:tabs>
        <w:ind w:left="497" w:hanging="497"/>
        <w:jc w:val="both"/>
        <w:rPr>
          <w:rFonts w:ascii="Book Antiqua" w:hAnsi="Book Antiqua" w:cs="Tahoma"/>
          <w:lang w:val="id-ID"/>
        </w:rPr>
      </w:pPr>
      <w:r w:rsidRPr="00812631">
        <w:rPr>
          <w:rFonts w:ascii="Book Antiqua" w:hAnsi="Book Antiqua" w:cs="Tahoma"/>
          <w:lang w:val="id-ID"/>
        </w:rPr>
        <w:t>Biaya yang berkenaan dengan persiapan dan pelaksanaan penyusunan Surat Perjanjian, konsultan pelaksana/pengawas, dibebankan pada pihak pemenang.</w:t>
      </w:r>
    </w:p>
    <w:p w:rsidR="00812631" w:rsidRPr="00812631" w:rsidRDefault="00812631" w:rsidP="00696242">
      <w:pPr>
        <w:numPr>
          <w:ilvl w:val="0"/>
          <w:numId w:val="50"/>
        </w:numPr>
        <w:tabs>
          <w:tab w:val="clear" w:pos="1440"/>
        </w:tabs>
        <w:ind w:left="497" w:hanging="497"/>
        <w:jc w:val="both"/>
        <w:rPr>
          <w:rFonts w:ascii="Book Antiqua" w:hAnsi="Book Antiqua" w:cs="Tahoma"/>
          <w:lang w:val="id-ID"/>
        </w:rPr>
      </w:pPr>
      <w:r w:rsidRPr="00812631">
        <w:rPr>
          <w:rFonts w:ascii="Book Antiqua" w:hAnsi="Book Antiqua" w:cs="Tahoma"/>
          <w:lang w:val="id-ID"/>
        </w:rPr>
        <w:t>Setelah jangka waktu pendayagunaan berakhir, objek bangun guna serah terlebih dahulu diaudit oleh aparat pengawasan fungsional pemerintah daerah sebelum penggunaannya ditetapkan oleh Kepala Daerah.</w:t>
      </w:r>
    </w:p>
    <w:p w:rsidR="00812631" w:rsidRPr="00812631" w:rsidRDefault="00812631" w:rsidP="00812631">
      <w:pPr>
        <w:ind w:left="-29"/>
        <w:jc w:val="center"/>
        <w:rPr>
          <w:rFonts w:ascii="Book Antiqua" w:hAnsi="Book Antiqua" w:cs="Tahoma"/>
          <w:lang w:val="id-ID"/>
        </w:rPr>
      </w:pPr>
    </w:p>
    <w:p w:rsidR="00812631" w:rsidRPr="00812631" w:rsidRDefault="00812631" w:rsidP="00812631">
      <w:pPr>
        <w:ind w:left="-29"/>
        <w:jc w:val="center"/>
        <w:rPr>
          <w:rFonts w:ascii="Book Antiqua" w:hAnsi="Book Antiqua" w:cs="Tahoma"/>
          <w:lang w:val="id-ID"/>
        </w:rPr>
      </w:pPr>
      <w:r w:rsidRPr="00812631">
        <w:rPr>
          <w:rFonts w:ascii="Book Antiqua" w:hAnsi="Book Antiqua" w:cs="Tahoma"/>
          <w:lang w:val="id-ID"/>
        </w:rPr>
        <w:t>Bagian Keenam</w:t>
      </w:r>
    </w:p>
    <w:p w:rsidR="00812631" w:rsidRPr="00812631" w:rsidRDefault="00812631" w:rsidP="00812631">
      <w:pPr>
        <w:ind w:left="-25"/>
        <w:jc w:val="center"/>
        <w:rPr>
          <w:rFonts w:ascii="Book Antiqua" w:hAnsi="Book Antiqua" w:cs="Tahoma"/>
          <w:lang w:val="id-ID"/>
        </w:rPr>
      </w:pPr>
      <w:r w:rsidRPr="00812631">
        <w:rPr>
          <w:rFonts w:ascii="Book Antiqua" w:hAnsi="Book Antiqua" w:cs="Tahoma"/>
          <w:lang w:val="id-ID"/>
        </w:rPr>
        <w:t xml:space="preserve">Bangun Serah Guna </w:t>
      </w:r>
    </w:p>
    <w:p w:rsidR="00812631" w:rsidRPr="00812631" w:rsidRDefault="00812631" w:rsidP="00812631">
      <w:pPr>
        <w:ind w:left="-25"/>
        <w:jc w:val="center"/>
        <w:rPr>
          <w:rFonts w:ascii="Book Antiqua" w:hAnsi="Book Antiqua" w:cs="Tahoma"/>
          <w:lang w:val="id-ID"/>
        </w:rPr>
      </w:pPr>
    </w:p>
    <w:p w:rsidR="00812631" w:rsidRDefault="00812631" w:rsidP="00812631">
      <w:pPr>
        <w:pStyle w:val="Heading2"/>
        <w:spacing w:before="0" w:after="0"/>
        <w:jc w:val="center"/>
        <w:rPr>
          <w:rFonts w:ascii="Book Antiqua" w:hAnsi="Book Antiqua" w:cs="Tahoma"/>
          <w:b w:val="0"/>
          <w:bCs w:val="0"/>
          <w:i w:val="0"/>
          <w:iCs w:val="0"/>
          <w:sz w:val="24"/>
          <w:szCs w:val="24"/>
        </w:rPr>
      </w:pPr>
      <w:r w:rsidRPr="00812631">
        <w:rPr>
          <w:rFonts w:ascii="Book Antiqua" w:hAnsi="Book Antiqua" w:cs="Tahoma"/>
          <w:b w:val="0"/>
          <w:bCs w:val="0"/>
          <w:i w:val="0"/>
          <w:iCs w:val="0"/>
          <w:sz w:val="24"/>
          <w:szCs w:val="24"/>
          <w:lang w:val="id-ID"/>
        </w:rPr>
        <w:t>Pasal 42</w:t>
      </w:r>
    </w:p>
    <w:p w:rsidR="00B2741E" w:rsidRPr="00B2741E" w:rsidRDefault="00B2741E" w:rsidP="00B2741E"/>
    <w:p w:rsidR="00812631" w:rsidRPr="00812631" w:rsidRDefault="00812631" w:rsidP="00696242">
      <w:pPr>
        <w:numPr>
          <w:ilvl w:val="0"/>
          <w:numId w:val="67"/>
        </w:numPr>
        <w:tabs>
          <w:tab w:val="clear" w:pos="1440"/>
        </w:tabs>
        <w:ind w:left="568" w:hanging="497"/>
        <w:jc w:val="both"/>
        <w:rPr>
          <w:rFonts w:ascii="Book Antiqua" w:hAnsi="Book Antiqua" w:cs="Tahoma"/>
          <w:lang w:val="id-ID"/>
        </w:rPr>
      </w:pPr>
      <w:r w:rsidRPr="00812631">
        <w:rPr>
          <w:rFonts w:ascii="Book Antiqua" w:hAnsi="Book Antiqua" w:cs="Tahoma"/>
          <w:lang w:val="id-ID"/>
        </w:rPr>
        <w:t>Bangun serah guna barang milik daerah dapat dilaksanakan  dengan ketentuan sebagai berikut:</w:t>
      </w:r>
    </w:p>
    <w:p w:rsidR="00812631" w:rsidRPr="00812631" w:rsidRDefault="00812631" w:rsidP="00696242">
      <w:pPr>
        <w:numPr>
          <w:ilvl w:val="1"/>
          <w:numId w:val="27"/>
        </w:numPr>
        <w:tabs>
          <w:tab w:val="clear" w:pos="3451"/>
        </w:tabs>
        <w:ind w:left="923"/>
        <w:jc w:val="both"/>
        <w:rPr>
          <w:rFonts w:ascii="Book Antiqua" w:hAnsi="Book Antiqua" w:cs="Tahoma"/>
          <w:lang w:val="id-ID"/>
        </w:rPr>
      </w:pPr>
      <w:r w:rsidRPr="00812631">
        <w:rPr>
          <w:rFonts w:ascii="Book Antiqua" w:hAnsi="Book Antiqua" w:cs="Tahoma"/>
          <w:lang w:val="id-ID"/>
        </w:rPr>
        <w:t>pemerintah daerah memerlukan bangunan dan fasilitas bagi penyelenggaraan pemerintahan daerah untuk kepentingan pelayanan umum dalam rangka penyelenggaraan tugas pokok dan fungsi;</w:t>
      </w:r>
    </w:p>
    <w:p w:rsidR="00812631" w:rsidRPr="00812631" w:rsidRDefault="00812631" w:rsidP="00696242">
      <w:pPr>
        <w:numPr>
          <w:ilvl w:val="1"/>
          <w:numId w:val="27"/>
        </w:numPr>
        <w:tabs>
          <w:tab w:val="clear" w:pos="3451"/>
        </w:tabs>
        <w:ind w:left="924" w:hanging="357"/>
        <w:jc w:val="both"/>
        <w:rPr>
          <w:rFonts w:ascii="Book Antiqua" w:hAnsi="Book Antiqua" w:cs="Tahoma"/>
          <w:lang w:val="id-ID"/>
        </w:rPr>
      </w:pPr>
      <w:r w:rsidRPr="00812631">
        <w:rPr>
          <w:rFonts w:ascii="Book Antiqua" w:hAnsi="Book Antiqua" w:cs="Tahoma"/>
          <w:lang w:val="id-ID"/>
        </w:rPr>
        <w:t>tanah milik pemerintah daerah yang telah diserahkan oleh pengguna kepada Kepala Daerah; dan</w:t>
      </w:r>
    </w:p>
    <w:p w:rsidR="00812631" w:rsidRPr="00812631" w:rsidRDefault="00812631" w:rsidP="00696242">
      <w:pPr>
        <w:numPr>
          <w:ilvl w:val="1"/>
          <w:numId w:val="27"/>
        </w:numPr>
        <w:tabs>
          <w:tab w:val="clear" w:pos="3451"/>
        </w:tabs>
        <w:ind w:left="924" w:hanging="357"/>
        <w:jc w:val="both"/>
        <w:rPr>
          <w:rFonts w:ascii="Book Antiqua" w:hAnsi="Book Antiqua" w:cs="Tahoma"/>
          <w:lang w:val="id-ID"/>
        </w:rPr>
      </w:pPr>
      <w:r w:rsidRPr="00812631">
        <w:rPr>
          <w:rFonts w:ascii="Book Antiqua" w:hAnsi="Book Antiqua" w:cs="Tahoma"/>
          <w:lang w:val="id-ID"/>
        </w:rPr>
        <w:t>tidak tersedia dana Anggaran Pendapatan dan Belanja Daerah untuk penyediaan bangunan dan fasilitas dimaksud.</w:t>
      </w:r>
    </w:p>
    <w:p w:rsidR="00812631" w:rsidRPr="00812631" w:rsidRDefault="00812631" w:rsidP="00696242">
      <w:pPr>
        <w:numPr>
          <w:ilvl w:val="0"/>
          <w:numId w:val="67"/>
        </w:numPr>
        <w:tabs>
          <w:tab w:val="clear" w:pos="1440"/>
        </w:tabs>
        <w:ind w:left="568" w:hanging="497"/>
        <w:jc w:val="both"/>
        <w:rPr>
          <w:rFonts w:ascii="Book Antiqua" w:hAnsi="Book Antiqua" w:cs="Tahoma"/>
          <w:lang w:val="id-ID"/>
        </w:rPr>
      </w:pPr>
      <w:r w:rsidRPr="00812631">
        <w:rPr>
          <w:rFonts w:ascii="Book Antiqua" w:hAnsi="Book Antiqua" w:cs="Tahoma"/>
          <w:lang w:val="id-ID"/>
        </w:rPr>
        <w:t xml:space="preserve">Bangun serah guna barang milik daerah sebagaimana dimaksud pada ayat (1), dilaksanakan oleh pengelola setelah mendapat persetujuan Kepala Daerah. </w:t>
      </w:r>
    </w:p>
    <w:p w:rsidR="00812631" w:rsidRPr="00812631" w:rsidRDefault="00812631" w:rsidP="00812631">
      <w:pPr>
        <w:pStyle w:val="Heading2"/>
        <w:spacing w:before="0" w:after="0"/>
        <w:jc w:val="center"/>
        <w:rPr>
          <w:rFonts w:ascii="Book Antiqua" w:hAnsi="Book Antiqua" w:cs="Tahoma"/>
          <w:b w:val="0"/>
          <w:bCs w:val="0"/>
          <w:i w:val="0"/>
          <w:iCs w:val="0"/>
          <w:sz w:val="24"/>
          <w:szCs w:val="24"/>
          <w:lang w:val="id-ID"/>
        </w:rPr>
      </w:pPr>
    </w:p>
    <w:p w:rsidR="00812631" w:rsidRDefault="00812631" w:rsidP="00812631">
      <w:pPr>
        <w:pStyle w:val="Heading2"/>
        <w:spacing w:before="0" w:after="0"/>
        <w:jc w:val="center"/>
        <w:rPr>
          <w:rFonts w:ascii="Book Antiqua" w:hAnsi="Book Antiqua" w:cs="Tahoma"/>
          <w:b w:val="0"/>
          <w:bCs w:val="0"/>
          <w:i w:val="0"/>
          <w:iCs w:val="0"/>
          <w:sz w:val="24"/>
          <w:szCs w:val="24"/>
        </w:rPr>
      </w:pPr>
      <w:r w:rsidRPr="00812631">
        <w:rPr>
          <w:rFonts w:ascii="Book Antiqua" w:hAnsi="Book Antiqua" w:cs="Tahoma"/>
          <w:b w:val="0"/>
          <w:bCs w:val="0"/>
          <w:i w:val="0"/>
          <w:iCs w:val="0"/>
          <w:sz w:val="24"/>
          <w:szCs w:val="24"/>
          <w:lang w:val="id-ID"/>
        </w:rPr>
        <w:t>Pasal 43</w:t>
      </w:r>
    </w:p>
    <w:p w:rsidR="00B2741E" w:rsidRPr="00B2741E" w:rsidRDefault="00B2741E" w:rsidP="00B2741E"/>
    <w:p w:rsidR="00812631" w:rsidRPr="00812631" w:rsidRDefault="00812631" w:rsidP="00B2741E">
      <w:pPr>
        <w:numPr>
          <w:ilvl w:val="0"/>
          <w:numId w:val="68"/>
        </w:numPr>
        <w:tabs>
          <w:tab w:val="clear" w:pos="1440"/>
        </w:tabs>
        <w:spacing w:line="264" w:lineRule="auto"/>
        <w:ind w:left="639" w:hanging="568"/>
        <w:jc w:val="both"/>
        <w:rPr>
          <w:rFonts w:ascii="Book Antiqua" w:hAnsi="Book Antiqua" w:cs="Tahoma"/>
          <w:lang w:val="id-ID"/>
        </w:rPr>
      </w:pPr>
      <w:r w:rsidRPr="00812631">
        <w:rPr>
          <w:rFonts w:ascii="Book Antiqua" w:hAnsi="Book Antiqua" w:cs="Tahoma"/>
          <w:lang w:val="id-ID"/>
        </w:rPr>
        <w:t>Penetapan mitra bangun serah guna dilaksanakan melalui tender/lelang dengan mengikutsertakan sekurang-kurangnya 5 (lima) peserta/ peminat.</w:t>
      </w:r>
    </w:p>
    <w:p w:rsidR="00812631" w:rsidRPr="00812631" w:rsidRDefault="00812631" w:rsidP="00B2741E">
      <w:pPr>
        <w:numPr>
          <w:ilvl w:val="0"/>
          <w:numId w:val="68"/>
        </w:numPr>
        <w:tabs>
          <w:tab w:val="clear" w:pos="1440"/>
        </w:tabs>
        <w:spacing w:line="264" w:lineRule="auto"/>
        <w:ind w:left="639" w:hanging="568"/>
        <w:jc w:val="both"/>
        <w:rPr>
          <w:rFonts w:ascii="Book Antiqua" w:hAnsi="Book Antiqua" w:cs="Tahoma"/>
          <w:lang w:val="id-ID"/>
        </w:rPr>
      </w:pPr>
      <w:r w:rsidRPr="00812631">
        <w:rPr>
          <w:rFonts w:ascii="Book Antiqua" w:hAnsi="Book Antiqua" w:cs="Tahoma"/>
          <w:lang w:val="id-ID"/>
        </w:rPr>
        <w:t>Mitra Bangun Serah Guna yang telah ditetapkan selama jangka waktu pengoperasian, harus memenuhi kewajiban sebagai berikut:</w:t>
      </w:r>
    </w:p>
    <w:p w:rsidR="00812631" w:rsidRPr="00812631" w:rsidRDefault="00812631" w:rsidP="00B2741E">
      <w:pPr>
        <w:numPr>
          <w:ilvl w:val="1"/>
          <w:numId w:val="68"/>
        </w:numPr>
        <w:tabs>
          <w:tab w:val="clear" w:pos="1420"/>
        </w:tabs>
        <w:spacing w:line="264" w:lineRule="auto"/>
        <w:ind w:left="994"/>
        <w:jc w:val="both"/>
        <w:rPr>
          <w:rFonts w:ascii="Book Antiqua" w:hAnsi="Book Antiqua" w:cs="Tahoma"/>
          <w:lang w:val="id-ID"/>
        </w:rPr>
      </w:pPr>
      <w:r w:rsidRPr="00812631">
        <w:rPr>
          <w:rFonts w:ascii="Book Antiqua" w:hAnsi="Book Antiqua" w:cs="Tahoma"/>
          <w:lang w:val="id-ID"/>
        </w:rPr>
        <w:t>membayar kontribusi ke kas daerah setiap tahun yang besarannya ditetapkan berdasarkan hasil perhitungan tim yang dibentuk oleh Kepala Daerah;</w:t>
      </w:r>
    </w:p>
    <w:p w:rsidR="00812631" w:rsidRPr="00812631" w:rsidRDefault="00812631" w:rsidP="00B2741E">
      <w:pPr>
        <w:numPr>
          <w:ilvl w:val="1"/>
          <w:numId w:val="68"/>
        </w:numPr>
        <w:tabs>
          <w:tab w:val="clear" w:pos="1420"/>
        </w:tabs>
        <w:spacing w:line="264" w:lineRule="auto"/>
        <w:ind w:left="994"/>
        <w:jc w:val="both"/>
        <w:rPr>
          <w:rFonts w:ascii="Book Antiqua" w:hAnsi="Book Antiqua" w:cs="Tahoma"/>
          <w:lang w:val="id-ID"/>
        </w:rPr>
      </w:pPr>
      <w:r w:rsidRPr="00812631">
        <w:rPr>
          <w:rFonts w:ascii="Book Antiqua" w:hAnsi="Book Antiqua" w:cs="Tahoma"/>
          <w:lang w:val="id-ID"/>
        </w:rPr>
        <w:t>tidak menjaminkan, menggadaikan atau memindahtangankan objek Bangun Serah Guna; dan</w:t>
      </w:r>
    </w:p>
    <w:p w:rsidR="00812631" w:rsidRPr="00812631" w:rsidRDefault="00812631" w:rsidP="00B2741E">
      <w:pPr>
        <w:numPr>
          <w:ilvl w:val="1"/>
          <w:numId w:val="68"/>
        </w:numPr>
        <w:tabs>
          <w:tab w:val="clear" w:pos="1420"/>
        </w:tabs>
        <w:spacing w:line="264" w:lineRule="auto"/>
        <w:ind w:left="994"/>
        <w:jc w:val="both"/>
        <w:rPr>
          <w:rFonts w:ascii="Book Antiqua" w:hAnsi="Book Antiqua" w:cs="Tahoma"/>
          <w:lang w:val="id-ID"/>
        </w:rPr>
      </w:pPr>
      <w:r w:rsidRPr="00812631">
        <w:rPr>
          <w:rFonts w:ascii="Book Antiqua" w:hAnsi="Book Antiqua" w:cs="Tahoma"/>
          <w:lang w:val="id-ID"/>
        </w:rPr>
        <w:t>memelihara objek Bangun Serah Guna;</w:t>
      </w:r>
    </w:p>
    <w:p w:rsidR="00812631" w:rsidRPr="00812631" w:rsidRDefault="00812631" w:rsidP="00B2741E">
      <w:pPr>
        <w:numPr>
          <w:ilvl w:val="0"/>
          <w:numId w:val="68"/>
        </w:numPr>
        <w:tabs>
          <w:tab w:val="clear" w:pos="1440"/>
        </w:tabs>
        <w:spacing w:line="264" w:lineRule="auto"/>
        <w:ind w:left="639" w:hanging="568"/>
        <w:jc w:val="both"/>
        <w:rPr>
          <w:rFonts w:ascii="Book Antiqua" w:hAnsi="Book Antiqua" w:cs="Tahoma"/>
          <w:lang w:val="id-ID"/>
        </w:rPr>
      </w:pPr>
      <w:r w:rsidRPr="00812631">
        <w:rPr>
          <w:rFonts w:ascii="Book Antiqua" w:hAnsi="Book Antiqua" w:cs="Tahoma"/>
          <w:lang w:val="id-ID"/>
        </w:rPr>
        <w:t>Objek bangun serah guna sebagaimana dimaksud pada ayat (2) huruf b, berupa sertifikat hak pengelolaan milik pemerintah daerah.</w:t>
      </w:r>
    </w:p>
    <w:p w:rsidR="00812631" w:rsidRPr="00812631" w:rsidRDefault="00812631" w:rsidP="00B2741E">
      <w:pPr>
        <w:numPr>
          <w:ilvl w:val="0"/>
          <w:numId w:val="68"/>
        </w:numPr>
        <w:tabs>
          <w:tab w:val="clear" w:pos="1440"/>
        </w:tabs>
        <w:spacing w:line="264" w:lineRule="auto"/>
        <w:ind w:left="639" w:hanging="568"/>
        <w:jc w:val="both"/>
        <w:rPr>
          <w:rFonts w:ascii="Book Antiqua" w:hAnsi="Book Antiqua" w:cs="Tahoma"/>
          <w:lang w:val="id-ID"/>
        </w:rPr>
      </w:pPr>
      <w:r w:rsidRPr="00812631">
        <w:rPr>
          <w:rFonts w:ascii="Book Antiqua" w:hAnsi="Book Antiqua" w:cs="Tahoma"/>
          <w:lang w:val="id-ID"/>
        </w:rPr>
        <w:t>Objek bangun serah guna berupa tanah tidak boleh dijadikan jaminan utang/ diagunkan.</w:t>
      </w:r>
    </w:p>
    <w:p w:rsidR="00812631" w:rsidRPr="00812631" w:rsidRDefault="00812631" w:rsidP="00B2741E">
      <w:pPr>
        <w:numPr>
          <w:ilvl w:val="0"/>
          <w:numId w:val="68"/>
        </w:numPr>
        <w:tabs>
          <w:tab w:val="clear" w:pos="1440"/>
        </w:tabs>
        <w:spacing w:line="264" w:lineRule="auto"/>
        <w:ind w:left="639" w:hanging="568"/>
        <w:jc w:val="both"/>
        <w:rPr>
          <w:rFonts w:ascii="Book Antiqua" w:hAnsi="Book Antiqua" w:cs="Tahoma"/>
          <w:lang w:val="id-ID"/>
        </w:rPr>
      </w:pPr>
      <w:r w:rsidRPr="00812631">
        <w:rPr>
          <w:rFonts w:ascii="Book Antiqua" w:hAnsi="Book Antiqua" w:cs="Tahoma"/>
          <w:lang w:val="id-ID"/>
        </w:rPr>
        <w:t>Hak guna bangunan di atas hak pengelolaan milik pemerintah daerah, dapat dijadikan jaminan utang/diagunkan dan dilaksanakan sesuai ketentuan peraturan perundang-undangan.</w:t>
      </w:r>
    </w:p>
    <w:p w:rsidR="00812631" w:rsidRPr="00812631" w:rsidRDefault="00812631" w:rsidP="00B2741E">
      <w:pPr>
        <w:numPr>
          <w:ilvl w:val="0"/>
          <w:numId w:val="68"/>
        </w:numPr>
        <w:tabs>
          <w:tab w:val="clear" w:pos="1440"/>
        </w:tabs>
        <w:spacing w:line="264" w:lineRule="auto"/>
        <w:ind w:left="639" w:hanging="568"/>
        <w:jc w:val="both"/>
        <w:rPr>
          <w:rFonts w:ascii="Book Antiqua" w:hAnsi="Book Antiqua" w:cs="Tahoma"/>
          <w:lang w:val="id-ID"/>
        </w:rPr>
      </w:pPr>
      <w:r w:rsidRPr="00812631">
        <w:rPr>
          <w:rFonts w:ascii="Book Antiqua" w:hAnsi="Book Antiqua" w:cs="Tahoma"/>
          <w:lang w:val="id-ID"/>
        </w:rPr>
        <w:t>Jangka waktu bangun serah guna paling lama 30 (tiga puluh) tahun sejak perjanjian ditandatangani.</w:t>
      </w:r>
    </w:p>
    <w:p w:rsidR="00812631" w:rsidRPr="00812631" w:rsidRDefault="00812631" w:rsidP="00B2741E">
      <w:pPr>
        <w:numPr>
          <w:ilvl w:val="0"/>
          <w:numId w:val="68"/>
        </w:numPr>
        <w:tabs>
          <w:tab w:val="clear" w:pos="1440"/>
        </w:tabs>
        <w:spacing w:line="264" w:lineRule="auto"/>
        <w:ind w:left="639" w:hanging="568"/>
        <w:jc w:val="both"/>
        <w:rPr>
          <w:rFonts w:ascii="Book Antiqua" w:hAnsi="Book Antiqua" w:cs="Tahoma"/>
          <w:lang w:val="id-ID"/>
        </w:rPr>
      </w:pPr>
      <w:r w:rsidRPr="00812631">
        <w:rPr>
          <w:rFonts w:ascii="Book Antiqua" w:hAnsi="Book Antiqua" w:cs="Tahoma"/>
          <w:lang w:val="id-ID"/>
        </w:rPr>
        <w:t>Bangun serah guna dilaksanakan berdasarkan surat perjanjian yang sekurang-kurangnya memuat:</w:t>
      </w:r>
    </w:p>
    <w:p w:rsidR="00812631" w:rsidRPr="00812631" w:rsidRDefault="00812631" w:rsidP="00B2741E">
      <w:pPr>
        <w:pStyle w:val="BodyTextIndent"/>
        <w:widowControl w:val="0"/>
        <w:numPr>
          <w:ilvl w:val="1"/>
          <w:numId w:val="68"/>
        </w:numPr>
        <w:tabs>
          <w:tab w:val="clear" w:pos="1420"/>
        </w:tabs>
        <w:spacing w:line="264" w:lineRule="auto"/>
        <w:ind w:left="994"/>
        <w:jc w:val="left"/>
        <w:rPr>
          <w:rFonts w:ascii="Book Antiqua" w:hAnsi="Book Antiqua"/>
          <w:sz w:val="24"/>
          <w:lang w:val="id-ID"/>
        </w:rPr>
      </w:pPr>
      <w:r w:rsidRPr="00812631">
        <w:rPr>
          <w:rFonts w:ascii="Book Antiqua" w:hAnsi="Book Antiqua"/>
          <w:sz w:val="24"/>
          <w:lang w:val="id-ID"/>
        </w:rPr>
        <w:t>pihak-pihak yang terikat dalam perjanjian;</w:t>
      </w:r>
    </w:p>
    <w:p w:rsidR="00812631" w:rsidRPr="00812631" w:rsidRDefault="00812631" w:rsidP="00B2741E">
      <w:pPr>
        <w:pStyle w:val="BodyTextIndent"/>
        <w:widowControl w:val="0"/>
        <w:numPr>
          <w:ilvl w:val="1"/>
          <w:numId w:val="68"/>
        </w:numPr>
        <w:tabs>
          <w:tab w:val="clear" w:pos="1420"/>
        </w:tabs>
        <w:spacing w:line="264" w:lineRule="auto"/>
        <w:ind w:left="994"/>
        <w:jc w:val="left"/>
        <w:rPr>
          <w:rFonts w:ascii="Book Antiqua" w:hAnsi="Book Antiqua"/>
          <w:sz w:val="24"/>
          <w:lang w:val="id-ID"/>
        </w:rPr>
      </w:pPr>
      <w:r w:rsidRPr="00812631">
        <w:rPr>
          <w:rFonts w:ascii="Book Antiqua" w:hAnsi="Book Antiqua"/>
          <w:sz w:val="24"/>
          <w:lang w:val="id-ID"/>
        </w:rPr>
        <w:t>objek bangun serah guna;</w:t>
      </w:r>
    </w:p>
    <w:p w:rsidR="00812631" w:rsidRPr="00812631" w:rsidRDefault="00812631" w:rsidP="00B2741E">
      <w:pPr>
        <w:pStyle w:val="BodyTextIndent"/>
        <w:widowControl w:val="0"/>
        <w:numPr>
          <w:ilvl w:val="1"/>
          <w:numId w:val="68"/>
        </w:numPr>
        <w:tabs>
          <w:tab w:val="clear" w:pos="1420"/>
        </w:tabs>
        <w:spacing w:line="264" w:lineRule="auto"/>
        <w:ind w:left="994"/>
        <w:jc w:val="left"/>
        <w:rPr>
          <w:rFonts w:ascii="Book Antiqua" w:hAnsi="Book Antiqua"/>
          <w:sz w:val="24"/>
          <w:lang w:val="id-ID"/>
        </w:rPr>
      </w:pPr>
      <w:r w:rsidRPr="00812631">
        <w:rPr>
          <w:rFonts w:ascii="Book Antiqua" w:hAnsi="Book Antiqua"/>
          <w:sz w:val="24"/>
          <w:lang w:val="id-ID"/>
        </w:rPr>
        <w:t>jangka waktu bangun serah guna;</w:t>
      </w:r>
    </w:p>
    <w:p w:rsidR="00812631" w:rsidRPr="00812631" w:rsidRDefault="00812631" w:rsidP="00B2741E">
      <w:pPr>
        <w:pStyle w:val="BodyTextIndent"/>
        <w:widowControl w:val="0"/>
        <w:numPr>
          <w:ilvl w:val="1"/>
          <w:numId w:val="68"/>
        </w:numPr>
        <w:tabs>
          <w:tab w:val="clear" w:pos="1420"/>
        </w:tabs>
        <w:spacing w:line="264" w:lineRule="auto"/>
        <w:ind w:left="994"/>
        <w:jc w:val="left"/>
        <w:rPr>
          <w:rFonts w:ascii="Book Antiqua" w:hAnsi="Book Antiqua"/>
          <w:sz w:val="24"/>
          <w:lang w:val="id-ID"/>
        </w:rPr>
      </w:pPr>
      <w:r w:rsidRPr="00812631">
        <w:rPr>
          <w:rFonts w:ascii="Book Antiqua" w:hAnsi="Book Antiqua"/>
          <w:sz w:val="24"/>
          <w:lang w:val="id-ID"/>
        </w:rPr>
        <w:t>hak dan kewajiban para pihak yang terikat dalam perjanjian; dan</w:t>
      </w:r>
    </w:p>
    <w:p w:rsidR="00812631" w:rsidRPr="00812631" w:rsidRDefault="00812631" w:rsidP="00B2741E">
      <w:pPr>
        <w:pStyle w:val="BodyTextIndent"/>
        <w:widowControl w:val="0"/>
        <w:numPr>
          <w:ilvl w:val="1"/>
          <w:numId w:val="68"/>
        </w:numPr>
        <w:tabs>
          <w:tab w:val="clear" w:pos="1420"/>
        </w:tabs>
        <w:spacing w:line="264" w:lineRule="auto"/>
        <w:ind w:left="994"/>
        <w:jc w:val="left"/>
        <w:rPr>
          <w:rFonts w:ascii="Book Antiqua" w:hAnsi="Book Antiqua"/>
          <w:sz w:val="24"/>
          <w:lang w:val="id-ID"/>
        </w:rPr>
      </w:pPr>
      <w:r w:rsidRPr="00812631">
        <w:rPr>
          <w:rFonts w:ascii="Book Antiqua" w:hAnsi="Book Antiqua"/>
          <w:sz w:val="24"/>
          <w:lang w:val="id-ID"/>
        </w:rPr>
        <w:t>persyaratan lain yang dianggap perlu;</w:t>
      </w:r>
    </w:p>
    <w:p w:rsidR="00812631" w:rsidRPr="00812631" w:rsidRDefault="00812631" w:rsidP="00B2741E">
      <w:pPr>
        <w:numPr>
          <w:ilvl w:val="0"/>
          <w:numId w:val="68"/>
        </w:numPr>
        <w:tabs>
          <w:tab w:val="clear" w:pos="1440"/>
        </w:tabs>
        <w:spacing w:line="264" w:lineRule="auto"/>
        <w:ind w:left="639" w:hanging="568"/>
        <w:jc w:val="both"/>
        <w:rPr>
          <w:rFonts w:ascii="Book Antiqua" w:hAnsi="Book Antiqua" w:cs="Tahoma"/>
          <w:lang w:val="id-ID"/>
        </w:rPr>
      </w:pPr>
      <w:r w:rsidRPr="00812631">
        <w:rPr>
          <w:rFonts w:ascii="Book Antiqua" w:hAnsi="Book Antiqua" w:cs="Tahoma"/>
          <w:lang w:val="id-ID"/>
        </w:rPr>
        <w:t>Izin mendirikan bangunan bangun serah guna atas nama pemerintah daerah.</w:t>
      </w:r>
    </w:p>
    <w:p w:rsidR="00812631" w:rsidRPr="00812631" w:rsidRDefault="00812631" w:rsidP="00B2741E">
      <w:pPr>
        <w:numPr>
          <w:ilvl w:val="0"/>
          <w:numId w:val="68"/>
        </w:numPr>
        <w:tabs>
          <w:tab w:val="clear" w:pos="1440"/>
        </w:tabs>
        <w:spacing w:line="264" w:lineRule="auto"/>
        <w:ind w:left="639" w:hanging="568"/>
        <w:jc w:val="both"/>
        <w:rPr>
          <w:rFonts w:ascii="Book Antiqua" w:hAnsi="Book Antiqua" w:cs="Tahoma"/>
          <w:lang w:val="id-ID"/>
        </w:rPr>
      </w:pPr>
      <w:r w:rsidRPr="00812631">
        <w:rPr>
          <w:rFonts w:ascii="Book Antiqua" w:hAnsi="Book Antiqua" w:cs="Tahoma"/>
          <w:lang w:val="id-ID"/>
        </w:rPr>
        <w:t>Biaya pengkajian, penelitian dan pengumuman lelang, dibebankan pada  Anggaran Pendapatan dan Belanja Daerah.</w:t>
      </w:r>
    </w:p>
    <w:p w:rsidR="00812631" w:rsidRPr="00812631" w:rsidRDefault="00812631" w:rsidP="00B2741E">
      <w:pPr>
        <w:numPr>
          <w:ilvl w:val="0"/>
          <w:numId w:val="68"/>
        </w:numPr>
        <w:tabs>
          <w:tab w:val="clear" w:pos="1440"/>
        </w:tabs>
        <w:spacing w:line="264" w:lineRule="auto"/>
        <w:ind w:left="639" w:hanging="568"/>
        <w:jc w:val="both"/>
        <w:rPr>
          <w:rFonts w:ascii="Book Antiqua" w:hAnsi="Book Antiqua" w:cs="Tahoma"/>
          <w:lang w:val="id-ID"/>
        </w:rPr>
      </w:pPr>
      <w:r w:rsidRPr="00812631">
        <w:rPr>
          <w:rFonts w:ascii="Book Antiqua" w:hAnsi="Book Antiqua" w:cs="Tahoma"/>
          <w:lang w:val="id-ID"/>
        </w:rPr>
        <w:t>Biaya yang berkenaan dengan persiapan dan pelaksanaan penyusunan surat perjanjian, konsultan pelaksana/pengawas, dibebankan pada pihak pemenang.</w:t>
      </w:r>
    </w:p>
    <w:p w:rsidR="00812631" w:rsidRPr="00812631" w:rsidRDefault="00812631" w:rsidP="00812631">
      <w:pPr>
        <w:jc w:val="center"/>
        <w:rPr>
          <w:rFonts w:ascii="Book Antiqua" w:hAnsi="Book Antiqua" w:cs="Tahoma"/>
          <w:lang w:val="id-ID"/>
        </w:rPr>
      </w:pPr>
    </w:p>
    <w:p w:rsidR="00812631" w:rsidRDefault="00812631" w:rsidP="00812631">
      <w:pPr>
        <w:jc w:val="center"/>
        <w:rPr>
          <w:rFonts w:ascii="Book Antiqua" w:hAnsi="Book Antiqua" w:cs="Tahoma"/>
        </w:rPr>
      </w:pPr>
      <w:r w:rsidRPr="00812631">
        <w:rPr>
          <w:rFonts w:ascii="Book Antiqua" w:hAnsi="Book Antiqua" w:cs="Tahoma"/>
          <w:lang w:val="id-ID"/>
        </w:rPr>
        <w:t>Pasal 44</w:t>
      </w:r>
    </w:p>
    <w:p w:rsidR="009953EE" w:rsidRPr="003C17DB" w:rsidRDefault="009953EE" w:rsidP="00812631">
      <w:pPr>
        <w:jc w:val="center"/>
        <w:rPr>
          <w:rFonts w:ascii="Book Antiqua" w:hAnsi="Book Antiqua" w:cs="Tahoma"/>
          <w:sz w:val="10"/>
        </w:rPr>
      </w:pPr>
    </w:p>
    <w:p w:rsidR="00812631" w:rsidRPr="00812631" w:rsidRDefault="00812631" w:rsidP="003C17DB">
      <w:pPr>
        <w:spacing w:line="264" w:lineRule="auto"/>
        <w:jc w:val="both"/>
        <w:rPr>
          <w:rFonts w:ascii="Book Antiqua" w:hAnsi="Book Antiqua" w:cs="Tahoma"/>
          <w:lang w:val="id-ID"/>
        </w:rPr>
      </w:pPr>
      <w:r w:rsidRPr="00812631">
        <w:rPr>
          <w:rFonts w:ascii="Book Antiqua" w:hAnsi="Book Antiqua" w:cs="Tahoma"/>
          <w:lang w:val="id-ID"/>
        </w:rPr>
        <w:t xml:space="preserve">Bangun Serah Guna barang milik daerah dilaksanakan dengan ketentuan sebagai berikut: </w:t>
      </w:r>
    </w:p>
    <w:p w:rsidR="00812631" w:rsidRPr="00812631" w:rsidRDefault="00812631" w:rsidP="003C17DB">
      <w:pPr>
        <w:numPr>
          <w:ilvl w:val="4"/>
          <w:numId w:val="28"/>
        </w:numPr>
        <w:tabs>
          <w:tab w:val="clear" w:pos="3600"/>
        </w:tabs>
        <w:spacing w:line="264" w:lineRule="auto"/>
        <w:ind w:left="426"/>
        <w:jc w:val="both"/>
        <w:rPr>
          <w:rFonts w:ascii="Book Antiqua" w:hAnsi="Book Antiqua" w:cs="Tahoma"/>
          <w:lang w:val="id-ID"/>
        </w:rPr>
      </w:pPr>
      <w:r w:rsidRPr="00812631">
        <w:rPr>
          <w:rFonts w:ascii="Book Antiqua" w:hAnsi="Book Antiqua" w:cs="Tahoma"/>
          <w:lang w:val="id-ID"/>
        </w:rPr>
        <w:t>mitra Bangun Serah Guna harus menyerahkan hasil Bangun Serah Guna kepada Kepala Daerah setelah selesainya pembangunan;</w:t>
      </w:r>
    </w:p>
    <w:p w:rsidR="00812631" w:rsidRPr="00812631" w:rsidRDefault="00812631" w:rsidP="003C17DB">
      <w:pPr>
        <w:numPr>
          <w:ilvl w:val="4"/>
          <w:numId w:val="28"/>
        </w:numPr>
        <w:tabs>
          <w:tab w:val="clear" w:pos="3600"/>
        </w:tabs>
        <w:spacing w:line="264" w:lineRule="auto"/>
        <w:ind w:left="426"/>
        <w:jc w:val="both"/>
        <w:rPr>
          <w:rFonts w:ascii="Book Antiqua" w:hAnsi="Book Antiqua" w:cs="Tahoma"/>
          <w:lang w:val="id-ID"/>
        </w:rPr>
      </w:pPr>
      <w:r w:rsidRPr="00812631">
        <w:rPr>
          <w:rFonts w:ascii="Book Antiqua" w:hAnsi="Book Antiqua" w:cs="Tahoma"/>
          <w:lang w:val="id-ID"/>
        </w:rPr>
        <w:t>mitra Bangun Serah Guna dapat mendayagunakan barang milik daerah tersebut sesuai jangka waktu yang ditetapkan dalam surat perjanjian; dan</w:t>
      </w:r>
    </w:p>
    <w:p w:rsidR="00812631" w:rsidRPr="00812631" w:rsidRDefault="00812631" w:rsidP="003C17DB">
      <w:pPr>
        <w:numPr>
          <w:ilvl w:val="4"/>
          <w:numId w:val="28"/>
        </w:numPr>
        <w:tabs>
          <w:tab w:val="clear" w:pos="3600"/>
        </w:tabs>
        <w:spacing w:line="264" w:lineRule="auto"/>
        <w:ind w:left="426"/>
        <w:jc w:val="both"/>
        <w:rPr>
          <w:rFonts w:ascii="Book Antiqua" w:hAnsi="Book Antiqua" w:cs="Tahoma"/>
          <w:lang w:val="id-ID"/>
        </w:rPr>
      </w:pPr>
      <w:r w:rsidRPr="00812631">
        <w:rPr>
          <w:rFonts w:ascii="Book Antiqua" w:hAnsi="Book Antiqua" w:cs="Tahoma"/>
          <w:lang w:val="id-ID"/>
        </w:rPr>
        <w:t>setelah jangka waktu pendayagunaan berakhir, objek Bangun Serah Guna terlebih dahulu diaudit oleh aparat pengawasan fungsional pemerintah daerah sebelum penggunaannya ditetapkan oleh Kepala Daerah.</w:t>
      </w:r>
    </w:p>
    <w:p w:rsidR="00812631" w:rsidRPr="00812631" w:rsidRDefault="00812631" w:rsidP="00812631">
      <w:pPr>
        <w:jc w:val="center"/>
        <w:rPr>
          <w:rFonts w:ascii="Book Antiqua" w:hAnsi="Book Antiqua" w:cs="Tahoma"/>
          <w:bCs/>
          <w:lang w:val="id-ID"/>
        </w:rPr>
      </w:pPr>
      <w:r w:rsidRPr="00812631">
        <w:rPr>
          <w:rFonts w:ascii="Book Antiqua" w:hAnsi="Book Antiqua" w:cs="Tahoma"/>
          <w:bCs/>
          <w:lang w:val="id-ID"/>
        </w:rPr>
        <w:lastRenderedPageBreak/>
        <w:t>BAB IX</w:t>
      </w:r>
    </w:p>
    <w:p w:rsidR="00812631" w:rsidRPr="00812631" w:rsidRDefault="00812631" w:rsidP="00812631">
      <w:pPr>
        <w:pStyle w:val="Heading9"/>
        <w:spacing w:before="0" w:after="0"/>
        <w:jc w:val="center"/>
        <w:rPr>
          <w:rFonts w:ascii="Book Antiqua" w:hAnsi="Book Antiqua" w:cs="Tahoma"/>
          <w:bCs/>
          <w:sz w:val="24"/>
          <w:szCs w:val="24"/>
          <w:lang w:val="fi-FI"/>
        </w:rPr>
      </w:pPr>
      <w:r w:rsidRPr="00812631">
        <w:rPr>
          <w:rFonts w:ascii="Book Antiqua" w:hAnsi="Book Antiqua" w:cs="Tahoma"/>
          <w:bCs/>
          <w:sz w:val="24"/>
          <w:szCs w:val="24"/>
          <w:lang w:val="fi-FI"/>
        </w:rPr>
        <w:t>PENGAMANAN DAN PEMELIHARAAN</w:t>
      </w:r>
    </w:p>
    <w:p w:rsidR="00812631" w:rsidRPr="00812631" w:rsidRDefault="00812631" w:rsidP="00812631">
      <w:pPr>
        <w:jc w:val="center"/>
        <w:rPr>
          <w:rFonts w:ascii="Book Antiqua" w:hAnsi="Book Antiqua" w:cs="Tahoma"/>
          <w:lang w:val="id-ID"/>
        </w:rPr>
      </w:pPr>
    </w:p>
    <w:p w:rsidR="00812631" w:rsidRPr="00812631" w:rsidRDefault="00812631" w:rsidP="00812631">
      <w:pPr>
        <w:jc w:val="center"/>
        <w:rPr>
          <w:rFonts w:ascii="Book Antiqua" w:hAnsi="Book Antiqua" w:cs="Tahoma"/>
          <w:lang w:val="id-ID"/>
        </w:rPr>
      </w:pPr>
      <w:r w:rsidRPr="00812631">
        <w:rPr>
          <w:rFonts w:ascii="Book Antiqua" w:hAnsi="Book Antiqua" w:cs="Tahoma"/>
          <w:lang w:val="id-ID"/>
        </w:rPr>
        <w:t>Bagian Pertama</w:t>
      </w:r>
    </w:p>
    <w:p w:rsidR="00812631" w:rsidRPr="00812631" w:rsidRDefault="00812631" w:rsidP="00812631">
      <w:pPr>
        <w:pStyle w:val="Heading2"/>
        <w:spacing w:before="0" w:after="0"/>
        <w:jc w:val="center"/>
        <w:rPr>
          <w:rFonts w:ascii="Book Antiqua" w:hAnsi="Book Antiqua" w:cs="Tahoma"/>
          <w:b w:val="0"/>
          <w:bCs w:val="0"/>
          <w:i w:val="0"/>
          <w:iCs w:val="0"/>
          <w:sz w:val="24"/>
          <w:szCs w:val="24"/>
          <w:lang w:val="es-ES_tradnl"/>
        </w:rPr>
      </w:pPr>
      <w:r w:rsidRPr="00812631">
        <w:rPr>
          <w:rFonts w:ascii="Book Antiqua" w:hAnsi="Book Antiqua" w:cs="Tahoma"/>
          <w:b w:val="0"/>
          <w:bCs w:val="0"/>
          <w:i w:val="0"/>
          <w:iCs w:val="0"/>
          <w:sz w:val="24"/>
          <w:szCs w:val="24"/>
          <w:lang w:val="es-ES_tradnl"/>
        </w:rPr>
        <w:t>Pengamanan</w:t>
      </w:r>
    </w:p>
    <w:p w:rsidR="00812631" w:rsidRPr="00812631" w:rsidRDefault="00812631" w:rsidP="00812631">
      <w:pPr>
        <w:rPr>
          <w:rFonts w:ascii="Book Antiqua" w:hAnsi="Book Antiqua"/>
          <w:lang w:val="es-ES_tradnl"/>
        </w:rPr>
      </w:pPr>
    </w:p>
    <w:p w:rsidR="00812631" w:rsidRDefault="00812631" w:rsidP="00812631">
      <w:pPr>
        <w:pStyle w:val="Heading2"/>
        <w:spacing w:before="0" w:after="0"/>
        <w:jc w:val="center"/>
        <w:rPr>
          <w:rFonts w:ascii="Book Antiqua" w:hAnsi="Book Antiqua" w:cs="Tahoma"/>
          <w:b w:val="0"/>
          <w:bCs w:val="0"/>
          <w:i w:val="0"/>
          <w:iCs w:val="0"/>
          <w:sz w:val="24"/>
          <w:szCs w:val="24"/>
          <w:lang w:val="es-ES_tradnl"/>
        </w:rPr>
      </w:pPr>
      <w:r w:rsidRPr="00812631">
        <w:rPr>
          <w:rFonts w:ascii="Book Antiqua" w:hAnsi="Book Antiqua" w:cs="Tahoma"/>
          <w:b w:val="0"/>
          <w:bCs w:val="0"/>
          <w:i w:val="0"/>
          <w:iCs w:val="0"/>
          <w:sz w:val="24"/>
          <w:szCs w:val="24"/>
          <w:lang w:val="es-ES_tradnl"/>
        </w:rPr>
        <w:t>Pasal 45</w:t>
      </w:r>
    </w:p>
    <w:p w:rsidR="003C17DB" w:rsidRPr="003C17DB" w:rsidRDefault="003C17DB" w:rsidP="003C17DB">
      <w:pPr>
        <w:rPr>
          <w:sz w:val="10"/>
          <w:lang w:val="es-ES_tradnl"/>
        </w:rPr>
      </w:pPr>
    </w:p>
    <w:p w:rsidR="00812631" w:rsidRPr="00812631" w:rsidRDefault="00812631" w:rsidP="003C17DB">
      <w:pPr>
        <w:numPr>
          <w:ilvl w:val="0"/>
          <w:numId w:val="51"/>
        </w:numPr>
        <w:spacing w:line="264" w:lineRule="auto"/>
        <w:jc w:val="both"/>
        <w:rPr>
          <w:rFonts w:ascii="Book Antiqua" w:hAnsi="Book Antiqua" w:cs="Tahoma"/>
          <w:lang w:val="id-ID"/>
        </w:rPr>
      </w:pPr>
      <w:r w:rsidRPr="00812631">
        <w:rPr>
          <w:rFonts w:ascii="Book Antiqua" w:hAnsi="Book Antiqua" w:cs="Tahoma"/>
          <w:lang w:val="id-ID"/>
        </w:rPr>
        <w:t>Pengelola, pengguna dan/atau kuasa pengguna wajib melakukan pengamanan barang milik daerah yang berada dalam penguasaannya.</w:t>
      </w:r>
    </w:p>
    <w:p w:rsidR="00812631" w:rsidRPr="00812631" w:rsidRDefault="00812631" w:rsidP="003C17DB">
      <w:pPr>
        <w:numPr>
          <w:ilvl w:val="0"/>
          <w:numId w:val="51"/>
        </w:numPr>
        <w:spacing w:line="264" w:lineRule="auto"/>
        <w:jc w:val="both"/>
        <w:rPr>
          <w:rFonts w:ascii="Book Antiqua" w:hAnsi="Book Antiqua" w:cs="Tahoma"/>
          <w:lang w:val="id-ID"/>
        </w:rPr>
      </w:pPr>
      <w:r w:rsidRPr="00812631">
        <w:rPr>
          <w:rFonts w:ascii="Book Antiqua" w:hAnsi="Book Antiqua" w:cs="Tahoma"/>
          <w:lang w:val="id-ID"/>
        </w:rPr>
        <w:t>Pengamanan  barang milik daerah sebagaimana dimaksud pada ayat (1), meliputi:</w:t>
      </w:r>
    </w:p>
    <w:p w:rsidR="00812631" w:rsidRPr="00812631" w:rsidRDefault="00812631" w:rsidP="003C17DB">
      <w:pPr>
        <w:numPr>
          <w:ilvl w:val="0"/>
          <w:numId w:val="44"/>
        </w:numPr>
        <w:tabs>
          <w:tab w:val="clear" w:pos="2367"/>
          <w:tab w:val="num" w:pos="852"/>
        </w:tabs>
        <w:spacing w:line="264" w:lineRule="auto"/>
        <w:ind w:left="852" w:hanging="284"/>
        <w:jc w:val="both"/>
        <w:rPr>
          <w:rFonts w:ascii="Book Antiqua" w:hAnsi="Book Antiqua" w:cs="Tahoma"/>
          <w:lang w:val="id-ID"/>
        </w:rPr>
      </w:pPr>
      <w:r w:rsidRPr="00812631">
        <w:rPr>
          <w:rFonts w:ascii="Book Antiqua" w:hAnsi="Book Antiqua" w:cs="Tahoma"/>
          <w:lang w:val="id-ID"/>
        </w:rPr>
        <w:t>pengamanan administrasi meliputi kegiatan pembukuan, inventarisasi, pelaporan dan penyimpanan dokumen kepemilikan;</w:t>
      </w:r>
    </w:p>
    <w:p w:rsidR="00812631" w:rsidRPr="00812631" w:rsidRDefault="00812631" w:rsidP="003C17DB">
      <w:pPr>
        <w:numPr>
          <w:ilvl w:val="0"/>
          <w:numId w:val="44"/>
        </w:numPr>
        <w:tabs>
          <w:tab w:val="clear" w:pos="2367"/>
          <w:tab w:val="num" w:pos="852"/>
        </w:tabs>
        <w:spacing w:line="264" w:lineRule="auto"/>
        <w:ind w:left="852" w:hanging="284"/>
        <w:jc w:val="both"/>
        <w:rPr>
          <w:rFonts w:ascii="Book Antiqua" w:hAnsi="Book Antiqua" w:cs="Tahoma"/>
          <w:lang w:val="id-ID"/>
        </w:rPr>
      </w:pPr>
      <w:r w:rsidRPr="00812631">
        <w:rPr>
          <w:rFonts w:ascii="Book Antiqua" w:hAnsi="Book Antiqua" w:cs="Tahoma"/>
          <w:lang w:val="id-ID"/>
        </w:rPr>
        <w:t>pengamanan fisik untuk mencegah terjadinya penurunan fungsi barang, penurunan jumlah barang dan hilangnya barang;</w:t>
      </w:r>
    </w:p>
    <w:p w:rsidR="00812631" w:rsidRPr="00812631" w:rsidRDefault="00812631" w:rsidP="003C17DB">
      <w:pPr>
        <w:numPr>
          <w:ilvl w:val="0"/>
          <w:numId w:val="44"/>
        </w:numPr>
        <w:tabs>
          <w:tab w:val="clear" w:pos="2367"/>
          <w:tab w:val="num" w:pos="852"/>
        </w:tabs>
        <w:spacing w:line="264" w:lineRule="auto"/>
        <w:ind w:left="852" w:hanging="284"/>
        <w:jc w:val="both"/>
        <w:rPr>
          <w:rFonts w:ascii="Book Antiqua" w:hAnsi="Book Antiqua" w:cs="Tahoma"/>
          <w:lang w:val="id-ID"/>
        </w:rPr>
      </w:pPr>
      <w:r w:rsidRPr="00812631">
        <w:rPr>
          <w:rFonts w:ascii="Book Antiqua" w:hAnsi="Book Antiqua" w:cs="Tahoma"/>
          <w:lang w:val="id-ID"/>
        </w:rPr>
        <w:t>pengamanan fisik untuk tanah dan bangunan dilakukan dengan cara pemagaran dan pemasangan tanda batas, selain tanah dan bangunan dilakukan dengan cara penyimpanan dan pemeliharaan; dan</w:t>
      </w:r>
    </w:p>
    <w:p w:rsidR="00812631" w:rsidRPr="00812631" w:rsidRDefault="00812631" w:rsidP="003C17DB">
      <w:pPr>
        <w:numPr>
          <w:ilvl w:val="0"/>
          <w:numId w:val="44"/>
        </w:numPr>
        <w:tabs>
          <w:tab w:val="clear" w:pos="2367"/>
          <w:tab w:val="num" w:pos="852"/>
        </w:tabs>
        <w:spacing w:line="264" w:lineRule="auto"/>
        <w:ind w:left="852" w:hanging="284"/>
        <w:jc w:val="both"/>
        <w:rPr>
          <w:rFonts w:ascii="Book Antiqua" w:hAnsi="Book Antiqua" w:cs="Tahoma"/>
          <w:lang w:val="id-ID"/>
        </w:rPr>
      </w:pPr>
      <w:r w:rsidRPr="00812631">
        <w:rPr>
          <w:rFonts w:ascii="Book Antiqua" w:hAnsi="Book Antiqua" w:cs="Tahoma"/>
          <w:lang w:val="id-ID"/>
        </w:rPr>
        <w:t>pengamanan hukum antara lain meliputi kegiatan melengkapi bukti status kepemilikan.</w:t>
      </w:r>
    </w:p>
    <w:p w:rsidR="00812631" w:rsidRPr="00812631" w:rsidRDefault="00812631" w:rsidP="00812631">
      <w:pPr>
        <w:pStyle w:val="Heading2"/>
        <w:spacing w:before="0" w:after="0"/>
        <w:jc w:val="center"/>
        <w:rPr>
          <w:rFonts w:ascii="Book Antiqua" w:hAnsi="Book Antiqua" w:cs="Tahoma"/>
          <w:b w:val="0"/>
          <w:bCs w:val="0"/>
          <w:i w:val="0"/>
          <w:iCs w:val="0"/>
          <w:sz w:val="24"/>
          <w:szCs w:val="24"/>
          <w:lang w:val="fi-FI"/>
        </w:rPr>
      </w:pPr>
    </w:p>
    <w:p w:rsidR="00812631" w:rsidRDefault="00812631" w:rsidP="00812631">
      <w:pPr>
        <w:pStyle w:val="Heading2"/>
        <w:spacing w:before="0" w:after="0"/>
        <w:jc w:val="center"/>
        <w:rPr>
          <w:rFonts w:ascii="Book Antiqua" w:hAnsi="Book Antiqua" w:cs="Tahoma"/>
          <w:b w:val="0"/>
          <w:bCs w:val="0"/>
          <w:i w:val="0"/>
          <w:iCs w:val="0"/>
          <w:sz w:val="24"/>
          <w:szCs w:val="24"/>
        </w:rPr>
      </w:pPr>
      <w:r w:rsidRPr="00812631">
        <w:rPr>
          <w:rFonts w:ascii="Book Antiqua" w:hAnsi="Book Antiqua" w:cs="Tahoma"/>
          <w:b w:val="0"/>
          <w:bCs w:val="0"/>
          <w:i w:val="0"/>
          <w:iCs w:val="0"/>
          <w:sz w:val="24"/>
          <w:szCs w:val="24"/>
        </w:rPr>
        <w:t>Pasal 46</w:t>
      </w:r>
    </w:p>
    <w:p w:rsidR="009953EE" w:rsidRPr="00274BBD" w:rsidRDefault="009953EE" w:rsidP="009953EE">
      <w:pPr>
        <w:rPr>
          <w:sz w:val="14"/>
        </w:rPr>
      </w:pPr>
    </w:p>
    <w:p w:rsidR="00812631" w:rsidRPr="00812631" w:rsidRDefault="00812631" w:rsidP="00696242">
      <w:pPr>
        <w:numPr>
          <w:ilvl w:val="1"/>
          <w:numId w:val="44"/>
        </w:numPr>
        <w:tabs>
          <w:tab w:val="clear" w:pos="1440"/>
          <w:tab w:val="num" w:pos="568"/>
        </w:tabs>
        <w:ind w:left="567" w:hanging="567"/>
        <w:jc w:val="both"/>
        <w:rPr>
          <w:rFonts w:ascii="Book Antiqua" w:hAnsi="Book Antiqua" w:cs="Tahoma"/>
          <w:lang w:val="id-ID"/>
        </w:rPr>
      </w:pPr>
      <w:r w:rsidRPr="00812631">
        <w:rPr>
          <w:rFonts w:ascii="Book Antiqua" w:hAnsi="Book Antiqua" w:cs="Tahoma"/>
          <w:lang w:val="id-ID"/>
        </w:rPr>
        <w:t>Barang milik daerah berupa tanah harus disertifikatkan atas nama Pemerintah daerah.</w:t>
      </w:r>
    </w:p>
    <w:p w:rsidR="00812631" w:rsidRPr="00812631" w:rsidRDefault="00812631" w:rsidP="00696242">
      <w:pPr>
        <w:numPr>
          <w:ilvl w:val="1"/>
          <w:numId w:val="44"/>
        </w:numPr>
        <w:tabs>
          <w:tab w:val="clear" w:pos="1440"/>
          <w:tab w:val="num" w:pos="568"/>
        </w:tabs>
        <w:ind w:left="567" w:hanging="567"/>
        <w:jc w:val="both"/>
        <w:rPr>
          <w:rFonts w:ascii="Book Antiqua" w:hAnsi="Book Antiqua" w:cs="Tahoma"/>
          <w:lang w:val="id-ID"/>
        </w:rPr>
      </w:pPr>
      <w:r w:rsidRPr="00812631">
        <w:rPr>
          <w:rFonts w:ascii="Book Antiqua" w:hAnsi="Book Antiqua" w:cs="Tahoma"/>
          <w:lang w:val="id-ID"/>
        </w:rPr>
        <w:t>Barang milik daerah berupa bangunan harus dilengkapi dengan bukti kepemilikan atas nama Pemerintah  Daerah.</w:t>
      </w:r>
    </w:p>
    <w:p w:rsidR="00812631" w:rsidRPr="00812631" w:rsidRDefault="00812631" w:rsidP="00696242">
      <w:pPr>
        <w:numPr>
          <w:ilvl w:val="1"/>
          <w:numId w:val="44"/>
        </w:numPr>
        <w:tabs>
          <w:tab w:val="clear" w:pos="1440"/>
          <w:tab w:val="num" w:pos="568"/>
        </w:tabs>
        <w:ind w:left="567" w:hanging="567"/>
        <w:jc w:val="both"/>
        <w:rPr>
          <w:rFonts w:ascii="Book Antiqua" w:hAnsi="Book Antiqua" w:cs="Tahoma"/>
          <w:b/>
          <w:bCs/>
          <w:lang w:val="id-ID"/>
        </w:rPr>
      </w:pPr>
      <w:r w:rsidRPr="00812631">
        <w:rPr>
          <w:rFonts w:ascii="Book Antiqua" w:hAnsi="Book Antiqua" w:cs="Tahoma"/>
          <w:lang w:val="id-ID"/>
        </w:rPr>
        <w:t>Barang milik daerah selain tanah dan/atau bangunan harus dilengkapi dengan bukti kepemilikan atas nama pemerintah daerah.</w:t>
      </w:r>
    </w:p>
    <w:p w:rsidR="003C17DB" w:rsidRDefault="003C17DB" w:rsidP="00812631">
      <w:pPr>
        <w:jc w:val="center"/>
        <w:rPr>
          <w:rFonts w:ascii="Book Antiqua" w:hAnsi="Book Antiqua" w:cs="Tahoma"/>
        </w:rPr>
      </w:pPr>
    </w:p>
    <w:p w:rsidR="00812631" w:rsidRDefault="00812631" w:rsidP="00812631">
      <w:pPr>
        <w:jc w:val="center"/>
        <w:rPr>
          <w:rFonts w:ascii="Book Antiqua" w:hAnsi="Book Antiqua" w:cs="Tahoma"/>
        </w:rPr>
      </w:pPr>
      <w:r w:rsidRPr="00812631">
        <w:rPr>
          <w:rFonts w:ascii="Book Antiqua" w:hAnsi="Book Antiqua" w:cs="Tahoma"/>
          <w:lang w:val="id-ID"/>
        </w:rPr>
        <w:t>Pasal 47</w:t>
      </w:r>
    </w:p>
    <w:p w:rsidR="003C17DB" w:rsidRPr="003C17DB" w:rsidRDefault="003C17DB" w:rsidP="00812631">
      <w:pPr>
        <w:jc w:val="center"/>
        <w:rPr>
          <w:rFonts w:ascii="Book Antiqua" w:hAnsi="Book Antiqua" w:cs="Tahoma"/>
          <w:sz w:val="12"/>
        </w:rPr>
      </w:pPr>
    </w:p>
    <w:p w:rsidR="00812631" w:rsidRPr="00812631" w:rsidRDefault="00812631" w:rsidP="00812631">
      <w:pPr>
        <w:jc w:val="both"/>
        <w:rPr>
          <w:rFonts w:ascii="Book Antiqua" w:hAnsi="Book Antiqua" w:cs="Tahoma"/>
          <w:lang w:val="id-ID"/>
        </w:rPr>
      </w:pPr>
      <w:r w:rsidRPr="00812631">
        <w:rPr>
          <w:rFonts w:ascii="Book Antiqua" w:hAnsi="Book Antiqua" w:cs="Tahoma"/>
          <w:lang w:val="id-ID"/>
        </w:rPr>
        <w:t>Barang milik daerah dapat diasuransikan sesuai kemampuan keuangan daerah dan dilaksanakan sesuai ketentuan peraturan perundang-undangan.</w:t>
      </w:r>
    </w:p>
    <w:p w:rsidR="00812631" w:rsidRPr="00812631" w:rsidRDefault="00812631" w:rsidP="00812631">
      <w:pPr>
        <w:jc w:val="center"/>
        <w:rPr>
          <w:rFonts w:ascii="Book Antiqua" w:hAnsi="Book Antiqua" w:cs="Tahoma"/>
          <w:lang w:val="id-ID"/>
        </w:rPr>
      </w:pPr>
    </w:p>
    <w:p w:rsidR="00812631" w:rsidRPr="00812631" w:rsidRDefault="00812631" w:rsidP="00812631">
      <w:pPr>
        <w:jc w:val="center"/>
        <w:rPr>
          <w:rFonts w:ascii="Book Antiqua" w:hAnsi="Book Antiqua" w:cs="Tahoma"/>
          <w:lang w:val="id-ID"/>
        </w:rPr>
      </w:pPr>
      <w:r w:rsidRPr="00812631">
        <w:rPr>
          <w:rFonts w:ascii="Book Antiqua" w:hAnsi="Book Antiqua" w:cs="Tahoma"/>
          <w:lang w:val="id-ID"/>
        </w:rPr>
        <w:t>Bagian Kedua</w:t>
      </w:r>
    </w:p>
    <w:p w:rsidR="00812631" w:rsidRPr="00812631" w:rsidRDefault="00812631" w:rsidP="00812631">
      <w:pPr>
        <w:jc w:val="center"/>
        <w:rPr>
          <w:rFonts w:ascii="Book Antiqua" w:hAnsi="Book Antiqua" w:cs="Tahoma"/>
          <w:lang w:val="id-ID"/>
        </w:rPr>
      </w:pPr>
      <w:r w:rsidRPr="00812631">
        <w:rPr>
          <w:rFonts w:ascii="Book Antiqua" w:hAnsi="Book Antiqua" w:cs="Tahoma"/>
          <w:lang w:val="id-ID"/>
        </w:rPr>
        <w:t xml:space="preserve">Pemeliharaan </w:t>
      </w:r>
    </w:p>
    <w:p w:rsidR="00812631" w:rsidRPr="00274BBD" w:rsidRDefault="00812631" w:rsidP="00812631">
      <w:pPr>
        <w:jc w:val="center"/>
        <w:rPr>
          <w:rFonts w:ascii="Book Antiqua" w:hAnsi="Book Antiqua" w:cs="Tahoma"/>
          <w:sz w:val="18"/>
          <w:lang w:val="id-ID"/>
        </w:rPr>
      </w:pPr>
    </w:p>
    <w:p w:rsidR="00812631" w:rsidRDefault="00812631" w:rsidP="00812631">
      <w:pPr>
        <w:pStyle w:val="Heading2"/>
        <w:spacing w:before="0" w:after="0"/>
        <w:jc w:val="center"/>
        <w:rPr>
          <w:rFonts w:ascii="Book Antiqua" w:hAnsi="Book Antiqua" w:cs="Tahoma"/>
          <w:b w:val="0"/>
          <w:bCs w:val="0"/>
          <w:i w:val="0"/>
          <w:iCs w:val="0"/>
          <w:sz w:val="24"/>
          <w:szCs w:val="24"/>
        </w:rPr>
      </w:pPr>
      <w:r w:rsidRPr="00812631">
        <w:rPr>
          <w:rFonts w:ascii="Book Antiqua" w:hAnsi="Book Antiqua" w:cs="Tahoma"/>
          <w:b w:val="0"/>
          <w:bCs w:val="0"/>
          <w:i w:val="0"/>
          <w:iCs w:val="0"/>
          <w:sz w:val="24"/>
          <w:szCs w:val="24"/>
        </w:rPr>
        <w:t>Pasal 48</w:t>
      </w:r>
    </w:p>
    <w:p w:rsidR="009953EE" w:rsidRPr="00274BBD" w:rsidRDefault="009953EE" w:rsidP="009953EE">
      <w:pPr>
        <w:rPr>
          <w:sz w:val="12"/>
        </w:rPr>
      </w:pPr>
    </w:p>
    <w:p w:rsidR="00812631" w:rsidRPr="00812631" w:rsidRDefault="00812631" w:rsidP="00B2741E">
      <w:pPr>
        <w:numPr>
          <w:ilvl w:val="0"/>
          <w:numId w:val="52"/>
        </w:numPr>
        <w:tabs>
          <w:tab w:val="clear" w:pos="1440"/>
          <w:tab w:val="num" w:pos="497"/>
        </w:tabs>
        <w:spacing w:line="288" w:lineRule="auto"/>
        <w:ind w:left="504" w:hanging="504"/>
        <w:jc w:val="both"/>
        <w:rPr>
          <w:rFonts w:ascii="Book Antiqua" w:hAnsi="Book Antiqua" w:cs="Tahoma"/>
          <w:lang w:val="id-ID"/>
        </w:rPr>
      </w:pPr>
      <w:r w:rsidRPr="00812631">
        <w:rPr>
          <w:rFonts w:ascii="Book Antiqua" w:hAnsi="Book Antiqua" w:cs="Tahoma"/>
          <w:lang w:val="id-ID"/>
        </w:rPr>
        <w:t>Pembantu Pengelola, pengguna dan/atau kuasa pengguna bertanggung jawab atas pemeliharaan barang milik daerah yang ada di bawah penguasaannya.</w:t>
      </w:r>
    </w:p>
    <w:p w:rsidR="00812631" w:rsidRPr="00812631" w:rsidRDefault="00812631" w:rsidP="00B2741E">
      <w:pPr>
        <w:numPr>
          <w:ilvl w:val="0"/>
          <w:numId w:val="52"/>
        </w:numPr>
        <w:tabs>
          <w:tab w:val="clear" w:pos="1440"/>
          <w:tab w:val="num" w:pos="497"/>
        </w:tabs>
        <w:spacing w:line="288" w:lineRule="auto"/>
        <w:ind w:left="504" w:hanging="504"/>
        <w:jc w:val="both"/>
        <w:rPr>
          <w:rFonts w:ascii="Book Antiqua" w:hAnsi="Book Antiqua" w:cs="Tahoma"/>
          <w:lang w:val="id-ID"/>
        </w:rPr>
      </w:pPr>
      <w:r w:rsidRPr="00812631">
        <w:rPr>
          <w:rFonts w:ascii="Book Antiqua" w:hAnsi="Book Antiqua" w:cs="Tahoma"/>
          <w:lang w:val="id-ID"/>
        </w:rPr>
        <w:t>Pemeliharaan sebagaimana dimaksud pada ayat (1) berpedoman pada Daftar Kebutuhan Pemeliharaan Barang Milik Daerah (DKPBMD).</w:t>
      </w:r>
    </w:p>
    <w:p w:rsidR="00812631" w:rsidRPr="00812631" w:rsidRDefault="00812631" w:rsidP="00B2741E">
      <w:pPr>
        <w:numPr>
          <w:ilvl w:val="0"/>
          <w:numId w:val="52"/>
        </w:numPr>
        <w:tabs>
          <w:tab w:val="clear" w:pos="1440"/>
          <w:tab w:val="num" w:pos="497"/>
        </w:tabs>
        <w:spacing w:line="288" w:lineRule="auto"/>
        <w:ind w:left="504" w:hanging="504"/>
        <w:jc w:val="both"/>
        <w:rPr>
          <w:rFonts w:ascii="Book Antiqua" w:hAnsi="Book Antiqua" w:cs="Tahoma"/>
          <w:lang w:val="id-ID"/>
        </w:rPr>
      </w:pPr>
      <w:r w:rsidRPr="00812631">
        <w:rPr>
          <w:rFonts w:ascii="Book Antiqua" w:hAnsi="Book Antiqua" w:cs="Tahoma"/>
          <w:lang w:val="id-ID"/>
        </w:rPr>
        <w:t>Biaya pemeliharaan barang milik daerah dibebankan pada Anggaran Pendapatan dan Belanja Daerah.</w:t>
      </w:r>
    </w:p>
    <w:p w:rsidR="00812631" w:rsidRDefault="00812631" w:rsidP="00812631">
      <w:pPr>
        <w:pStyle w:val="Heading2"/>
        <w:spacing w:before="0" w:after="0"/>
        <w:jc w:val="center"/>
        <w:rPr>
          <w:rFonts w:ascii="Book Antiqua" w:hAnsi="Book Antiqua" w:cs="Tahoma"/>
          <w:b w:val="0"/>
          <w:bCs w:val="0"/>
          <w:i w:val="0"/>
          <w:iCs w:val="0"/>
          <w:sz w:val="24"/>
          <w:szCs w:val="24"/>
          <w:lang w:val="sv-SE"/>
        </w:rPr>
      </w:pPr>
      <w:r w:rsidRPr="00812631">
        <w:rPr>
          <w:rFonts w:ascii="Book Antiqua" w:hAnsi="Book Antiqua" w:cs="Tahoma"/>
          <w:b w:val="0"/>
          <w:bCs w:val="0"/>
          <w:i w:val="0"/>
          <w:iCs w:val="0"/>
          <w:sz w:val="24"/>
          <w:szCs w:val="24"/>
          <w:lang w:val="sv-SE"/>
        </w:rPr>
        <w:lastRenderedPageBreak/>
        <w:t>Pasal 49</w:t>
      </w:r>
    </w:p>
    <w:p w:rsidR="009953EE" w:rsidRPr="009953EE" w:rsidRDefault="009953EE" w:rsidP="009953EE">
      <w:pPr>
        <w:rPr>
          <w:lang w:val="sv-SE"/>
        </w:rPr>
      </w:pPr>
    </w:p>
    <w:p w:rsidR="00812631" w:rsidRPr="00812631" w:rsidRDefault="00812631" w:rsidP="00696242">
      <w:pPr>
        <w:numPr>
          <w:ilvl w:val="0"/>
          <w:numId w:val="53"/>
        </w:numPr>
        <w:tabs>
          <w:tab w:val="clear" w:pos="1487"/>
          <w:tab w:val="num" w:pos="568"/>
        </w:tabs>
        <w:ind w:left="567" w:hanging="567"/>
        <w:jc w:val="both"/>
        <w:rPr>
          <w:rFonts w:ascii="Book Antiqua" w:hAnsi="Book Antiqua" w:cs="Tahoma"/>
          <w:lang w:val="id-ID"/>
        </w:rPr>
      </w:pPr>
      <w:r w:rsidRPr="00812631">
        <w:rPr>
          <w:rFonts w:ascii="Book Antiqua" w:hAnsi="Book Antiqua" w:cs="Tahoma"/>
          <w:lang w:val="id-ID"/>
        </w:rPr>
        <w:t>Pengguna dan/atau kuasa pengguna wajib membuat Daftar Hasil Pemeliharaan Barang dan melaporkan kepada Pengelola  secara berkala.</w:t>
      </w:r>
    </w:p>
    <w:p w:rsidR="00812631" w:rsidRPr="00812631" w:rsidRDefault="00812631" w:rsidP="00696242">
      <w:pPr>
        <w:numPr>
          <w:ilvl w:val="0"/>
          <w:numId w:val="53"/>
        </w:numPr>
        <w:tabs>
          <w:tab w:val="clear" w:pos="1487"/>
          <w:tab w:val="num" w:pos="568"/>
        </w:tabs>
        <w:ind w:left="567" w:hanging="567"/>
        <w:jc w:val="both"/>
        <w:rPr>
          <w:rFonts w:ascii="Book Antiqua" w:hAnsi="Book Antiqua" w:cs="Tahoma"/>
          <w:lang w:val="id-ID"/>
        </w:rPr>
      </w:pPr>
      <w:r w:rsidRPr="00812631">
        <w:rPr>
          <w:rFonts w:ascii="Book Antiqua" w:hAnsi="Book Antiqua" w:cs="Tahoma"/>
          <w:lang w:val="id-ID"/>
        </w:rPr>
        <w:t>Pembantu pengelola meneliti laporan sebagaimana dimaksud pada ayat (1) dan menyusun Daftar Hasil Pemeliharaan Barang yang dilakukan dalam 1 (satu) tahun anggaran.</w:t>
      </w:r>
    </w:p>
    <w:p w:rsidR="00812631" w:rsidRPr="00812631" w:rsidRDefault="00812631" w:rsidP="00696242">
      <w:pPr>
        <w:numPr>
          <w:ilvl w:val="0"/>
          <w:numId w:val="53"/>
        </w:numPr>
        <w:tabs>
          <w:tab w:val="clear" w:pos="1487"/>
          <w:tab w:val="num" w:pos="568"/>
        </w:tabs>
        <w:ind w:left="567" w:hanging="567"/>
        <w:jc w:val="both"/>
        <w:rPr>
          <w:rFonts w:ascii="Book Antiqua" w:hAnsi="Book Antiqua" w:cs="Tahoma"/>
          <w:lang w:val="id-ID"/>
        </w:rPr>
      </w:pPr>
      <w:r w:rsidRPr="00812631">
        <w:rPr>
          <w:rFonts w:ascii="Book Antiqua" w:hAnsi="Book Antiqua" w:cs="Tahoma"/>
          <w:lang w:val="id-ID"/>
        </w:rPr>
        <w:t xml:space="preserve">Laporan hasil pemeliharaan sebagaimana dimaksud ayat (2) dijadikan sebagai bahan evaluasi. </w:t>
      </w:r>
    </w:p>
    <w:p w:rsidR="00812631" w:rsidRPr="00812631" w:rsidRDefault="00812631" w:rsidP="00812631">
      <w:pPr>
        <w:jc w:val="center"/>
        <w:rPr>
          <w:rFonts w:ascii="Book Antiqua" w:hAnsi="Book Antiqua" w:cs="Tahoma"/>
          <w:b/>
          <w:bCs/>
          <w:lang w:val="id-ID"/>
        </w:rPr>
      </w:pPr>
    </w:p>
    <w:p w:rsidR="00812631" w:rsidRPr="00812631" w:rsidRDefault="00812631" w:rsidP="00812631">
      <w:pPr>
        <w:jc w:val="center"/>
        <w:rPr>
          <w:rFonts w:ascii="Book Antiqua" w:hAnsi="Book Antiqua" w:cs="Tahoma"/>
          <w:bCs/>
          <w:lang w:val="id-ID"/>
        </w:rPr>
      </w:pPr>
      <w:r w:rsidRPr="00812631">
        <w:rPr>
          <w:rFonts w:ascii="Book Antiqua" w:hAnsi="Book Antiqua" w:cs="Tahoma"/>
          <w:bCs/>
          <w:lang w:val="id-ID"/>
        </w:rPr>
        <w:t>BAB X</w:t>
      </w:r>
    </w:p>
    <w:p w:rsidR="00812631" w:rsidRPr="00812631" w:rsidRDefault="00297106" w:rsidP="00812631">
      <w:pPr>
        <w:jc w:val="center"/>
        <w:rPr>
          <w:rFonts w:ascii="Book Antiqua" w:hAnsi="Book Antiqua" w:cs="Tahoma"/>
          <w:bCs/>
          <w:lang w:val="id-ID"/>
        </w:rPr>
      </w:pPr>
      <w:r>
        <w:rPr>
          <w:rFonts w:ascii="Book Antiqua" w:hAnsi="Book Antiqua" w:cs="Tahoma"/>
          <w:bCs/>
        </w:rPr>
        <w:t xml:space="preserve">KRITERIA </w:t>
      </w:r>
      <w:r w:rsidR="00812631" w:rsidRPr="00812631">
        <w:rPr>
          <w:rFonts w:ascii="Book Antiqua" w:hAnsi="Book Antiqua" w:cs="Tahoma"/>
          <w:bCs/>
          <w:lang w:val="id-ID"/>
        </w:rPr>
        <w:t>PENILAIAN</w:t>
      </w:r>
    </w:p>
    <w:p w:rsidR="00812631" w:rsidRPr="00B4313A" w:rsidRDefault="00812631" w:rsidP="00812631">
      <w:pPr>
        <w:jc w:val="center"/>
        <w:rPr>
          <w:rFonts w:ascii="Book Antiqua" w:hAnsi="Book Antiqua" w:cs="Tahoma"/>
          <w:bCs/>
          <w:sz w:val="10"/>
          <w:lang w:val="id-ID"/>
        </w:rPr>
      </w:pPr>
    </w:p>
    <w:p w:rsidR="00812631" w:rsidRDefault="00812631" w:rsidP="00812631">
      <w:pPr>
        <w:pStyle w:val="Heading2"/>
        <w:spacing w:before="0" w:after="0"/>
        <w:jc w:val="center"/>
        <w:rPr>
          <w:rFonts w:ascii="Book Antiqua" w:hAnsi="Book Antiqua" w:cs="Tahoma"/>
          <w:b w:val="0"/>
          <w:bCs w:val="0"/>
          <w:i w:val="0"/>
          <w:iCs w:val="0"/>
          <w:sz w:val="24"/>
          <w:szCs w:val="24"/>
        </w:rPr>
      </w:pPr>
      <w:r w:rsidRPr="00812631">
        <w:rPr>
          <w:rFonts w:ascii="Book Antiqua" w:hAnsi="Book Antiqua" w:cs="Tahoma"/>
          <w:b w:val="0"/>
          <w:bCs w:val="0"/>
          <w:i w:val="0"/>
          <w:iCs w:val="0"/>
          <w:sz w:val="24"/>
          <w:szCs w:val="24"/>
          <w:lang w:val="id-ID"/>
        </w:rPr>
        <w:t>Pasal 50</w:t>
      </w:r>
    </w:p>
    <w:p w:rsidR="009953EE" w:rsidRPr="00B4313A" w:rsidRDefault="009953EE" w:rsidP="009953EE">
      <w:pPr>
        <w:rPr>
          <w:sz w:val="8"/>
        </w:rPr>
      </w:pPr>
    </w:p>
    <w:p w:rsidR="00812631" w:rsidRDefault="00297106" w:rsidP="00812631">
      <w:pPr>
        <w:jc w:val="both"/>
        <w:rPr>
          <w:rFonts w:ascii="Book Antiqua" w:hAnsi="Book Antiqua" w:cs="Tahoma"/>
        </w:rPr>
      </w:pPr>
      <w:r>
        <w:rPr>
          <w:rFonts w:ascii="Book Antiqua" w:hAnsi="Book Antiqua" w:cs="Tahoma"/>
        </w:rPr>
        <w:t>Kriteria yang digunakan dalam penilaian Barang Daerah ditentukan sebagai berikut :</w:t>
      </w:r>
    </w:p>
    <w:p w:rsidR="00297106" w:rsidRDefault="00297106" w:rsidP="00297106">
      <w:pPr>
        <w:pStyle w:val="ListParagraph"/>
        <w:numPr>
          <w:ilvl w:val="7"/>
          <w:numId w:val="27"/>
        </w:numPr>
        <w:tabs>
          <w:tab w:val="clear" w:pos="7771"/>
          <w:tab w:val="left" w:pos="360"/>
        </w:tabs>
        <w:ind w:left="360"/>
        <w:jc w:val="both"/>
        <w:rPr>
          <w:rFonts w:ascii="Book Antiqua" w:hAnsi="Book Antiqua" w:cs="Tahoma"/>
        </w:rPr>
      </w:pPr>
      <w:r>
        <w:rPr>
          <w:rFonts w:ascii="Book Antiqua" w:hAnsi="Book Antiqua" w:cs="Tahoma"/>
        </w:rPr>
        <w:t>Penilaian tanah menggunakan harga pasar dan Nilai Jual Objek Pajak (NJOP).</w:t>
      </w:r>
    </w:p>
    <w:p w:rsidR="00297106" w:rsidRDefault="00297106" w:rsidP="00297106">
      <w:pPr>
        <w:pStyle w:val="ListParagraph"/>
        <w:numPr>
          <w:ilvl w:val="7"/>
          <w:numId w:val="27"/>
        </w:numPr>
        <w:tabs>
          <w:tab w:val="clear" w:pos="7771"/>
          <w:tab w:val="left" w:pos="360"/>
        </w:tabs>
        <w:ind w:left="360"/>
        <w:jc w:val="both"/>
        <w:rPr>
          <w:rFonts w:ascii="Book Antiqua" w:hAnsi="Book Antiqua" w:cs="Tahoma"/>
        </w:rPr>
      </w:pPr>
      <w:r>
        <w:rPr>
          <w:rFonts w:ascii="Book Antiqua" w:hAnsi="Book Antiqua" w:cs="Tahoma"/>
        </w:rPr>
        <w:t>Penilaian Bangunan dengan menggunakan umur ekonomis, faktor fisik, bahan material, konstruksi dan karakteristik bangunan;</w:t>
      </w:r>
    </w:p>
    <w:p w:rsidR="00297106" w:rsidRDefault="00297106" w:rsidP="00297106">
      <w:pPr>
        <w:pStyle w:val="ListParagraph"/>
        <w:numPr>
          <w:ilvl w:val="7"/>
          <w:numId w:val="27"/>
        </w:numPr>
        <w:tabs>
          <w:tab w:val="clear" w:pos="7771"/>
          <w:tab w:val="left" w:pos="360"/>
        </w:tabs>
        <w:ind w:left="360"/>
        <w:jc w:val="both"/>
        <w:rPr>
          <w:rFonts w:ascii="Book Antiqua" w:hAnsi="Book Antiqua" w:cs="Tahoma"/>
        </w:rPr>
      </w:pPr>
      <w:r>
        <w:rPr>
          <w:rFonts w:ascii="Book Antiqua" w:hAnsi="Book Antiqua" w:cs="Tahoma"/>
        </w:rPr>
        <w:t>Penilaian kendaraan dan mesin-mesin menggunakan faktor fisik, umur ekonomis, merk, jenis, tipe, tahun pembuatan dan spesifikasi teknis dan harga pasar;</w:t>
      </w:r>
    </w:p>
    <w:p w:rsidR="00297106" w:rsidRDefault="00297106" w:rsidP="00297106">
      <w:pPr>
        <w:pStyle w:val="ListParagraph"/>
        <w:numPr>
          <w:ilvl w:val="7"/>
          <w:numId w:val="27"/>
        </w:numPr>
        <w:tabs>
          <w:tab w:val="clear" w:pos="7771"/>
          <w:tab w:val="left" w:pos="360"/>
        </w:tabs>
        <w:ind w:left="360"/>
        <w:jc w:val="both"/>
        <w:rPr>
          <w:rFonts w:ascii="Book Antiqua" w:hAnsi="Book Antiqua" w:cs="Tahoma"/>
        </w:rPr>
      </w:pPr>
      <w:r>
        <w:rPr>
          <w:rFonts w:ascii="Book Antiqua" w:hAnsi="Book Antiqua" w:cs="Tahoma"/>
        </w:rPr>
        <w:t>Penilaian perlengkapan alat kantor dan rumah tangga menggunakan faktor fisik, manfaat, kondisi peralatan dan umur ekonomis;</w:t>
      </w:r>
    </w:p>
    <w:p w:rsidR="00297106" w:rsidRDefault="00297106" w:rsidP="00297106">
      <w:pPr>
        <w:pStyle w:val="ListParagraph"/>
        <w:numPr>
          <w:ilvl w:val="7"/>
          <w:numId w:val="27"/>
        </w:numPr>
        <w:tabs>
          <w:tab w:val="clear" w:pos="7771"/>
          <w:tab w:val="left" w:pos="360"/>
        </w:tabs>
        <w:ind w:left="360"/>
        <w:jc w:val="both"/>
        <w:rPr>
          <w:rFonts w:ascii="Book Antiqua" w:hAnsi="Book Antiqua" w:cs="Tahoma"/>
        </w:rPr>
      </w:pPr>
      <w:r>
        <w:rPr>
          <w:rFonts w:ascii="Book Antiqua" w:hAnsi="Book Antiqua" w:cs="Tahoma"/>
        </w:rPr>
        <w:t>Penilaian hewan dan tanaman menggunakan faktor fisik, jenis, umur, manfaat dan harga pasar.</w:t>
      </w:r>
    </w:p>
    <w:p w:rsidR="00297106" w:rsidRDefault="00297106" w:rsidP="00297106">
      <w:pPr>
        <w:pStyle w:val="ListParagraph"/>
        <w:tabs>
          <w:tab w:val="left" w:pos="360"/>
        </w:tabs>
        <w:ind w:left="0"/>
        <w:jc w:val="both"/>
        <w:rPr>
          <w:rFonts w:ascii="Book Antiqua" w:hAnsi="Book Antiqua" w:cs="Tahoma"/>
        </w:rPr>
      </w:pPr>
    </w:p>
    <w:p w:rsidR="00297106" w:rsidRDefault="00297106" w:rsidP="00A13A9F">
      <w:pPr>
        <w:pStyle w:val="ListParagraph"/>
        <w:tabs>
          <w:tab w:val="left" w:pos="360"/>
        </w:tabs>
        <w:ind w:left="0"/>
        <w:jc w:val="center"/>
        <w:rPr>
          <w:rFonts w:ascii="Book Antiqua" w:hAnsi="Book Antiqua" w:cs="Tahoma"/>
        </w:rPr>
      </w:pPr>
      <w:r>
        <w:rPr>
          <w:rFonts w:ascii="Book Antiqua" w:hAnsi="Book Antiqua" w:cs="Tahoma"/>
        </w:rPr>
        <w:t>Pasal  51</w:t>
      </w:r>
    </w:p>
    <w:p w:rsidR="00297106" w:rsidRPr="00B4313A" w:rsidRDefault="00297106" w:rsidP="00297106">
      <w:pPr>
        <w:pStyle w:val="ListParagraph"/>
        <w:tabs>
          <w:tab w:val="left" w:pos="360"/>
        </w:tabs>
        <w:ind w:left="0"/>
        <w:jc w:val="both"/>
        <w:rPr>
          <w:rFonts w:ascii="Book Antiqua" w:hAnsi="Book Antiqua" w:cs="Tahoma"/>
          <w:sz w:val="16"/>
        </w:rPr>
      </w:pPr>
    </w:p>
    <w:p w:rsidR="00297106" w:rsidRDefault="00297106" w:rsidP="00297106">
      <w:pPr>
        <w:pStyle w:val="ListParagraph"/>
        <w:tabs>
          <w:tab w:val="left" w:pos="360"/>
        </w:tabs>
        <w:ind w:left="0"/>
        <w:jc w:val="both"/>
        <w:rPr>
          <w:rFonts w:ascii="Book Antiqua" w:hAnsi="Book Antiqua" w:cs="Tahoma"/>
        </w:rPr>
      </w:pPr>
      <w:r>
        <w:rPr>
          <w:rFonts w:ascii="Book Antiqua" w:hAnsi="Book Antiqua" w:cs="Tahoma"/>
        </w:rPr>
        <w:t>Penilaian Barang Daerah s</w:t>
      </w:r>
      <w:r w:rsidR="00166BC9">
        <w:rPr>
          <w:rFonts w:ascii="Book Antiqua" w:hAnsi="Book Antiqua" w:cs="Tahoma"/>
        </w:rPr>
        <w:t>ebagaimana dimaksud pada Pasal 50</w:t>
      </w:r>
      <w:r>
        <w:rPr>
          <w:rFonts w:ascii="Book Antiqua" w:hAnsi="Book Antiqua" w:cs="Tahoma"/>
        </w:rPr>
        <w:t xml:space="preserve"> dinilai berdasarkan Nilai Pasar yang berlaku pada saat dilakukannya penilaian.</w:t>
      </w:r>
    </w:p>
    <w:p w:rsidR="00297106" w:rsidRDefault="00297106" w:rsidP="00297106">
      <w:pPr>
        <w:pStyle w:val="ListParagraph"/>
        <w:tabs>
          <w:tab w:val="left" w:pos="360"/>
        </w:tabs>
        <w:ind w:left="0"/>
        <w:jc w:val="both"/>
        <w:rPr>
          <w:rFonts w:ascii="Book Antiqua" w:hAnsi="Book Antiqua" w:cs="Tahoma"/>
        </w:rPr>
      </w:pPr>
    </w:p>
    <w:p w:rsidR="00297106" w:rsidRDefault="00297106" w:rsidP="00B4313A">
      <w:pPr>
        <w:pStyle w:val="ListParagraph"/>
        <w:tabs>
          <w:tab w:val="left" w:pos="360"/>
        </w:tabs>
        <w:spacing w:before="120" w:after="120" w:line="360" w:lineRule="auto"/>
        <w:ind w:left="0"/>
        <w:jc w:val="center"/>
        <w:rPr>
          <w:rFonts w:ascii="Book Antiqua" w:hAnsi="Book Antiqua" w:cs="Tahoma"/>
        </w:rPr>
      </w:pPr>
      <w:r>
        <w:rPr>
          <w:rFonts w:ascii="Book Antiqua" w:hAnsi="Book Antiqua" w:cs="Tahoma"/>
        </w:rPr>
        <w:t>BAB  XI</w:t>
      </w:r>
    </w:p>
    <w:p w:rsidR="00297106" w:rsidRDefault="00297106" w:rsidP="00B4313A">
      <w:pPr>
        <w:pStyle w:val="ListParagraph"/>
        <w:tabs>
          <w:tab w:val="left" w:pos="360"/>
        </w:tabs>
        <w:spacing w:before="120" w:after="120" w:line="360" w:lineRule="auto"/>
        <w:ind w:left="0"/>
        <w:jc w:val="center"/>
        <w:rPr>
          <w:rFonts w:ascii="Book Antiqua" w:hAnsi="Book Antiqua" w:cs="Tahoma"/>
        </w:rPr>
      </w:pPr>
      <w:r>
        <w:rPr>
          <w:rFonts w:ascii="Book Antiqua" w:hAnsi="Book Antiqua" w:cs="Tahoma"/>
        </w:rPr>
        <w:t>PENILAIAN</w:t>
      </w:r>
    </w:p>
    <w:p w:rsidR="00297106" w:rsidRDefault="00297106" w:rsidP="00B4313A">
      <w:pPr>
        <w:pStyle w:val="ListParagraph"/>
        <w:tabs>
          <w:tab w:val="left" w:pos="360"/>
        </w:tabs>
        <w:spacing w:before="120" w:after="120" w:line="360" w:lineRule="auto"/>
        <w:ind w:left="0"/>
        <w:jc w:val="center"/>
        <w:rPr>
          <w:rFonts w:ascii="Book Antiqua" w:hAnsi="Book Antiqua" w:cs="Tahoma"/>
        </w:rPr>
      </w:pPr>
      <w:r>
        <w:rPr>
          <w:rFonts w:ascii="Book Antiqua" w:hAnsi="Book Antiqua" w:cs="Tahoma"/>
        </w:rPr>
        <w:t>Pasal  52</w:t>
      </w:r>
    </w:p>
    <w:p w:rsidR="00297106" w:rsidRPr="00B4313A" w:rsidRDefault="00297106" w:rsidP="00297106">
      <w:pPr>
        <w:pStyle w:val="ListParagraph"/>
        <w:tabs>
          <w:tab w:val="left" w:pos="360"/>
        </w:tabs>
        <w:ind w:left="0"/>
        <w:jc w:val="both"/>
        <w:rPr>
          <w:rFonts w:ascii="Book Antiqua" w:hAnsi="Book Antiqua" w:cs="Tahoma"/>
          <w:sz w:val="14"/>
        </w:rPr>
      </w:pPr>
    </w:p>
    <w:p w:rsidR="00297106" w:rsidRDefault="00297106" w:rsidP="00297106">
      <w:pPr>
        <w:pStyle w:val="ListParagraph"/>
        <w:tabs>
          <w:tab w:val="left" w:pos="360"/>
        </w:tabs>
        <w:ind w:left="0"/>
        <w:jc w:val="both"/>
        <w:rPr>
          <w:rFonts w:ascii="Book Antiqua" w:hAnsi="Book Antiqua" w:cs="Tahoma"/>
        </w:rPr>
      </w:pPr>
      <w:r>
        <w:rPr>
          <w:rFonts w:ascii="Book Antiqua" w:hAnsi="Book Antiqua" w:cs="Tahoma"/>
        </w:rPr>
        <w:t xml:space="preserve">Penilaian Barang Daerah dilakukan dengan pendekatan salah satu </w:t>
      </w:r>
      <w:r w:rsidR="00EA1620">
        <w:rPr>
          <w:rFonts w:ascii="Book Antiqua" w:hAnsi="Book Antiqua" w:cs="Tahoma"/>
        </w:rPr>
        <w:t>atau kombinasi dari Perbandingan Data Pasar, Kalkulasi Biaya dan Kapitalisasi Pendapatan.</w:t>
      </w:r>
    </w:p>
    <w:p w:rsidR="00EA1620" w:rsidRPr="00B4313A" w:rsidRDefault="00EA1620" w:rsidP="00297106">
      <w:pPr>
        <w:pStyle w:val="ListParagraph"/>
        <w:tabs>
          <w:tab w:val="left" w:pos="360"/>
        </w:tabs>
        <w:ind w:left="0"/>
        <w:jc w:val="both"/>
        <w:rPr>
          <w:rFonts w:ascii="Book Antiqua" w:hAnsi="Book Antiqua" w:cs="Tahoma"/>
          <w:sz w:val="30"/>
        </w:rPr>
      </w:pPr>
    </w:p>
    <w:p w:rsidR="00EA1620" w:rsidRDefault="00EA1620" w:rsidP="00B4313A">
      <w:pPr>
        <w:pStyle w:val="ListParagraph"/>
        <w:tabs>
          <w:tab w:val="left" w:pos="360"/>
        </w:tabs>
        <w:ind w:left="0"/>
        <w:jc w:val="center"/>
        <w:rPr>
          <w:rFonts w:ascii="Book Antiqua" w:hAnsi="Book Antiqua" w:cs="Tahoma"/>
        </w:rPr>
      </w:pPr>
      <w:r>
        <w:rPr>
          <w:rFonts w:ascii="Book Antiqua" w:hAnsi="Book Antiqua" w:cs="Tahoma"/>
        </w:rPr>
        <w:t>Pasal  53</w:t>
      </w:r>
    </w:p>
    <w:p w:rsidR="00EA1620" w:rsidRPr="00B4313A" w:rsidRDefault="00EA1620" w:rsidP="00297106">
      <w:pPr>
        <w:pStyle w:val="ListParagraph"/>
        <w:tabs>
          <w:tab w:val="left" w:pos="360"/>
        </w:tabs>
        <w:ind w:left="0"/>
        <w:jc w:val="both"/>
        <w:rPr>
          <w:rFonts w:ascii="Book Antiqua" w:hAnsi="Book Antiqua" w:cs="Tahoma"/>
          <w:sz w:val="14"/>
        </w:rPr>
      </w:pPr>
    </w:p>
    <w:p w:rsidR="00EA1620" w:rsidRDefault="00EA1620" w:rsidP="00297106">
      <w:pPr>
        <w:pStyle w:val="ListParagraph"/>
        <w:tabs>
          <w:tab w:val="left" w:pos="360"/>
        </w:tabs>
        <w:ind w:left="0"/>
        <w:jc w:val="both"/>
        <w:rPr>
          <w:rFonts w:ascii="Book Antiqua" w:hAnsi="Book Antiqua" w:cs="Tahoma"/>
        </w:rPr>
      </w:pPr>
      <w:r>
        <w:rPr>
          <w:rFonts w:ascii="Book Antiqua" w:hAnsi="Book Antiqua" w:cs="Tahoma"/>
        </w:rPr>
        <w:t>Dasar pendekatan penilaian Barang Daerah sebagaimana dimaksud pada Pasal 52 meliputi :</w:t>
      </w:r>
    </w:p>
    <w:p w:rsidR="00EA1620" w:rsidRDefault="00EA1620" w:rsidP="00EA1620">
      <w:pPr>
        <w:pStyle w:val="ListParagraph"/>
        <w:numPr>
          <w:ilvl w:val="1"/>
          <w:numId w:val="11"/>
        </w:numPr>
        <w:tabs>
          <w:tab w:val="clear" w:pos="1055"/>
          <w:tab w:val="left" w:pos="360"/>
        </w:tabs>
        <w:ind w:left="360"/>
        <w:jc w:val="both"/>
        <w:rPr>
          <w:rFonts w:ascii="Book Antiqua" w:hAnsi="Book Antiqua" w:cs="Tahoma"/>
        </w:rPr>
      </w:pPr>
      <w:r>
        <w:rPr>
          <w:rFonts w:ascii="Book Antiqua" w:hAnsi="Book Antiqua" w:cs="Tahoma"/>
        </w:rPr>
        <w:t>Perbandingan Data Pasar berdasarkan estimasi harga pasar pada scat penilaian atas barang yang sejenis;</w:t>
      </w:r>
    </w:p>
    <w:p w:rsidR="00EA1620" w:rsidRDefault="00EA1620" w:rsidP="00EA1620">
      <w:pPr>
        <w:pStyle w:val="ListParagraph"/>
        <w:numPr>
          <w:ilvl w:val="1"/>
          <w:numId w:val="11"/>
        </w:numPr>
        <w:tabs>
          <w:tab w:val="clear" w:pos="1055"/>
          <w:tab w:val="left" w:pos="360"/>
        </w:tabs>
        <w:ind w:left="360"/>
        <w:jc w:val="both"/>
        <w:rPr>
          <w:rFonts w:ascii="Book Antiqua" w:hAnsi="Book Antiqua" w:cs="Tahoma"/>
        </w:rPr>
      </w:pPr>
      <w:r>
        <w:rPr>
          <w:rFonts w:ascii="Book Antiqua" w:hAnsi="Book Antiqua" w:cs="Tahoma"/>
        </w:rPr>
        <w:t>Kalkulasi biaya berdasarkan estimasi biaya pengganti atau biaya reproduksi barang pada scat penilaian dikurangi biaya penyusutan</w:t>
      </w:r>
    </w:p>
    <w:p w:rsidR="00EA1620" w:rsidRDefault="00EA1620" w:rsidP="00EA1620">
      <w:pPr>
        <w:pStyle w:val="ListParagraph"/>
        <w:numPr>
          <w:ilvl w:val="1"/>
          <w:numId w:val="11"/>
        </w:numPr>
        <w:tabs>
          <w:tab w:val="clear" w:pos="1055"/>
          <w:tab w:val="left" w:pos="360"/>
        </w:tabs>
        <w:ind w:left="360"/>
        <w:jc w:val="both"/>
        <w:rPr>
          <w:rFonts w:ascii="Book Antiqua" w:hAnsi="Book Antiqua" w:cs="Tahoma"/>
        </w:rPr>
      </w:pPr>
      <w:r>
        <w:rPr>
          <w:rFonts w:ascii="Book Antiqua" w:hAnsi="Book Antiqua" w:cs="Tahoma"/>
        </w:rPr>
        <w:t>Kapitalisasi pendapatan berdasarkan barang daerah yang memiliki karakteristik menghasilkan pendapatan.</w:t>
      </w:r>
    </w:p>
    <w:p w:rsidR="00EA1620" w:rsidRDefault="00EA1620" w:rsidP="00EA1620">
      <w:pPr>
        <w:tabs>
          <w:tab w:val="left" w:pos="360"/>
        </w:tabs>
        <w:jc w:val="both"/>
        <w:rPr>
          <w:rFonts w:ascii="Book Antiqua" w:hAnsi="Book Antiqua" w:cs="Tahoma"/>
        </w:rPr>
      </w:pPr>
    </w:p>
    <w:p w:rsidR="00EA1620" w:rsidRDefault="00EA1620" w:rsidP="00B4313A">
      <w:pPr>
        <w:tabs>
          <w:tab w:val="left" w:pos="360"/>
        </w:tabs>
        <w:jc w:val="center"/>
        <w:rPr>
          <w:rFonts w:ascii="Book Antiqua" w:hAnsi="Book Antiqua" w:cs="Tahoma"/>
        </w:rPr>
      </w:pPr>
      <w:r>
        <w:rPr>
          <w:rFonts w:ascii="Book Antiqua" w:hAnsi="Book Antiqua" w:cs="Tahoma"/>
        </w:rPr>
        <w:lastRenderedPageBreak/>
        <w:t>Pasal  54</w:t>
      </w:r>
    </w:p>
    <w:p w:rsidR="00EA1620" w:rsidRPr="00B4313A" w:rsidRDefault="00EA1620" w:rsidP="00EA1620">
      <w:pPr>
        <w:tabs>
          <w:tab w:val="left" w:pos="360"/>
        </w:tabs>
        <w:jc w:val="both"/>
        <w:rPr>
          <w:rFonts w:ascii="Book Antiqua" w:hAnsi="Book Antiqua" w:cs="Tahoma"/>
          <w:sz w:val="18"/>
        </w:rPr>
      </w:pPr>
    </w:p>
    <w:p w:rsidR="00EA1620" w:rsidRDefault="00EA1620" w:rsidP="00EA1620">
      <w:pPr>
        <w:pStyle w:val="ListParagraph"/>
        <w:numPr>
          <w:ilvl w:val="1"/>
          <w:numId w:val="23"/>
        </w:numPr>
        <w:tabs>
          <w:tab w:val="clear" w:pos="567"/>
          <w:tab w:val="left" w:pos="450"/>
        </w:tabs>
        <w:ind w:left="450" w:hanging="450"/>
        <w:jc w:val="both"/>
        <w:rPr>
          <w:rFonts w:ascii="Book Antiqua" w:hAnsi="Book Antiqua" w:cs="Tahoma"/>
        </w:rPr>
      </w:pPr>
      <w:r>
        <w:rPr>
          <w:rFonts w:ascii="Book Antiqua" w:hAnsi="Book Antiqua" w:cs="Tahoma"/>
        </w:rPr>
        <w:t>Penilaian Barang Daerah dilaksanakan oleh lembaga independen yang bersertifikat dibidang pekerjaan penilaian barang, sesuai peraturan perundang-undangan.</w:t>
      </w:r>
    </w:p>
    <w:p w:rsidR="00637F16" w:rsidRDefault="00637F16" w:rsidP="00637F16">
      <w:pPr>
        <w:pStyle w:val="ListParagraph"/>
        <w:numPr>
          <w:ilvl w:val="1"/>
          <w:numId w:val="23"/>
        </w:numPr>
        <w:tabs>
          <w:tab w:val="clear" w:pos="567"/>
          <w:tab w:val="left" w:pos="450"/>
        </w:tabs>
        <w:ind w:left="450" w:hanging="450"/>
        <w:jc w:val="both"/>
        <w:rPr>
          <w:rFonts w:ascii="Book Antiqua" w:hAnsi="Book Antiqua" w:cs="Tahoma"/>
        </w:rPr>
      </w:pPr>
      <w:r>
        <w:rPr>
          <w:rFonts w:ascii="Book Antiqua" w:hAnsi="Book Antiqua" w:cs="Tahoma"/>
        </w:rPr>
        <w:t>Lembaga independen sebagaimana dimaksud pada ayat (1) ditunjuk oleh Kepala Daerah.</w:t>
      </w:r>
    </w:p>
    <w:p w:rsidR="00637F16" w:rsidRDefault="00637F16" w:rsidP="00637F16">
      <w:pPr>
        <w:pStyle w:val="ListParagraph"/>
        <w:numPr>
          <w:ilvl w:val="1"/>
          <w:numId w:val="23"/>
        </w:numPr>
        <w:tabs>
          <w:tab w:val="clear" w:pos="567"/>
          <w:tab w:val="left" w:pos="450"/>
        </w:tabs>
        <w:ind w:left="450" w:hanging="450"/>
        <w:jc w:val="both"/>
        <w:rPr>
          <w:rFonts w:ascii="Book Antiqua" w:hAnsi="Book Antiqua" w:cs="Tahoma"/>
        </w:rPr>
      </w:pPr>
      <w:r>
        <w:rPr>
          <w:rFonts w:ascii="Book Antiqua" w:hAnsi="Book Antiqua" w:cs="Tahoma"/>
        </w:rPr>
        <w:t>Penunjukan lembaga independen sebagaimana dimaksud pada ayat (2) sesuai peraturan perundang-undangan.</w:t>
      </w:r>
    </w:p>
    <w:p w:rsidR="00637F16" w:rsidRDefault="00637F16" w:rsidP="00637F16">
      <w:pPr>
        <w:tabs>
          <w:tab w:val="left" w:pos="450"/>
        </w:tabs>
        <w:jc w:val="both"/>
        <w:rPr>
          <w:rFonts w:ascii="Book Antiqua" w:hAnsi="Book Antiqua" w:cs="Tahoma"/>
        </w:rPr>
      </w:pPr>
    </w:p>
    <w:p w:rsidR="00637F16" w:rsidRDefault="00637F16" w:rsidP="00B4313A">
      <w:pPr>
        <w:tabs>
          <w:tab w:val="left" w:pos="450"/>
        </w:tabs>
        <w:jc w:val="center"/>
        <w:rPr>
          <w:rFonts w:ascii="Book Antiqua" w:hAnsi="Book Antiqua" w:cs="Tahoma"/>
        </w:rPr>
      </w:pPr>
      <w:r>
        <w:rPr>
          <w:rFonts w:ascii="Book Antiqua" w:hAnsi="Book Antiqua" w:cs="Tahoma"/>
        </w:rPr>
        <w:t>Pasal  55</w:t>
      </w:r>
    </w:p>
    <w:p w:rsidR="00637F16" w:rsidRDefault="00637F16" w:rsidP="00637F16">
      <w:pPr>
        <w:tabs>
          <w:tab w:val="left" w:pos="450"/>
        </w:tabs>
        <w:jc w:val="both"/>
        <w:rPr>
          <w:rFonts w:ascii="Book Antiqua" w:hAnsi="Book Antiqua" w:cs="Tahoma"/>
        </w:rPr>
      </w:pPr>
    </w:p>
    <w:p w:rsidR="00637F16" w:rsidRDefault="00637F16" w:rsidP="00637F16">
      <w:pPr>
        <w:pStyle w:val="ListParagraph"/>
        <w:numPr>
          <w:ilvl w:val="2"/>
          <w:numId w:val="23"/>
        </w:numPr>
        <w:tabs>
          <w:tab w:val="clear" w:pos="2326"/>
          <w:tab w:val="left" w:pos="450"/>
        </w:tabs>
        <w:ind w:left="450" w:hanging="450"/>
        <w:jc w:val="both"/>
        <w:rPr>
          <w:rFonts w:ascii="Book Antiqua" w:hAnsi="Book Antiqua" w:cs="Tahoma"/>
        </w:rPr>
      </w:pPr>
      <w:r>
        <w:rPr>
          <w:rFonts w:ascii="Book Antiqua" w:hAnsi="Book Antiqua" w:cs="Tahoma"/>
        </w:rPr>
        <w:t>Dalam melakukan penilaian Barang Daerah, Pemerintah Daerah menyiapkan buku inventaris Barang Daerah.</w:t>
      </w:r>
    </w:p>
    <w:p w:rsidR="00637F16" w:rsidRDefault="00637F16" w:rsidP="00637F16">
      <w:pPr>
        <w:pStyle w:val="ListParagraph"/>
        <w:numPr>
          <w:ilvl w:val="2"/>
          <w:numId w:val="23"/>
        </w:numPr>
        <w:tabs>
          <w:tab w:val="clear" w:pos="2326"/>
          <w:tab w:val="left" w:pos="450"/>
        </w:tabs>
        <w:ind w:left="450" w:hanging="450"/>
        <w:jc w:val="both"/>
        <w:rPr>
          <w:rFonts w:ascii="Book Antiqua" w:hAnsi="Book Antiqua" w:cs="Tahoma"/>
        </w:rPr>
      </w:pPr>
      <w:r>
        <w:rPr>
          <w:rFonts w:ascii="Book Antiqua" w:hAnsi="Book Antiqua" w:cs="Tahoma"/>
        </w:rPr>
        <w:t>Buku inventaris sebagaimana dimaksud pada ayat (1) merupakan himpunan data teknis dan administrasi yang diperoleh dari catatan kartu-kartu inventaris barang sebagai hasil sensus Barang Daerah ditiap-tiap unit/satuan kerja yang dilaksanakan secara serempak pada waktu tertentu.</w:t>
      </w:r>
    </w:p>
    <w:p w:rsidR="00637F16" w:rsidRDefault="00637F16" w:rsidP="00637F16">
      <w:pPr>
        <w:tabs>
          <w:tab w:val="left" w:pos="450"/>
        </w:tabs>
        <w:jc w:val="both"/>
        <w:rPr>
          <w:rFonts w:ascii="Book Antiqua" w:hAnsi="Book Antiqua" w:cs="Tahoma"/>
        </w:rPr>
      </w:pPr>
    </w:p>
    <w:p w:rsidR="00637F16" w:rsidRDefault="00637F16" w:rsidP="00B4313A">
      <w:pPr>
        <w:tabs>
          <w:tab w:val="left" w:pos="450"/>
        </w:tabs>
        <w:jc w:val="center"/>
        <w:rPr>
          <w:rFonts w:ascii="Book Antiqua" w:hAnsi="Book Antiqua" w:cs="Tahoma"/>
        </w:rPr>
      </w:pPr>
      <w:r>
        <w:rPr>
          <w:rFonts w:ascii="Book Antiqua" w:hAnsi="Book Antiqua" w:cs="Tahoma"/>
        </w:rPr>
        <w:t>Pasal  56</w:t>
      </w:r>
    </w:p>
    <w:p w:rsidR="00637F16" w:rsidRDefault="00637F16" w:rsidP="00637F16">
      <w:pPr>
        <w:tabs>
          <w:tab w:val="left" w:pos="450"/>
        </w:tabs>
        <w:jc w:val="both"/>
        <w:rPr>
          <w:rFonts w:ascii="Book Antiqua" w:hAnsi="Book Antiqua" w:cs="Tahoma"/>
        </w:rPr>
      </w:pPr>
    </w:p>
    <w:p w:rsidR="00637F16" w:rsidRDefault="00637F16" w:rsidP="00637F16">
      <w:pPr>
        <w:tabs>
          <w:tab w:val="left" w:pos="450"/>
        </w:tabs>
        <w:jc w:val="both"/>
        <w:rPr>
          <w:rFonts w:ascii="Book Antiqua" w:hAnsi="Book Antiqua" w:cs="Tahoma"/>
        </w:rPr>
      </w:pPr>
      <w:r>
        <w:rPr>
          <w:rFonts w:ascii="Book Antiqua" w:hAnsi="Book Antiqua" w:cs="Tahoma"/>
        </w:rPr>
        <w:t>Mekanisme Penilaian Barang Daerah dilaksanakan sesuai dengan standar penilaian yang diakui pemerintah.</w:t>
      </w:r>
    </w:p>
    <w:p w:rsidR="00637F16" w:rsidRDefault="00637F16" w:rsidP="00637F16">
      <w:pPr>
        <w:tabs>
          <w:tab w:val="left" w:pos="450"/>
        </w:tabs>
        <w:jc w:val="both"/>
        <w:rPr>
          <w:rFonts w:ascii="Book Antiqua" w:hAnsi="Book Antiqua" w:cs="Tahoma"/>
        </w:rPr>
      </w:pPr>
    </w:p>
    <w:p w:rsidR="00637F16" w:rsidRDefault="00637F16" w:rsidP="00B4313A">
      <w:pPr>
        <w:tabs>
          <w:tab w:val="left" w:pos="450"/>
        </w:tabs>
        <w:spacing w:before="120" w:after="120"/>
        <w:jc w:val="center"/>
        <w:rPr>
          <w:rFonts w:ascii="Book Antiqua" w:hAnsi="Book Antiqua" w:cs="Tahoma"/>
        </w:rPr>
      </w:pPr>
      <w:r>
        <w:rPr>
          <w:rFonts w:ascii="Book Antiqua" w:hAnsi="Book Antiqua" w:cs="Tahoma"/>
        </w:rPr>
        <w:t>BAB  XII</w:t>
      </w:r>
    </w:p>
    <w:p w:rsidR="00637F16" w:rsidRDefault="00637F16" w:rsidP="00B4313A">
      <w:pPr>
        <w:tabs>
          <w:tab w:val="left" w:pos="450"/>
        </w:tabs>
        <w:spacing w:before="120" w:after="120"/>
        <w:jc w:val="center"/>
        <w:rPr>
          <w:rFonts w:ascii="Book Antiqua" w:hAnsi="Book Antiqua" w:cs="Tahoma"/>
        </w:rPr>
      </w:pPr>
      <w:r>
        <w:rPr>
          <w:rFonts w:ascii="Book Antiqua" w:hAnsi="Book Antiqua" w:cs="Tahoma"/>
        </w:rPr>
        <w:t>HASIL DAN KEGUNAAN PENILAIAN</w:t>
      </w:r>
    </w:p>
    <w:p w:rsidR="00637F16" w:rsidRDefault="00637F16" w:rsidP="00B4313A">
      <w:pPr>
        <w:tabs>
          <w:tab w:val="left" w:pos="450"/>
        </w:tabs>
        <w:spacing w:before="120" w:after="120"/>
        <w:jc w:val="center"/>
        <w:rPr>
          <w:rFonts w:ascii="Book Antiqua" w:hAnsi="Book Antiqua" w:cs="Tahoma"/>
        </w:rPr>
      </w:pPr>
      <w:r>
        <w:rPr>
          <w:rFonts w:ascii="Book Antiqua" w:hAnsi="Book Antiqua" w:cs="Tahoma"/>
        </w:rPr>
        <w:t>Pasal  57</w:t>
      </w:r>
    </w:p>
    <w:p w:rsidR="007F63C4" w:rsidRPr="00B4313A" w:rsidRDefault="007F63C4" w:rsidP="00637F16">
      <w:pPr>
        <w:tabs>
          <w:tab w:val="left" w:pos="450"/>
        </w:tabs>
        <w:jc w:val="both"/>
        <w:rPr>
          <w:rFonts w:ascii="Book Antiqua" w:hAnsi="Book Antiqua" w:cs="Tahoma"/>
          <w:sz w:val="4"/>
        </w:rPr>
      </w:pPr>
    </w:p>
    <w:p w:rsidR="007F63C4" w:rsidRDefault="007F63C4" w:rsidP="00B2741E">
      <w:pPr>
        <w:tabs>
          <w:tab w:val="left" w:pos="450"/>
        </w:tabs>
        <w:spacing w:line="288" w:lineRule="auto"/>
        <w:jc w:val="both"/>
        <w:rPr>
          <w:rFonts w:ascii="Book Antiqua" w:hAnsi="Book Antiqua" w:cs="Tahoma"/>
        </w:rPr>
      </w:pPr>
      <w:r>
        <w:rPr>
          <w:rFonts w:ascii="Book Antiqua" w:hAnsi="Book Antiqua" w:cs="Tahoma"/>
        </w:rPr>
        <w:t>Hasil Penilaian Barang Daerah digunakan untuk keperluan menyusun neraca daerah untuk pertama kalinya, dan dapat dipergunakan untuk keperluan lain seperti pinjaman daerah, Asuransi, Perubahan Status Hukum, Pemanfaatan Barang Daerah dan lain sebagainya.</w:t>
      </w:r>
    </w:p>
    <w:p w:rsidR="007F63C4" w:rsidRDefault="007F63C4" w:rsidP="00637F16">
      <w:pPr>
        <w:tabs>
          <w:tab w:val="left" w:pos="450"/>
        </w:tabs>
        <w:jc w:val="both"/>
        <w:rPr>
          <w:rFonts w:ascii="Book Antiqua" w:hAnsi="Book Antiqua" w:cs="Tahoma"/>
        </w:rPr>
      </w:pPr>
    </w:p>
    <w:p w:rsidR="007F63C4" w:rsidRDefault="007F63C4" w:rsidP="00B4313A">
      <w:pPr>
        <w:tabs>
          <w:tab w:val="left" w:pos="450"/>
        </w:tabs>
        <w:jc w:val="center"/>
        <w:rPr>
          <w:rFonts w:ascii="Book Antiqua" w:hAnsi="Book Antiqua" w:cs="Tahoma"/>
        </w:rPr>
      </w:pPr>
      <w:r>
        <w:rPr>
          <w:rFonts w:ascii="Book Antiqua" w:hAnsi="Book Antiqua" w:cs="Tahoma"/>
        </w:rPr>
        <w:t>Pasal  58</w:t>
      </w:r>
    </w:p>
    <w:p w:rsidR="007F63C4" w:rsidRPr="00B4313A" w:rsidRDefault="007F63C4" w:rsidP="00637F16">
      <w:pPr>
        <w:tabs>
          <w:tab w:val="left" w:pos="450"/>
        </w:tabs>
        <w:jc w:val="both"/>
        <w:rPr>
          <w:rFonts w:ascii="Book Antiqua" w:hAnsi="Book Antiqua" w:cs="Tahoma"/>
          <w:sz w:val="12"/>
        </w:rPr>
      </w:pPr>
    </w:p>
    <w:p w:rsidR="007F63C4" w:rsidRDefault="007F63C4" w:rsidP="00B2741E">
      <w:pPr>
        <w:tabs>
          <w:tab w:val="left" w:pos="450"/>
        </w:tabs>
        <w:spacing w:line="288" w:lineRule="auto"/>
        <w:jc w:val="both"/>
        <w:rPr>
          <w:rFonts w:ascii="Book Antiqua" w:hAnsi="Book Antiqua" w:cs="Tahoma"/>
        </w:rPr>
      </w:pPr>
      <w:r>
        <w:rPr>
          <w:rFonts w:ascii="Book Antiqua" w:hAnsi="Book Antiqua" w:cs="Tahoma"/>
        </w:rPr>
        <w:t>Hasil penilaian Barang Daerah berisikan estimasi suatu nilai barang daerah yang cukup jelas datanya, berpedoman kepada suatu tanggal tertentu yang mengandung hasil analisa perhitungan yang relevan, sebagai penunjang dalam kegiatan penilaian.</w:t>
      </w:r>
    </w:p>
    <w:p w:rsidR="00EA1620" w:rsidRPr="00637F16" w:rsidRDefault="00EA1620" w:rsidP="00B2741E">
      <w:pPr>
        <w:tabs>
          <w:tab w:val="left" w:pos="450"/>
        </w:tabs>
        <w:spacing w:line="288" w:lineRule="auto"/>
        <w:jc w:val="both"/>
        <w:rPr>
          <w:rFonts w:ascii="Book Antiqua" w:hAnsi="Book Antiqua" w:cs="Tahoma"/>
        </w:rPr>
      </w:pPr>
      <w:r w:rsidRPr="00637F16">
        <w:rPr>
          <w:rFonts w:ascii="Book Antiqua" w:hAnsi="Book Antiqua" w:cs="Tahoma"/>
        </w:rPr>
        <w:t xml:space="preserve"> </w:t>
      </w:r>
    </w:p>
    <w:p w:rsidR="00812631" w:rsidRPr="00812631" w:rsidRDefault="00812631" w:rsidP="00812631">
      <w:pPr>
        <w:pStyle w:val="Heading9"/>
        <w:spacing w:before="0" w:after="0"/>
        <w:jc w:val="center"/>
        <w:rPr>
          <w:rFonts w:ascii="Book Antiqua" w:hAnsi="Book Antiqua" w:cs="Tahoma"/>
          <w:b/>
          <w:bCs/>
          <w:sz w:val="24"/>
          <w:szCs w:val="24"/>
          <w:lang w:val="id-ID"/>
        </w:rPr>
      </w:pPr>
    </w:p>
    <w:p w:rsidR="00812631" w:rsidRPr="00B4313A" w:rsidRDefault="00812631" w:rsidP="00812631">
      <w:pPr>
        <w:pStyle w:val="Heading9"/>
        <w:spacing w:before="0" w:after="0"/>
        <w:jc w:val="center"/>
        <w:rPr>
          <w:rFonts w:ascii="Book Antiqua" w:hAnsi="Book Antiqua" w:cs="Tahoma"/>
          <w:bCs/>
          <w:sz w:val="24"/>
          <w:szCs w:val="24"/>
        </w:rPr>
      </w:pPr>
      <w:r w:rsidRPr="00812631">
        <w:rPr>
          <w:rFonts w:ascii="Book Antiqua" w:hAnsi="Book Antiqua" w:cs="Tahoma"/>
          <w:bCs/>
          <w:sz w:val="24"/>
          <w:szCs w:val="24"/>
          <w:lang w:val="id-ID"/>
        </w:rPr>
        <w:t>BAB XI</w:t>
      </w:r>
      <w:r w:rsidR="00B4313A">
        <w:rPr>
          <w:rFonts w:ascii="Book Antiqua" w:hAnsi="Book Antiqua" w:cs="Tahoma"/>
          <w:bCs/>
          <w:sz w:val="24"/>
          <w:szCs w:val="24"/>
        </w:rPr>
        <w:t>II</w:t>
      </w:r>
    </w:p>
    <w:p w:rsidR="00812631" w:rsidRPr="00812631" w:rsidRDefault="00812631" w:rsidP="00812631">
      <w:pPr>
        <w:jc w:val="center"/>
        <w:rPr>
          <w:rFonts w:ascii="Book Antiqua" w:hAnsi="Book Antiqua" w:cs="Tahoma"/>
          <w:bCs/>
          <w:lang w:val="id-ID"/>
        </w:rPr>
      </w:pPr>
      <w:r w:rsidRPr="00812631">
        <w:rPr>
          <w:rFonts w:ascii="Book Antiqua" w:hAnsi="Book Antiqua" w:cs="Tahoma"/>
          <w:bCs/>
          <w:lang w:val="id-ID"/>
        </w:rPr>
        <w:t>PENGHAPUSAN</w:t>
      </w:r>
    </w:p>
    <w:p w:rsidR="00812631" w:rsidRPr="00B4313A" w:rsidRDefault="00812631" w:rsidP="00812631">
      <w:pPr>
        <w:jc w:val="center"/>
        <w:rPr>
          <w:rFonts w:ascii="Book Antiqua" w:hAnsi="Book Antiqua" w:cs="Tahoma"/>
          <w:b/>
          <w:bCs/>
          <w:sz w:val="16"/>
          <w:lang w:val="id-ID"/>
        </w:rPr>
      </w:pPr>
    </w:p>
    <w:p w:rsidR="00812631" w:rsidRPr="00B4313A" w:rsidRDefault="00B4313A" w:rsidP="00812631">
      <w:pPr>
        <w:pStyle w:val="Heading9"/>
        <w:spacing w:before="0" w:after="0"/>
        <w:jc w:val="center"/>
        <w:rPr>
          <w:rFonts w:ascii="Book Antiqua" w:hAnsi="Book Antiqua" w:cs="Tahoma"/>
          <w:sz w:val="24"/>
          <w:szCs w:val="24"/>
        </w:rPr>
      </w:pPr>
      <w:r>
        <w:rPr>
          <w:rFonts w:ascii="Book Antiqua" w:hAnsi="Book Antiqua" w:cs="Tahoma"/>
          <w:sz w:val="24"/>
          <w:szCs w:val="24"/>
          <w:lang w:val="id-ID"/>
        </w:rPr>
        <w:t>Pasal 5</w:t>
      </w:r>
      <w:r>
        <w:rPr>
          <w:rFonts w:ascii="Book Antiqua" w:hAnsi="Book Antiqua" w:cs="Tahoma"/>
          <w:sz w:val="24"/>
          <w:szCs w:val="24"/>
        </w:rPr>
        <w:t>9</w:t>
      </w:r>
    </w:p>
    <w:p w:rsidR="009953EE" w:rsidRPr="00B4313A" w:rsidRDefault="009953EE" w:rsidP="009953EE">
      <w:pPr>
        <w:rPr>
          <w:sz w:val="16"/>
        </w:rPr>
      </w:pPr>
    </w:p>
    <w:p w:rsidR="00812631" w:rsidRPr="00812631" w:rsidRDefault="00812631" w:rsidP="00B2741E">
      <w:pPr>
        <w:spacing w:line="288" w:lineRule="auto"/>
        <w:ind w:left="117"/>
        <w:jc w:val="both"/>
        <w:rPr>
          <w:rFonts w:ascii="Book Antiqua" w:hAnsi="Book Antiqua" w:cs="Tahoma"/>
          <w:lang w:val="id-ID"/>
        </w:rPr>
      </w:pPr>
      <w:r w:rsidRPr="00812631">
        <w:rPr>
          <w:rFonts w:ascii="Book Antiqua" w:hAnsi="Book Antiqua" w:cs="Tahoma"/>
          <w:lang w:val="id-ID"/>
        </w:rPr>
        <w:t xml:space="preserve">Penghapusan barang milik Daerah meliputi: </w:t>
      </w:r>
    </w:p>
    <w:p w:rsidR="00812631" w:rsidRPr="00812631" w:rsidRDefault="00812631" w:rsidP="00B2741E">
      <w:pPr>
        <w:numPr>
          <w:ilvl w:val="0"/>
          <w:numId w:val="29"/>
        </w:numPr>
        <w:tabs>
          <w:tab w:val="clear" w:pos="1471"/>
        </w:tabs>
        <w:spacing w:line="288" w:lineRule="auto"/>
        <w:ind w:left="538" w:hanging="357"/>
        <w:jc w:val="both"/>
        <w:rPr>
          <w:rFonts w:ascii="Book Antiqua" w:hAnsi="Book Antiqua" w:cs="Tahoma"/>
          <w:lang w:val="id-ID"/>
        </w:rPr>
      </w:pPr>
      <w:r w:rsidRPr="00812631">
        <w:rPr>
          <w:rFonts w:ascii="Book Antiqua" w:hAnsi="Book Antiqua" w:cs="Tahoma"/>
          <w:lang w:val="id-ID"/>
        </w:rPr>
        <w:t>Penghapusan dari Daftar Barang Pengguna dan/atau Kuasa Pengguna; dan</w:t>
      </w:r>
    </w:p>
    <w:p w:rsidR="00812631" w:rsidRPr="00812631" w:rsidRDefault="00812631" w:rsidP="00B2741E">
      <w:pPr>
        <w:numPr>
          <w:ilvl w:val="0"/>
          <w:numId w:val="29"/>
        </w:numPr>
        <w:tabs>
          <w:tab w:val="clear" w:pos="1471"/>
        </w:tabs>
        <w:spacing w:line="288" w:lineRule="auto"/>
        <w:ind w:left="538" w:hanging="357"/>
        <w:jc w:val="both"/>
        <w:rPr>
          <w:rFonts w:ascii="Book Antiqua" w:hAnsi="Book Antiqua" w:cs="Tahoma"/>
          <w:lang w:val="sv-SE"/>
        </w:rPr>
      </w:pPr>
      <w:r w:rsidRPr="00812631">
        <w:rPr>
          <w:rFonts w:ascii="Book Antiqua" w:hAnsi="Book Antiqua" w:cs="Tahoma"/>
          <w:lang w:val="id-ID"/>
        </w:rPr>
        <w:t>Penghapusan dari Daftar Barang Milik Daerah.</w:t>
      </w:r>
    </w:p>
    <w:p w:rsidR="00812631" w:rsidRPr="00812631" w:rsidRDefault="00812631" w:rsidP="00812631">
      <w:pPr>
        <w:pStyle w:val="Heading9"/>
        <w:spacing w:before="0" w:after="0"/>
        <w:jc w:val="center"/>
        <w:rPr>
          <w:rFonts w:ascii="Book Antiqua" w:hAnsi="Book Antiqua" w:cs="Tahoma"/>
          <w:sz w:val="24"/>
          <w:szCs w:val="24"/>
          <w:lang w:val="sv-SE"/>
        </w:rPr>
      </w:pPr>
    </w:p>
    <w:p w:rsidR="00812631" w:rsidRDefault="00B4313A" w:rsidP="00812631">
      <w:pPr>
        <w:pStyle w:val="Heading9"/>
        <w:spacing w:before="0" w:after="0"/>
        <w:jc w:val="center"/>
        <w:rPr>
          <w:rFonts w:ascii="Book Antiqua" w:hAnsi="Book Antiqua" w:cs="Tahoma"/>
          <w:sz w:val="24"/>
          <w:szCs w:val="24"/>
          <w:lang w:val="sv-SE"/>
        </w:rPr>
      </w:pPr>
      <w:r>
        <w:rPr>
          <w:rFonts w:ascii="Book Antiqua" w:hAnsi="Book Antiqua" w:cs="Tahoma"/>
          <w:sz w:val="24"/>
          <w:szCs w:val="24"/>
          <w:lang w:val="sv-SE"/>
        </w:rPr>
        <w:t>Pasal 60</w:t>
      </w:r>
    </w:p>
    <w:p w:rsidR="009953EE" w:rsidRPr="009953EE" w:rsidRDefault="009953EE" w:rsidP="009953EE">
      <w:pPr>
        <w:rPr>
          <w:lang w:val="sv-SE"/>
        </w:rPr>
      </w:pPr>
    </w:p>
    <w:p w:rsidR="00812631" w:rsidRPr="00812631" w:rsidRDefault="00812631" w:rsidP="00B2741E">
      <w:pPr>
        <w:numPr>
          <w:ilvl w:val="1"/>
          <w:numId w:val="29"/>
        </w:numPr>
        <w:spacing w:line="288" w:lineRule="auto"/>
        <w:jc w:val="both"/>
        <w:rPr>
          <w:rFonts w:ascii="Book Antiqua" w:hAnsi="Book Antiqua" w:cs="Tahoma"/>
          <w:lang w:val="sv-SE"/>
        </w:rPr>
      </w:pPr>
      <w:r w:rsidRPr="00812631">
        <w:rPr>
          <w:rFonts w:ascii="Book Antiqua" w:hAnsi="Book Antiqua" w:cs="Tahoma"/>
          <w:lang w:val="sv-SE"/>
        </w:rPr>
        <w:t>Penghapusan barang milik daerah seba</w:t>
      </w:r>
      <w:r w:rsidR="00B4313A">
        <w:rPr>
          <w:rFonts w:ascii="Book Antiqua" w:hAnsi="Book Antiqua" w:cs="Tahoma"/>
          <w:lang w:val="sv-SE"/>
        </w:rPr>
        <w:t xml:space="preserve">gaimana dimaksud dalam Pasal 59 </w:t>
      </w:r>
      <w:r w:rsidRPr="00812631">
        <w:rPr>
          <w:rFonts w:ascii="Book Antiqua" w:hAnsi="Book Antiqua" w:cs="Tahoma"/>
          <w:lang w:val="sv-SE"/>
        </w:rPr>
        <w:t>huruf a, dilakukan dalam hal barang milik daerah dimaksud sudah tidak berada dalam penguasaan pengguna dan/atau kuasa pengguna.</w:t>
      </w:r>
    </w:p>
    <w:p w:rsidR="00812631" w:rsidRPr="00812631" w:rsidRDefault="00812631" w:rsidP="00B2741E">
      <w:pPr>
        <w:numPr>
          <w:ilvl w:val="1"/>
          <w:numId w:val="29"/>
        </w:numPr>
        <w:spacing w:line="288" w:lineRule="auto"/>
        <w:jc w:val="both"/>
        <w:rPr>
          <w:rFonts w:ascii="Book Antiqua" w:hAnsi="Book Antiqua" w:cs="Tahoma"/>
          <w:lang w:val="sv-SE"/>
        </w:rPr>
      </w:pPr>
      <w:r w:rsidRPr="00812631">
        <w:rPr>
          <w:rFonts w:ascii="Book Antiqua" w:hAnsi="Book Antiqua" w:cs="Tahoma"/>
          <w:lang w:val="id-ID"/>
        </w:rPr>
        <w:t>Penghapusan barang milik daerah seb</w:t>
      </w:r>
      <w:r w:rsidR="00B4313A">
        <w:rPr>
          <w:rFonts w:ascii="Book Antiqua" w:hAnsi="Book Antiqua" w:cs="Tahoma"/>
          <w:lang w:val="id-ID"/>
        </w:rPr>
        <w:t>agaimana dimaksud dalam Pasal 5</w:t>
      </w:r>
      <w:r w:rsidR="00B4313A">
        <w:rPr>
          <w:rFonts w:ascii="Book Antiqua" w:hAnsi="Book Antiqua" w:cs="Tahoma"/>
        </w:rPr>
        <w:t>9</w:t>
      </w:r>
      <w:r w:rsidRPr="00812631">
        <w:rPr>
          <w:rFonts w:ascii="Book Antiqua" w:hAnsi="Book Antiqua" w:cs="Tahoma"/>
          <w:lang w:val="id-ID"/>
        </w:rPr>
        <w:t xml:space="preserve"> huruf b, dilakukan dalam hal barang milik daerah dimaksud sudah beralih kepemilikannya, terjadi pemusnahan atau karena sebab-sebab lain.</w:t>
      </w:r>
    </w:p>
    <w:p w:rsidR="00812631" w:rsidRPr="00812631" w:rsidRDefault="00812631" w:rsidP="00B2741E">
      <w:pPr>
        <w:numPr>
          <w:ilvl w:val="1"/>
          <w:numId w:val="29"/>
        </w:numPr>
        <w:spacing w:line="288" w:lineRule="auto"/>
        <w:jc w:val="both"/>
        <w:rPr>
          <w:rFonts w:ascii="Book Antiqua" w:hAnsi="Book Antiqua" w:cs="Tahoma"/>
          <w:lang w:val="id-ID"/>
        </w:rPr>
      </w:pPr>
      <w:r w:rsidRPr="00812631">
        <w:rPr>
          <w:rFonts w:ascii="Book Antiqua" w:hAnsi="Book Antiqua" w:cs="Tahoma"/>
          <w:lang w:val="id-ID"/>
        </w:rPr>
        <w:t>Penghapusan sebagaimana dimaksud pada ayat (1), dilaksanakan dengan Keputusan pengelola atas nama Kepala Daerah.</w:t>
      </w:r>
    </w:p>
    <w:p w:rsidR="00812631" w:rsidRPr="00812631" w:rsidRDefault="00812631" w:rsidP="00B2741E">
      <w:pPr>
        <w:numPr>
          <w:ilvl w:val="1"/>
          <w:numId w:val="29"/>
        </w:numPr>
        <w:spacing w:line="288" w:lineRule="auto"/>
        <w:jc w:val="both"/>
        <w:rPr>
          <w:rFonts w:ascii="Book Antiqua" w:hAnsi="Book Antiqua" w:cs="Tahoma"/>
          <w:lang w:val="id-ID"/>
        </w:rPr>
      </w:pPr>
      <w:r w:rsidRPr="00812631">
        <w:rPr>
          <w:rFonts w:ascii="Book Antiqua" w:hAnsi="Book Antiqua" w:cs="Tahoma"/>
          <w:lang w:val="id-ID"/>
        </w:rPr>
        <w:t>Penghapusan sebagaimana dimaksud pada ayat (2), dilaksanakan dengan Keputusan Kepala Daerah.</w:t>
      </w:r>
    </w:p>
    <w:p w:rsidR="00812631" w:rsidRPr="00812631" w:rsidRDefault="00812631" w:rsidP="00812631">
      <w:pPr>
        <w:pStyle w:val="Heading2"/>
        <w:spacing w:before="0" w:after="0"/>
        <w:jc w:val="center"/>
        <w:rPr>
          <w:rFonts w:ascii="Book Antiqua" w:hAnsi="Book Antiqua" w:cs="Tahoma"/>
          <w:b w:val="0"/>
          <w:bCs w:val="0"/>
          <w:i w:val="0"/>
          <w:iCs w:val="0"/>
          <w:sz w:val="24"/>
          <w:szCs w:val="24"/>
          <w:lang w:val="id-ID"/>
        </w:rPr>
      </w:pPr>
    </w:p>
    <w:p w:rsidR="00812631" w:rsidRDefault="00B4313A" w:rsidP="00812631">
      <w:pPr>
        <w:pStyle w:val="Heading2"/>
        <w:spacing w:before="0" w:after="0"/>
        <w:jc w:val="center"/>
        <w:rPr>
          <w:rFonts w:ascii="Book Antiqua" w:hAnsi="Book Antiqua" w:cs="Tahoma"/>
          <w:b w:val="0"/>
          <w:bCs w:val="0"/>
          <w:i w:val="0"/>
          <w:iCs w:val="0"/>
          <w:sz w:val="24"/>
          <w:szCs w:val="24"/>
        </w:rPr>
      </w:pPr>
      <w:r>
        <w:rPr>
          <w:rFonts w:ascii="Book Antiqua" w:hAnsi="Book Antiqua" w:cs="Tahoma"/>
          <w:b w:val="0"/>
          <w:bCs w:val="0"/>
          <w:i w:val="0"/>
          <w:iCs w:val="0"/>
          <w:sz w:val="24"/>
          <w:szCs w:val="24"/>
        </w:rPr>
        <w:t>Pasal 61</w:t>
      </w:r>
    </w:p>
    <w:p w:rsidR="009953EE" w:rsidRPr="009953EE" w:rsidRDefault="009953EE" w:rsidP="009953EE"/>
    <w:p w:rsidR="00812631" w:rsidRPr="00812631" w:rsidRDefault="00812631" w:rsidP="00B2741E">
      <w:pPr>
        <w:numPr>
          <w:ilvl w:val="1"/>
          <w:numId w:val="54"/>
        </w:numPr>
        <w:tabs>
          <w:tab w:val="clear" w:pos="1647"/>
          <w:tab w:val="num" w:pos="568"/>
        </w:tabs>
        <w:spacing w:line="288" w:lineRule="auto"/>
        <w:ind w:left="568" w:hanging="568"/>
        <w:jc w:val="both"/>
        <w:rPr>
          <w:rFonts w:ascii="Book Antiqua" w:hAnsi="Book Antiqua" w:cs="Tahoma"/>
          <w:lang w:val="id-ID"/>
        </w:rPr>
      </w:pPr>
      <w:r w:rsidRPr="00812631">
        <w:rPr>
          <w:rFonts w:ascii="Book Antiqua" w:hAnsi="Book Antiqua" w:cs="Tahoma"/>
          <w:lang w:val="id-ID"/>
        </w:rPr>
        <w:t>Penghapusan barang milik daerah dengan tindak lanjut pemusnahan dilakukan apabila barang milik daerah dimaksud:</w:t>
      </w:r>
    </w:p>
    <w:p w:rsidR="00812631" w:rsidRPr="00812631" w:rsidRDefault="00812631" w:rsidP="00B2741E">
      <w:pPr>
        <w:numPr>
          <w:ilvl w:val="1"/>
          <w:numId w:val="30"/>
        </w:numPr>
        <w:tabs>
          <w:tab w:val="clear" w:pos="907"/>
        </w:tabs>
        <w:spacing w:line="288" w:lineRule="auto"/>
        <w:ind w:left="969" w:hanging="360"/>
        <w:jc w:val="both"/>
        <w:rPr>
          <w:rFonts w:ascii="Book Antiqua" w:hAnsi="Book Antiqua" w:cs="Tahoma"/>
          <w:lang w:val="id-ID"/>
        </w:rPr>
      </w:pPr>
      <w:r w:rsidRPr="00812631">
        <w:rPr>
          <w:rFonts w:ascii="Book Antiqua" w:hAnsi="Book Antiqua" w:cs="Tahoma"/>
          <w:lang w:val="id-ID"/>
        </w:rPr>
        <w:t>tidak dapat digunakan, tidak dapat dimanfaatkan dan</w:t>
      </w:r>
      <w:r w:rsidR="004B7D73">
        <w:rPr>
          <w:rFonts w:ascii="Book Antiqua" w:hAnsi="Book Antiqua" w:cs="Tahoma"/>
        </w:rPr>
        <w:t>/atau</w:t>
      </w:r>
      <w:r w:rsidRPr="00812631">
        <w:rPr>
          <w:rFonts w:ascii="Book Antiqua" w:hAnsi="Book Antiqua" w:cs="Tahoma"/>
          <w:lang w:val="id-ID"/>
        </w:rPr>
        <w:t xml:space="preserve"> tidak dapat dipindahtangankan; atau</w:t>
      </w:r>
    </w:p>
    <w:p w:rsidR="00812631" w:rsidRPr="00812631" w:rsidRDefault="00812631" w:rsidP="00B2741E">
      <w:pPr>
        <w:numPr>
          <w:ilvl w:val="1"/>
          <w:numId w:val="30"/>
        </w:numPr>
        <w:tabs>
          <w:tab w:val="clear" w:pos="907"/>
        </w:tabs>
        <w:spacing w:line="288" w:lineRule="auto"/>
        <w:ind w:left="969" w:hanging="360"/>
        <w:jc w:val="both"/>
        <w:rPr>
          <w:rFonts w:ascii="Book Antiqua" w:hAnsi="Book Antiqua" w:cs="Tahoma"/>
          <w:lang w:val="id-ID"/>
        </w:rPr>
      </w:pPr>
      <w:r w:rsidRPr="00812631">
        <w:rPr>
          <w:rFonts w:ascii="Book Antiqua" w:hAnsi="Book Antiqua" w:cs="Tahoma"/>
          <w:lang w:val="id-ID"/>
        </w:rPr>
        <w:t>alasan lain sesuai ketentuan peraturan perundang-undangan.</w:t>
      </w:r>
    </w:p>
    <w:p w:rsidR="00812631" w:rsidRPr="00812631" w:rsidRDefault="00812631" w:rsidP="00B2741E">
      <w:pPr>
        <w:pStyle w:val="BodyText"/>
        <w:numPr>
          <w:ilvl w:val="1"/>
          <w:numId w:val="54"/>
        </w:numPr>
        <w:tabs>
          <w:tab w:val="clear" w:pos="1647"/>
          <w:tab w:val="num" w:pos="568"/>
        </w:tabs>
        <w:spacing w:line="288" w:lineRule="auto"/>
        <w:ind w:left="568" w:hanging="568"/>
        <w:jc w:val="both"/>
        <w:rPr>
          <w:rFonts w:ascii="Book Antiqua" w:hAnsi="Book Antiqua"/>
          <w:sz w:val="24"/>
          <w:lang w:val="id-ID"/>
        </w:rPr>
      </w:pPr>
      <w:r w:rsidRPr="00812631">
        <w:rPr>
          <w:rFonts w:ascii="Book Antiqua" w:hAnsi="Book Antiqua"/>
          <w:sz w:val="24"/>
          <w:lang w:val="id-ID"/>
        </w:rPr>
        <w:t>Pemusnahan sebagaimana dimaksud pada ayat (1) dilaksanakan oleh pengguna dengan keputusan dari pengelola setelah mendapat persetujuan Kepala Daerah.</w:t>
      </w:r>
    </w:p>
    <w:p w:rsidR="00812631" w:rsidRPr="00812631" w:rsidRDefault="00812631" w:rsidP="00B2741E">
      <w:pPr>
        <w:numPr>
          <w:ilvl w:val="1"/>
          <w:numId w:val="54"/>
        </w:numPr>
        <w:tabs>
          <w:tab w:val="clear" w:pos="1647"/>
          <w:tab w:val="num" w:pos="568"/>
        </w:tabs>
        <w:spacing w:line="288" w:lineRule="auto"/>
        <w:ind w:left="568" w:hanging="568"/>
        <w:jc w:val="both"/>
        <w:rPr>
          <w:rFonts w:ascii="Book Antiqua" w:hAnsi="Book Antiqua" w:cs="Tahoma"/>
          <w:lang w:val="id-ID"/>
        </w:rPr>
      </w:pPr>
      <w:r w:rsidRPr="00812631">
        <w:rPr>
          <w:rFonts w:ascii="Book Antiqua" w:hAnsi="Book Antiqua" w:cs="Tahoma"/>
          <w:lang w:val="id-ID"/>
        </w:rPr>
        <w:t>Pelaksanaan pemusnahan sebagaimana dimaksud pada ayat (2) dituangkan dalam Berita Acara Pemusnahan dan dilaporkan kepada Kepala Daerah.</w:t>
      </w:r>
    </w:p>
    <w:p w:rsidR="00812631" w:rsidRPr="00C50A62" w:rsidRDefault="00812631" w:rsidP="00812631">
      <w:pPr>
        <w:pStyle w:val="Heading9"/>
        <w:spacing w:before="0" w:after="0"/>
        <w:jc w:val="center"/>
        <w:rPr>
          <w:rFonts w:ascii="Book Antiqua" w:hAnsi="Book Antiqua" w:cs="Tahoma"/>
          <w:b/>
          <w:bCs/>
          <w:sz w:val="34"/>
          <w:szCs w:val="24"/>
          <w:lang w:val="id-ID"/>
        </w:rPr>
      </w:pPr>
    </w:p>
    <w:p w:rsidR="00812631" w:rsidRPr="00B4313A" w:rsidRDefault="00B4313A" w:rsidP="00812631">
      <w:pPr>
        <w:pStyle w:val="Heading9"/>
        <w:spacing w:before="0" w:after="0"/>
        <w:jc w:val="center"/>
        <w:rPr>
          <w:rFonts w:ascii="Book Antiqua" w:hAnsi="Book Antiqua" w:cs="Tahoma"/>
          <w:bCs/>
          <w:sz w:val="24"/>
          <w:szCs w:val="24"/>
        </w:rPr>
      </w:pPr>
      <w:r>
        <w:rPr>
          <w:rFonts w:ascii="Book Antiqua" w:hAnsi="Book Antiqua" w:cs="Tahoma"/>
          <w:bCs/>
          <w:sz w:val="24"/>
          <w:szCs w:val="24"/>
          <w:lang w:val="id-ID"/>
        </w:rPr>
        <w:t>BAB X</w:t>
      </w:r>
      <w:r>
        <w:rPr>
          <w:rFonts w:ascii="Book Antiqua" w:hAnsi="Book Antiqua" w:cs="Tahoma"/>
          <w:bCs/>
          <w:sz w:val="24"/>
          <w:szCs w:val="24"/>
        </w:rPr>
        <w:t>IV</w:t>
      </w:r>
    </w:p>
    <w:p w:rsidR="00812631" w:rsidRPr="00812631" w:rsidRDefault="00812631" w:rsidP="00812631">
      <w:pPr>
        <w:jc w:val="center"/>
        <w:rPr>
          <w:rFonts w:ascii="Book Antiqua" w:hAnsi="Book Antiqua" w:cs="Tahoma"/>
          <w:bCs/>
          <w:lang w:val="id-ID"/>
        </w:rPr>
      </w:pPr>
      <w:r w:rsidRPr="00812631">
        <w:rPr>
          <w:rFonts w:ascii="Book Antiqua" w:hAnsi="Book Antiqua" w:cs="Tahoma"/>
          <w:bCs/>
          <w:lang w:val="id-ID"/>
        </w:rPr>
        <w:t>PEMINDAHTANGANAN</w:t>
      </w:r>
    </w:p>
    <w:p w:rsidR="00812631" w:rsidRPr="00274BBD" w:rsidRDefault="00812631" w:rsidP="00812631">
      <w:pPr>
        <w:jc w:val="center"/>
        <w:rPr>
          <w:rFonts w:ascii="Book Antiqua" w:hAnsi="Book Antiqua" w:cs="Tahoma"/>
          <w:b/>
          <w:bCs/>
          <w:sz w:val="14"/>
          <w:lang w:val="id-ID"/>
        </w:rPr>
      </w:pPr>
    </w:p>
    <w:p w:rsidR="00812631" w:rsidRPr="00B4313A" w:rsidRDefault="00B4313A" w:rsidP="00812631">
      <w:pPr>
        <w:jc w:val="center"/>
        <w:rPr>
          <w:rFonts w:ascii="Book Antiqua" w:hAnsi="Book Antiqua" w:cs="Tahoma"/>
        </w:rPr>
      </w:pPr>
      <w:r>
        <w:rPr>
          <w:rFonts w:ascii="Book Antiqua" w:hAnsi="Book Antiqua" w:cs="Tahoma"/>
          <w:lang w:val="id-ID"/>
        </w:rPr>
        <w:t xml:space="preserve">Pasal </w:t>
      </w:r>
      <w:r>
        <w:rPr>
          <w:rFonts w:ascii="Book Antiqua" w:hAnsi="Book Antiqua" w:cs="Tahoma"/>
        </w:rPr>
        <w:t>62</w:t>
      </w:r>
    </w:p>
    <w:p w:rsidR="009953EE" w:rsidRPr="00274BBD" w:rsidRDefault="009953EE" w:rsidP="00812631">
      <w:pPr>
        <w:jc w:val="center"/>
        <w:rPr>
          <w:rFonts w:ascii="Book Antiqua" w:hAnsi="Book Antiqua" w:cs="Tahoma"/>
          <w:sz w:val="18"/>
        </w:rPr>
      </w:pPr>
    </w:p>
    <w:p w:rsidR="00812631" w:rsidRPr="00812631" w:rsidRDefault="00812631" w:rsidP="00B2741E">
      <w:pPr>
        <w:numPr>
          <w:ilvl w:val="0"/>
          <w:numId w:val="59"/>
        </w:numPr>
        <w:tabs>
          <w:tab w:val="clear" w:pos="1080"/>
          <w:tab w:val="num" w:pos="568"/>
        </w:tabs>
        <w:spacing w:line="288" w:lineRule="auto"/>
        <w:ind w:left="568" w:hanging="568"/>
        <w:jc w:val="both"/>
        <w:rPr>
          <w:rFonts w:ascii="Book Antiqua" w:hAnsi="Book Antiqua" w:cs="Tahoma"/>
          <w:lang w:val="id-ID"/>
        </w:rPr>
      </w:pPr>
      <w:r w:rsidRPr="00812631">
        <w:rPr>
          <w:rFonts w:ascii="Book Antiqua" w:hAnsi="Book Antiqua" w:cs="Tahoma"/>
          <w:lang w:val="id-ID"/>
        </w:rPr>
        <w:t>Barang milik daerah yang sudah rusak dan tidak dapat dipergunakan, dihapus dari Daftar Inventaris Barang Milik Daerah.</w:t>
      </w:r>
    </w:p>
    <w:p w:rsidR="00812631" w:rsidRPr="00812631" w:rsidRDefault="00812631" w:rsidP="00B2741E">
      <w:pPr>
        <w:numPr>
          <w:ilvl w:val="0"/>
          <w:numId w:val="59"/>
        </w:numPr>
        <w:tabs>
          <w:tab w:val="clear" w:pos="1080"/>
          <w:tab w:val="num" w:pos="568"/>
        </w:tabs>
        <w:spacing w:line="288" w:lineRule="auto"/>
        <w:ind w:left="568" w:hanging="568"/>
        <w:jc w:val="both"/>
        <w:rPr>
          <w:rFonts w:ascii="Book Antiqua" w:hAnsi="Book Antiqua" w:cs="Tahoma"/>
          <w:lang w:val="id-ID"/>
        </w:rPr>
      </w:pPr>
      <w:r w:rsidRPr="00812631">
        <w:rPr>
          <w:rFonts w:ascii="Book Antiqua" w:hAnsi="Book Antiqua" w:cs="Tahoma"/>
          <w:lang w:val="id-ID"/>
        </w:rPr>
        <w:t>Penghapusan sebagaimana dimaksud pada ayat (1), dilaksanakan sesuai ketentuan perundang-undangan.</w:t>
      </w:r>
    </w:p>
    <w:p w:rsidR="00812631" w:rsidRPr="00812631" w:rsidRDefault="00812631" w:rsidP="00B2741E">
      <w:pPr>
        <w:numPr>
          <w:ilvl w:val="0"/>
          <w:numId w:val="59"/>
        </w:numPr>
        <w:tabs>
          <w:tab w:val="clear" w:pos="1080"/>
          <w:tab w:val="num" w:pos="568"/>
        </w:tabs>
        <w:spacing w:line="288" w:lineRule="auto"/>
        <w:ind w:left="568" w:hanging="568"/>
        <w:jc w:val="both"/>
        <w:rPr>
          <w:rFonts w:ascii="Book Antiqua" w:hAnsi="Book Antiqua" w:cs="Tahoma"/>
          <w:lang w:val="id-ID"/>
        </w:rPr>
      </w:pPr>
      <w:r w:rsidRPr="00812631">
        <w:rPr>
          <w:rFonts w:ascii="Book Antiqua" w:hAnsi="Book Antiqua" w:cs="Tahoma"/>
          <w:lang w:val="id-ID"/>
        </w:rPr>
        <w:t>Barang milik daerah yang dihapus sebagaimana dimaksud pada ayat (2) dan masih mempunyai nilai ekonomis, dapat dilakukan melalui:</w:t>
      </w:r>
    </w:p>
    <w:p w:rsidR="00812631" w:rsidRPr="00812631" w:rsidRDefault="00812631" w:rsidP="00B2741E">
      <w:pPr>
        <w:numPr>
          <w:ilvl w:val="4"/>
          <w:numId w:val="30"/>
        </w:numPr>
        <w:tabs>
          <w:tab w:val="clear" w:pos="3600"/>
          <w:tab w:val="num" w:pos="994"/>
        </w:tabs>
        <w:spacing w:line="288" w:lineRule="auto"/>
        <w:ind w:hanging="3032"/>
        <w:jc w:val="both"/>
        <w:rPr>
          <w:rFonts w:ascii="Book Antiqua" w:hAnsi="Book Antiqua" w:cs="Tahoma"/>
          <w:lang w:val="id-ID"/>
        </w:rPr>
      </w:pPr>
      <w:r w:rsidRPr="00812631">
        <w:rPr>
          <w:rFonts w:ascii="Book Antiqua" w:hAnsi="Book Antiqua" w:cs="Tahoma"/>
          <w:lang w:val="id-ID"/>
        </w:rPr>
        <w:t>pelelangan umum/pelelangan terbatas; dan/atau</w:t>
      </w:r>
    </w:p>
    <w:p w:rsidR="00812631" w:rsidRPr="00812631" w:rsidRDefault="00812631" w:rsidP="00B2741E">
      <w:pPr>
        <w:numPr>
          <w:ilvl w:val="4"/>
          <w:numId w:val="30"/>
        </w:numPr>
        <w:tabs>
          <w:tab w:val="clear" w:pos="3600"/>
          <w:tab w:val="num" w:pos="994"/>
        </w:tabs>
        <w:spacing w:line="288" w:lineRule="auto"/>
        <w:ind w:hanging="3032"/>
        <w:jc w:val="both"/>
        <w:rPr>
          <w:rFonts w:ascii="Book Antiqua" w:hAnsi="Book Antiqua" w:cs="Tahoma"/>
          <w:lang w:val="id-ID"/>
        </w:rPr>
      </w:pPr>
      <w:r w:rsidRPr="00812631">
        <w:rPr>
          <w:rFonts w:ascii="Book Antiqua" w:hAnsi="Book Antiqua" w:cs="Tahoma"/>
          <w:lang w:val="id-ID"/>
        </w:rPr>
        <w:t>disumbangkan atau dihibahkan kepada pihak lain.</w:t>
      </w:r>
    </w:p>
    <w:p w:rsidR="00812631" w:rsidRPr="00812631" w:rsidRDefault="00812631" w:rsidP="00B2741E">
      <w:pPr>
        <w:numPr>
          <w:ilvl w:val="0"/>
          <w:numId w:val="59"/>
        </w:numPr>
        <w:tabs>
          <w:tab w:val="clear" w:pos="1080"/>
          <w:tab w:val="num" w:pos="568"/>
        </w:tabs>
        <w:spacing w:line="288" w:lineRule="auto"/>
        <w:ind w:left="568" w:hanging="568"/>
        <w:jc w:val="both"/>
        <w:rPr>
          <w:rFonts w:ascii="Book Antiqua" w:hAnsi="Book Antiqua" w:cs="Tahoma"/>
          <w:lang w:val="id-ID"/>
        </w:rPr>
      </w:pPr>
      <w:r w:rsidRPr="00812631">
        <w:rPr>
          <w:rFonts w:ascii="Book Antiqua" w:hAnsi="Book Antiqua" w:cs="Tahoma"/>
          <w:lang w:val="id-ID"/>
        </w:rPr>
        <w:t>Hasil pelelangan umum/pelelangan terbatas sebagaimana pada ayat (3) huruf a, disetor ke kas Daerah.</w:t>
      </w:r>
    </w:p>
    <w:p w:rsidR="00B4313A" w:rsidRPr="00B4313A" w:rsidRDefault="00B4313A" w:rsidP="00812631">
      <w:pPr>
        <w:ind w:left="-357" w:firstLine="357"/>
        <w:jc w:val="center"/>
        <w:rPr>
          <w:rFonts w:ascii="Book Antiqua" w:hAnsi="Book Antiqua" w:cs="Tahoma"/>
        </w:rPr>
      </w:pPr>
    </w:p>
    <w:p w:rsidR="00B2741E" w:rsidRDefault="00B2741E" w:rsidP="00812631">
      <w:pPr>
        <w:ind w:left="-357" w:firstLine="357"/>
        <w:jc w:val="center"/>
        <w:rPr>
          <w:rFonts w:ascii="Book Antiqua" w:hAnsi="Book Antiqua" w:cs="Tahoma"/>
        </w:rPr>
      </w:pPr>
    </w:p>
    <w:p w:rsidR="00812631" w:rsidRPr="00812631" w:rsidRDefault="00812631" w:rsidP="00812631">
      <w:pPr>
        <w:ind w:left="-357" w:firstLine="357"/>
        <w:jc w:val="center"/>
        <w:rPr>
          <w:rFonts w:ascii="Book Antiqua" w:hAnsi="Book Antiqua" w:cs="Tahoma"/>
          <w:lang w:val="id-ID"/>
        </w:rPr>
      </w:pPr>
      <w:r w:rsidRPr="00812631">
        <w:rPr>
          <w:rFonts w:ascii="Book Antiqua" w:hAnsi="Book Antiqua" w:cs="Tahoma"/>
          <w:lang w:val="id-ID"/>
        </w:rPr>
        <w:lastRenderedPageBreak/>
        <w:t>Bagian Pertama</w:t>
      </w:r>
    </w:p>
    <w:p w:rsidR="00812631" w:rsidRPr="00812631" w:rsidRDefault="00812631" w:rsidP="00812631">
      <w:pPr>
        <w:ind w:left="-360" w:firstLine="360"/>
        <w:jc w:val="center"/>
        <w:rPr>
          <w:rFonts w:ascii="Book Antiqua" w:hAnsi="Book Antiqua" w:cs="Tahoma"/>
          <w:lang w:val="id-ID"/>
        </w:rPr>
      </w:pPr>
      <w:r w:rsidRPr="00812631">
        <w:rPr>
          <w:rFonts w:ascii="Book Antiqua" w:hAnsi="Book Antiqua" w:cs="Tahoma"/>
          <w:lang w:val="id-ID"/>
        </w:rPr>
        <w:t>Bentuk-Bentuk Pemindahtanganan dan Persetujuan</w:t>
      </w:r>
    </w:p>
    <w:p w:rsidR="00812631" w:rsidRPr="00C50A62" w:rsidRDefault="00812631" w:rsidP="00812631">
      <w:pPr>
        <w:ind w:left="-360" w:firstLine="360"/>
        <w:jc w:val="center"/>
        <w:rPr>
          <w:rFonts w:ascii="Book Antiqua" w:hAnsi="Book Antiqua" w:cs="Tahoma"/>
          <w:sz w:val="12"/>
          <w:lang w:val="id-ID"/>
        </w:rPr>
      </w:pPr>
    </w:p>
    <w:p w:rsidR="00812631" w:rsidRPr="00B4313A" w:rsidRDefault="00B4313A" w:rsidP="00812631">
      <w:pPr>
        <w:pStyle w:val="Heading9"/>
        <w:spacing w:before="0" w:after="0"/>
        <w:jc w:val="center"/>
        <w:rPr>
          <w:rFonts w:ascii="Book Antiqua" w:hAnsi="Book Antiqua" w:cs="Tahoma"/>
          <w:sz w:val="24"/>
          <w:szCs w:val="24"/>
        </w:rPr>
      </w:pPr>
      <w:r>
        <w:rPr>
          <w:rFonts w:ascii="Book Antiqua" w:hAnsi="Book Antiqua" w:cs="Tahoma"/>
          <w:sz w:val="24"/>
          <w:szCs w:val="24"/>
          <w:lang w:val="id-ID"/>
        </w:rPr>
        <w:t xml:space="preserve">Pasal </w:t>
      </w:r>
      <w:r>
        <w:rPr>
          <w:rFonts w:ascii="Book Antiqua" w:hAnsi="Book Antiqua" w:cs="Tahoma"/>
          <w:sz w:val="24"/>
          <w:szCs w:val="24"/>
        </w:rPr>
        <w:t>63</w:t>
      </w:r>
    </w:p>
    <w:p w:rsidR="009953EE" w:rsidRPr="00C50A62" w:rsidRDefault="009953EE" w:rsidP="009953EE">
      <w:pPr>
        <w:rPr>
          <w:sz w:val="4"/>
        </w:rPr>
      </w:pPr>
    </w:p>
    <w:p w:rsidR="00812631" w:rsidRPr="00812631" w:rsidRDefault="00812631" w:rsidP="00B2741E">
      <w:pPr>
        <w:spacing w:before="120" w:line="288" w:lineRule="auto"/>
        <w:ind w:left="117"/>
        <w:jc w:val="both"/>
        <w:rPr>
          <w:rFonts w:ascii="Book Antiqua" w:hAnsi="Book Antiqua" w:cs="Tahoma"/>
          <w:lang w:val="id-ID"/>
        </w:rPr>
      </w:pPr>
      <w:r w:rsidRPr="00812631">
        <w:rPr>
          <w:rFonts w:ascii="Book Antiqua" w:hAnsi="Book Antiqua" w:cs="Tahoma"/>
          <w:lang w:val="id-ID"/>
        </w:rPr>
        <w:t>Bentuk-bentuk pemindahtanganan sebagai tindak lanjut atas penghapusan barang milik daerah, meliputi:</w:t>
      </w:r>
    </w:p>
    <w:p w:rsidR="00812631" w:rsidRPr="00812631" w:rsidRDefault="00812631" w:rsidP="00B2741E">
      <w:pPr>
        <w:spacing w:before="120" w:line="288" w:lineRule="auto"/>
        <w:ind w:left="142" w:hanging="142"/>
        <w:jc w:val="both"/>
        <w:rPr>
          <w:rFonts w:ascii="Book Antiqua" w:hAnsi="Book Antiqua" w:cs="Tahoma"/>
          <w:lang w:val="id-ID"/>
        </w:rPr>
      </w:pPr>
      <w:r w:rsidRPr="00812631">
        <w:rPr>
          <w:rFonts w:ascii="Book Antiqua" w:hAnsi="Book Antiqua" w:cs="Tahoma"/>
          <w:lang w:val="id-ID"/>
        </w:rPr>
        <w:t xml:space="preserve">  a. Penjualan;</w:t>
      </w:r>
    </w:p>
    <w:p w:rsidR="00812631" w:rsidRPr="00812631" w:rsidRDefault="00812631" w:rsidP="00B2741E">
      <w:pPr>
        <w:spacing w:line="288" w:lineRule="auto"/>
        <w:ind w:left="142" w:hanging="142"/>
        <w:jc w:val="both"/>
        <w:rPr>
          <w:rFonts w:ascii="Book Antiqua" w:hAnsi="Book Antiqua" w:cs="Tahoma"/>
          <w:lang w:val="id-ID"/>
        </w:rPr>
      </w:pPr>
      <w:r w:rsidRPr="00812631">
        <w:rPr>
          <w:rFonts w:ascii="Book Antiqua" w:hAnsi="Book Antiqua" w:cs="Tahoma"/>
          <w:lang w:val="id-ID"/>
        </w:rPr>
        <w:t xml:space="preserve">  b. Tukar menukar;</w:t>
      </w:r>
    </w:p>
    <w:p w:rsidR="00812631" w:rsidRPr="00812631" w:rsidRDefault="00812631" w:rsidP="00B2741E">
      <w:pPr>
        <w:spacing w:line="288" w:lineRule="auto"/>
        <w:ind w:left="142" w:hanging="142"/>
        <w:jc w:val="both"/>
        <w:rPr>
          <w:rFonts w:ascii="Book Antiqua" w:hAnsi="Book Antiqua" w:cs="Tahoma"/>
          <w:lang w:val="id-ID"/>
        </w:rPr>
      </w:pPr>
      <w:r w:rsidRPr="00812631">
        <w:rPr>
          <w:rFonts w:ascii="Book Antiqua" w:hAnsi="Book Antiqua" w:cs="Tahoma"/>
          <w:lang w:val="id-ID"/>
        </w:rPr>
        <w:t xml:space="preserve">  c.  Hibah; dan</w:t>
      </w:r>
    </w:p>
    <w:p w:rsidR="00812631" w:rsidRPr="00812631" w:rsidRDefault="00812631" w:rsidP="00B2741E">
      <w:pPr>
        <w:spacing w:line="288" w:lineRule="auto"/>
        <w:ind w:left="142" w:hanging="142"/>
        <w:jc w:val="both"/>
        <w:rPr>
          <w:rFonts w:ascii="Book Antiqua" w:hAnsi="Book Antiqua" w:cs="Tahoma"/>
          <w:lang w:val="id-ID"/>
        </w:rPr>
      </w:pPr>
      <w:r w:rsidRPr="00812631">
        <w:rPr>
          <w:rFonts w:ascii="Book Antiqua" w:hAnsi="Book Antiqua" w:cs="Tahoma"/>
          <w:lang w:val="id-ID"/>
        </w:rPr>
        <w:t xml:space="preserve">  d.  Penyertaan Modal Pemerintah Daerah.</w:t>
      </w:r>
    </w:p>
    <w:p w:rsidR="00812631" w:rsidRPr="00812631" w:rsidRDefault="00812631" w:rsidP="00812631">
      <w:pPr>
        <w:pStyle w:val="Heading2"/>
        <w:spacing w:before="0" w:after="0"/>
        <w:jc w:val="center"/>
        <w:rPr>
          <w:rFonts w:ascii="Book Antiqua" w:hAnsi="Book Antiqua" w:cs="Tahoma"/>
          <w:b w:val="0"/>
          <w:bCs w:val="0"/>
          <w:i w:val="0"/>
          <w:iCs w:val="0"/>
          <w:sz w:val="24"/>
          <w:szCs w:val="24"/>
          <w:lang w:val="id-ID"/>
        </w:rPr>
      </w:pPr>
    </w:p>
    <w:p w:rsidR="00812631" w:rsidRPr="00B4313A" w:rsidRDefault="00B4313A" w:rsidP="00812631">
      <w:pPr>
        <w:pStyle w:val="Heading2"/>
        <w:spacing w:before="0" w:after="0"/>
        <w:jc w:val="center"/>
        <w:rPr>
          <w:rFonts w:ascii="Book Antiqua" w:hAnsi="Book Antiqua" w:cs="Tahoma"/>
          <w:b w:val="0"/>
          <w:bCs w:val="0"/>
          <w:i w:val="0"/>
          <w:iCs w:val="0"/>
          <w:sz w:val="24"/>
          <w:szCs w:val="24"/>
        </w:rPr>
      </w:pPr>
      <w:r>
        <w:rPr>
          <w:rFonts w:ascii="Book Antiqua" w:hAnsi="Book Antiqua" w:cs="Tahoma"/>
          <w:b w:val="0"/>
          <w:bCs w:val="0"/>
          <w:i w:val="0"/>
          <w:iCs w:val="0"/>
          <w:sz w:val="24"/>
          <w:szCs w:val="24"/>
          <w:lang w:val="id-ID"/>
        </w:rPr>
        <w:t xml:space="preserve">Pasal </w:t>
      </w:r>
      <w:r>
        <w:rPr>
          <w:rFonts w:ascii="Book Antiqua" w:hAnsi="Book Antiqua" w:cs="Tahoma"/>
          <w:b w:val="0"/>
          <w:bCs w:val="0"/>
          <w:i w:val="0"/>
          <w:iCs w:val="0"/>
          <w:sz w:val="24"/>
          <w:szCs w:val="24"/>
        </w:rPr>
        <w:t>64</w:t>
      </w:r>
    </w:p>
    <w:p w:rsidR="009953EE" w:rsidRPr="00274BBD" w:rsidRDefault="009953EE" w:rsidP="009953EE">
      <w:pPr>
        <w:rPr>
          <w:sz w:val="14"/>
        </w:rPr>
      </w:pPr>
    </w:p>
    <w:p w:rsidR="00812631" w:rsidRPr="00812631" w:rsidRDefault="00812631" w:rsidP="00B2741E">
      <w:pPr>
        <w:numPr>
          <w:ilvl w:val="1"/>
          <w:numId w:val="31"/>
        </w:numPr>
        <w:tabs>
          <w:tab w:val="clear" w:pos="567"/>
          <w:tab w:val="num" w:pos="355"/>
        </w:tabs>
        <w:spacing w:line="288" w:lineRule="auto"/>
        <w:ind w:left="351" w:hanging="425"/>
        <w:jc w:val="both"/>
        <w:rPr>
          <w:rFonts w:ascii="Book Antiqua" w:hAnsi="Book Antiqua" w:cs="Tahoma"/>
          <w:lang w:val="id-ID"/>
        </w:rPr>
      </w:pPr>
      <w:r w:rsidRPr="00812631">
        <w:rPr>
          <w:rFonts w:ascii="Book Antiqua" w:hAnsi="Book Antiqua" w:cs="Tahoma"/>
          <w:lang w:val="id-ID"/>
        </w:rPr>
        <w:t>Pemindahtanganan barang milik daerah seb</w:t>
      </w:r>
      <w:r w:rsidR="00B4313A">
        <w:rPr>
          <w:rFonts w:ascii="Book Antiqua" w:hAnsi="Book Antiqua" w:cs="Tahoma"/>
          <w:lang w:val="id-ID"/>
        </w:rPr>
        <w:t xml:space="preserve">agaimana dimaksud dalam Pasal </w:t>
      </w:r>
      <w:r w:rsidR="00B4313A">
        <w:rPr>
          <w:rFonts w:ascii="Book Antiqua" w:hAnsi="Book Antiqua" w:cs="Tahoma"/>
        </w:rPr>
        <w:t>63</w:t>
      </w:r>
      <w:r w:rsidRPr="00812631">
        <w:rPr>
          <w:rFonts w:ascii="Book Antiqua" w:hAnsi="Book Antiqua" w:cs="Tahoma"/>
          <w:lang w:val="id-ID"/>
        </w:rPr>
        <w:t>, ditetapkan dengan Keputusan Kepala Daerah setelah mendapat persetujuan Dewan Perwakilan Rakyat Daerah, untuk:</w:t>
      </w:r>
    </w:p>
    <w:p w:rsidR="00812631" w:rsidRPr="00812631" w:rsidRDefault="00812631" w:rsidP="00B2741E">
      <w:pPr>
        <w:numPr>
          <w:ilvl w:val="0"/>
          <w:numId w:val="32"/>
        </w:numPr>
        <w:tabs>
          <w:tab w:val="clear" w:pos="907"/>
        </w:tabs>
        <w:spacing w:line="288" w:lineRule="auto"/>
        <w:ind w:left="639" w:hanging="284"/>
        <w:jc w:val="both"/>
        <w:rPr>
          <w:rFonts w:ascii="Book Antiqua" w:hAnsi="Book Antiqua" w:cs="Tahoma"/>
          <w:lang w:val="id-ID"/>
        </w:rPr>
      </w:pPr>
      <w:r w:rsidRPr="00812631">
        <w:rPr>
          <w:rFonts w:ascii="Book Antiqua" w:hAnsi="Book Antiqua" w:cs="Tahoma"/>
          <w:lang w:val="id-ID"/>
        </w:rPr>
        <w:t>tanah dan/atau bangunan; dan</w:t>
      </w:r>
    </w:p>
    <w:p w:rsidR="00812631" w:rsidRPr="00812631" w:rsidRDefault="00812631" w:rsidP="00B2741E">
      <w:pPr>
        <w:numPr>
          <w:ilvl w:val="0"/>
          <w:numId w:val="32"/>
        </w:numPr>
        <w:tabs>
          <w:tab w:val="clear" w:pos="907"/>
        </w:tabs>
        <w:spacing w:line="288" w:lineRule="auto"/>
        <w:ind w:left="639" w:hanging="284"/>
        <w:jc w:val="both"/>
        <w:rPr>
          <w:rFonts w:ascii="Book Antiqua" w:hAnsi="Book Antiqua" w:cs="Tahoma"/>
          <w:lang w:val="id-ID"/>
        </w:rPr>
      </w:pPr>
      <w:r w:rsidRPr="00812631">
        <w:rPr>
          <w:rFonts w:ascii="Book Antiqua" w:hAnsi="Book Antiqua" w:cs="Tahoma"/>
          <w:lang w:val="id-ID"/>
        </w:rPr>
        <w:t>selain tanah dan/atau bangunan yang bernilai lebih dari Rp</w:t>
      </w:r>
      <w:r w:rsidR="00B2741E">
        <w:rPr>
          <w:rFonts w:ascii="Book Antiqua" w:hAnsi="Book Antiqua" w:cs="Tahoma"/>
        </w:rPr>
        <w:t xml:space="preserve">. </w:t>
      </w:r>
      <w:r w:rsidRPr="00812631">
        <w:rPr>
          <w:rFonts w:ascii="Book Antiqua" w:hAnsi="Book Antiqua" w:cs="Tahoma"/>
          <w:lang w:val="id-ID"/>
        </w:rPr>
        <w:t>5.000.000.000,00 (lima miliar rupiah);</w:t>
      </w:r>
    </w:p>
    <w:p w:rsidR="00812631" w:rsidRPr="00812631" w:rsidRDefault="00812631" w:rsidP="00B2741E">
      <w:pPr>
        <w:numPr>
          <w:ilvl w:val="1"/>
          <w:numId w:val="32"/>
        </w:numPr>
        <w:tabs>
          <w:tab w:val="clear" w:pos="709"/>
          <w:tab w:val="num" w:pos="355"/>
        </w:tabs>
        <w:spacing w:line="288" w:lineRule="auto"/>
        <w:ind w:left="355" w:hanging="426"/>
        <w:jc w:val="both"/>
        <w:rPr>
          <w:rFonts w:ascii="Book Antiqua" w:hAnsi="Book Antiqua" w:cs="Tahoma"/>
          <w:lang w:val="id-ID"/>
        </w:rPr>
      </w:pPr>
      <w:r w:rsidRPr="00812631">
        <w:rPr>
          <w:rFonts w:ascii="Book Antiqua" w:hAnsi="Book Antiqua" w:cs="Tahoma"/>
          <w:lang w:val="id-ID"/>
        </w:rPr>
        <w:t>Pemindahtanganan barang milik daerah berupa tanah dan/atau bangunan sebagaimana dimaksud pada ayat (1) huruf a, yang tidak memerlukan persetujuan Dewan Perwakilan Rakyat Daerah, apabila:</w:t>
      </w:r>
    </w:p>
    <w:p w:rsidR="00812631" w:rsidRPr="00812631" w:rsidRDefault="00812631" w:rsidP="00B2741E">
      <w:pPr>
        <w:numPr>
          <w:ilvl w:val="2"/>
          <w:numId w:val="32"/>
        </w:numPr>
        <w:tabs>
          <w:tab w:val="clear" w:pos="907"/>
        </w:tabs>
        <w:spacing w:line="288" w:lineRule="auto"/>
        <w:ind w:left="756" w:hanging="360"/>
        <w:jc w:val="both"/>
        <w:rPr>
          <w:rFonts w:ascii="Book Antiqua" w:hAnsi="Book Antiqua" w:cs="Tahoma"/>
          <w:lang w:val="id-ID"/>
        </w:rPr>
      </w:pPr>
      <w:r w:rsidRPr="00812631">
        <w:rPr>
          <w:rFonts w:ascii="Book Antiqua" w:hAnsi="Book Antiqua" w:cs="Tahoma"/>
          <w:lang w:val="id-ID"/>
        </w:rPr>
        <w:t>sudah tidak sesuai dengan tata ruang wilayah atau penataan kota;</w:t>
      </w:r>
    </w:p>
    <w:p w:rsidR="00812631" w:rsidRPr="00812631" w:rsidRDefault="00812631" w:rsidP="00B2741E">
      <w:pPr>
        <w:numPr>
          <w:ilvl w:val="2"/>
          <w:numId w:val="32"/>
        </w:numPr>
        <w:tabs>
          <w:tab w:val="clear" w:pos="907"/>
        </w:tabs>
        <w:spacing w:line="288" w:lineRule="auto"/>
        <w:ind w:left="756" w:hanging="360"/>
        <w:jc w:val="both"/>
        <w:rPr>
          <w:rFonts w:ascii="Book Antiqua" w:hAnsi="Book Antiqua" w:cs="Tahoma"/>
          <w:lang w:val="id-ID"/>
        </w:rPr>
      </w:pPr>
      <w:r w:rsidRPr="00812631">
        <w:rPr>
          <w:rFonts w:ascii="Book Antiqua" w:hAnsi="Book Antiqua" w:cs="Tahoma"/>
          <w:lang w:val="id-ID"/>
        </w:rPr>
        <w:t>harus dihapuskan karena anggaran untuk bangunan pengganti sudah disediakan dalam dokumen penganggaran;</w:t>
      </w:r>
    </w:p>
    <w:p w:rsidR="00812631" w:rsidRPr="00812631" w:rsidRDefault="00812631" w:rsidP="00B2741E">
      <w:pPr>
        <w:numPr>
          <w:ilvl w:val="2"/>
          <w:numId w:val="32"/>
        </w:numPr>
        <w:tabs>
          <w:tab w:val="clear" w:pos="907"/>
        </w:tabs>
        <w:spacing w:line="288" w:lineRule="auto"/>
        <w:ind w:left="756" w:hanging="360"/>
        <w:jc w:val="both"/>
        <w:rPr>
          <w:rFonts w:ascii="Book Antiqua" w:hAnsi="Book Antiqua" w:cs="Tahoma"/>
          <w:lang w:val="id-ID"/>
        </w:rPr>
      </w:pPr>
      <w:r w:rsidRPr="00812631">
        <w:rPr>
          <w:rFonts w:ascii="Book Antiqua" w:hAnsi="Book Antiqua" w:cs="Tahoma"/>
          <w:lang w:val="id-ID"/>
        </w:rPr>
        <w:t>diperuntukkan bagi pegawai negeri;</w:t>
      </w:r>
    </w:p>
    <w:p w:rsidR="00812631" w:rsidRPr="00812631" w:rsidRDefault="00812631" w:rsidP="00B2741E">
      <w:pPr>
        <w:numPr>
          <w:ilvl w:val="2"/>
          <w:numId w:val="32"/>
        </w:numPr>
        <w:tabs>
          <w:tab w:val="clear" w:pos="907"/>
        </w:tabs>
        <w:spacing w:line="288" w:lineRule="auto"/>
        <w:ind w:left="756" w:hanging="360"/>
        <w:jc w:val="both"/>
        <w:rPr>
          <w:rFonts w:ascii="Book Antiqua" w:hAnsi="Book Antiqua" w:cs="Tahoma"/>
          <w:lang w:val="id-ID"/>
        </w:rPr>
      </w:pPr>
      <w:r w:rsidRPr="00812631">
        <w:rPr>
          <w:rFonts w:ascii="Book Antiqua" w:hAnsi="Book Antiqua" w:cs="Tahoma"/>
        </w:rPr>
        <w:t>diperuntukkan bagi kepentingan umum; dan</w:t>
      </w:r>
    </w:p>
    <w:p w:rsidR="00812631" w:rsidRPr="00812631" w:rsidRDefault="00812631" w:rsidP="00B2741E">
      <w:pPr>
        <w:numPr>
          <w:ilvl w:val="2"/>
          <w:numId w:val="32"/>
        </w:numPr>
        <w:tabs>
          <w:tab w:val="clear" w:pos="907"/>
        </w:tabs>
        <w:spacing w:line="288" w:lineRule="auto"/>
        <w:ind w:left="756" w:hanging="360"/>
        <w:jc w:val="both"/>
        <w:rPr>
          <w:rFonts w:ascii="Book Antiqua" w:hAnsi="Book Antiqua" w:cs="Tahoma"/>
          <w:lang w:val="id-ID"/>
        </w:rPr>
      </w:pPr>
      <w:r w:rsidRPr="00812631">
        <w:rPr>
          <w:rFonts w:ascii="Book Antiqua" w:hAnsi="Book Antiqua" w:cs="Tahoma"/>
          <w:lang w:val="id-ID"/>
        </w:rPr>
        <w:t>dikuasai negara berdasarkan keputusan pengadilan yang telah memiliki kekuatan hukum tetap dan/atau berdasarkan ketentuan perundang-undangan, yang jika status kepemilikannya dipertahankan tidak layak secara ekonomis.</w:t>
      </w:r>
    </w:p>
    <w:p w:rsidR="00812631" w:rsidRPr="00812631" w:rsidRDefault="00812631" w:rsidP="00812631">
      <w:pPr>
        <w:jc w:val="center"/>
        <w:rPr>
          <w:rFonts w:ascii="Book Antiqua" w:hAnsi="Book Antiqua" w:cs="Tahoma"/>
          <w:lang w:val="id-ID"/>
        </w:rPr>
      </w:pPr>
    </w:p>
    <w:p w:rsidR="00812631" w:rsidRPr="00B4313A" w:rsidRDefault="00B4313A" w:rsidP="00812631">
      <w:pPr>
        <w:jc w:val="center"/>
        <w:rPr>
          <w:rFonts w:ascii="Book Antiqua" w:hAnsi="Book Antiqua" w:cs="Tahoma"/>
        </w:rPr>
      </w:pPr>
      <w:r>
        <w:rPr>
          <w:rFonts w:ascii="Book Antiqua" w:hAnsi="Book Antiqua" w:cs="Tahoma"/>
          <w:lang w:val="id-ID"/>
        </w:rPr>
        <w:t xml:space="preserve">Pasal  </w:t>
      </w:r>
      <w:r>
        <w:rPr>
          <w:rFonts w:ascii="Book Antiqua" w:hAnsi="Book Antiqua" w:cs="Tahoma"/>
        </w:rPr>
        <w:t>65</w:t>
      </w:r>
    </w:p>
    <w:p w:rsidR="009953EE" w:rsidRPr="009953EE" w:rsidRDefault="009953EE" w:rsidP="00812631">
      <w:pPr>
        <w:jc w:val="center"/>
        <w:rPr>
          <w:rFonts w:ascii="Book Antiqua" w:hAnsi="Book Antiqua" w:cs="Tahoma"/>
        </w:rPr>
      </w:pPr>
    </w:p>
    <w:p w:rsidR="00812631" w:rsidRPr="00812631" w:rsidRDefault="00812631" w:rsidP="00B2741E">
      <w:pPr>
        <w:spacing w:line="288" w:lineRule="auto"/>
        <w:jc w:val="both"/>
        <w:rPr>
          <w:rFonts w:ascii="Book Antiqua" w:hAnsi="Book Antiqua" w:cs="Tahoma"/>
          <w:lang w:val="id-ID"/>
        </w:rPr>
      </w:pPr>
      <w:r w:rsidRPr="00812631">
        <w:rPr>
          <w:rFonts w:ascii="Book Antiqua" w:hAnsi="Book Antiqua" w:cs="Tahoma"/>
          <w:lang w:val="id-ID"/>
        </w:rPr>
        <w:t>Pemindahtanganan barang milik daerah berupa tanah dan/atau bangunan seb</w:t>
      </w:r>
      <w:r w:rsidR="00B4313A">
        <w:rPr>
          <w:rFonts w:ascii="Book Antiqua" w:hAnsi="Book Antiqua" w:cs="Tahoma"/>
          <w:lang w:val="id-ID"/>
        </w:rPr>
        <w:t xml:space="preserve">agaimana dimaksud dalam Pasal </w:t>
      </w:r>
      <w:r w:rsidR="00B4313A">
        <w:rPr>
          <w:rFonts w:ascii="Book Antiqua" w:hAnsi="Book Antiqua" w:cs="Tahoma"/>
        </w:rPr>
        <w:t>64</w:t>
      </w:r>
      <w:r w:rsidRPr="00812631">
        <w:rPr>
          <w:rFonts w:ascii="Book Antiqua" w:hAnsi="Book Antiqua" w:cs="Tahoma"/>
          <w:lang w:val="id-ID"/>
        </w:rPr>
        <w:t xml:space="preserve"> ayat (2), ditetapkan dengan Keputusan Kepala Daerah.</w:t>
      </w:r>
    </w:p>
    <w:p w:rsidR="00812631" w:rsidRPr="00274BBD" w:rsidRDefault="00812631" w:rsidP="00812631">
      <w:pPr>
        <w:pStyle w:val="Heading2"/>
        <w:tabs>
          <w:tab w:val="left" w:pos="800"/>
        </w:tabs>
        <w:spacing w:before="0" w:after="0"/>
        <w:jc w:val="center"/>
        <w:rPr>
          <w:rFonts w:ascii="Book Antiqua" w:hAnsi="Book Antiqua" w:cs="Tahoma"/>
          <w:b w:val="0"/>
          <w:bCs w:val="0"/>
          <w:i w:val="0"/>
          <w:iCs w:val="0"/>
          <w:sz w:val="14"/>
          <w:szCs w:val="24"/>
          <w:lang w:val="id-ID"/>
        </w:rPr>
      </w:pPr>
    </w:p>
    <w:p w:rsidR="00812631" w:rsidRPr="00B4313A" w:rsidRDefault="00B4313A" w:rsidP="00812631">
      <w:pPr>
        <w:pStyle w:val="Heading2"/>
        <w:tabs>
          <w:tab w:val="left" w:pos="800"/>
        </w:tabs>
        <w:spacing w:before="0" w:after="0"/>
        <w:jc w:val="center"/>
        <w:rPr>
          <w:rFonts w:ascii="Book Antiqua" w:hAnsi="Book Antiqua" w:cs="Tahoma"/>
          <w:b w:val="0"/>
          <w:bCs w:val="0"/>
          <w:i w:val="0"/>
          <w:iCs w:val="0"/>
          <w:sz w:val="24"/>
          <w:szCs w:val="24"/>
        </w:rPr>
      </w:pPr>
      <w:r>
        <w:rPr>
          <w:rFonts w:ascii="Book Antiqua" w:hAnsi="Book Antiqua" w:cs="Tahoma"/>
          <w:b w:val="0"/>
          <w:bCs w:val="0"/>
          <w:i w:val="0"/>
          <w:iCs w:val="0"/>
          <w:sz w:val="24"/>
          <w:szCs w:val="24"/>
          <w:lang w:val="id-ID"/>
        </w:rPr>
        <w:t>Pasal 6</w:t>
      </w:r>
      <w:r>
        <w:rPr>
          <w:rFonts w:ascii="Book Antiqua" w:hAnsi="Book Antiqua" w:cs="Tahoma"/>
          <w:b w:val="0"/>
          <w:bCs w:val="0"/>
          <w:i w:val="0"/>
          <w:iCs w:val="0"/>
          <w:sz w:val="24"/>
          <w:szCs w:val="24"/>
        </w:rPr>
        <w:t>6</w:t>
      </w:r>
    </w:p>
    <w:p w:rsidR="009953EE" w:rsidRPr="009953EE" w:rsidRDefault="009953EE" w:rsidP="009953EE"/>
    <w:p w:rsidR="00812631" w:rsidRPr="00812631" w:rsidRDefault="00812631" w:rsidP="00B2741E">
      <w:pPr>
        <w:spacing w:line="288" w:lineRule="auto"/>
        <w:jc w:val="both"/>
        <w:rPr>
          <w:rFonts w:ascii="Book Antiqua" w:hAnsi="Book Antiqua" w:cs="Tahoma"/>
          <w:lang w:val="id-ID"/>
        </w:rPr>
      </w:pPr>
      <w:r w:rsidRPr="00812631">
        <w:rPr>
          <w:rFonts w:ascii="Book Antiqua" w:hAnsi="Book Antiqua" w:cs="Tahoma"/>
          <w:lang w:val="id-ID"/>
        </w:rPr>
        <w:t>Pemindahtanganan barang milik daerah selain tanah dan/atau bangunan yang bernilai sampai dengan Rp 5.000.000.000,00 (lima miliar rupiah), dilakukan oleh pengelola setelah mendapat persetujuan Kepala Daerah.</w:t>
      </w:r>
    </w:p>
    <w:p w:rsidR="00812631" w:rsidRPr="00812631" w:rsidRDefault="00812631" w:rsidP="00812631">
      <w:pPr>
        <w:ind w:left="-360" w:firstLine="360"/>
        <w:jc w:val="center"/>
        <w:rPr>
          <w:rFonts w:ascii="Book Antiqua" w:hAnsi="Book Antiqua" w:cs="Tahoma"/>
          <w:lang w:val="id-ID"/>
        </w:rPr>
      </w:pPr>
    </w:p>
    <w:p w:rsidR="00812631" w:rsidRDefault="00812631" w:rsidP="00812631">
      <w:pPr>
        <w:ind w:left="-360" w:firstLine="360"/>
        <w:jc w:val="center"/>
        <w:rPr>
          <w:rFonts w:ascii="Book Antiqua" w:hAnsi="Book Antiqua" w:cs="Tahoma"/>
        </w:rPr>
      </w:pPr>
      <w:r w:rsidRPr="00812631">
        <w:rPr>
          <w:rFonts w:ascii="Book Antiqua" w:hAnsi="Book Antiqua" w:cs="Tahoma"/>
          <w:lang w:val="id-ID"/>
        </w:rPr>
        <w:lastRenderedPageBreak/>
        <w:t>Bagian Kedua</w:t>
      </w:r>
    </w:p>
    <w:p w:rsidR="00C50A62" w:rsidRPr="00C50A62" w:rsidRDefault="00C50A62" w:rsidP="00812631">
      <w:pPr>
        <w:ind w:left="-360" w:firstLine="360"/>
        <w:jc w:val="center"/>
        <w:rPr>
          <w:rFonts w:ascii="Book Antiqua" w:hAnsi="Book Antiqua" w:cs="Tahoma"/>
          <w:sz w:val="10"/>
        </w:rPr>
      </w:pPr>
    </w:p>
    <w:p w:rsidR="00812631" w:rsidRPr="00812631" w:rsidRDefault="00812631" w:rsidP="00812631">
      <w:pPr>
        <w:ind w:left="-357" w:firstLine="357"/>
        <w:jc w:val="center"/>
        <w:rPr>
          <w:rFonts w:ascii="Book Antiqua" w:hAnsi="Book Antiqua" w:cs="Tahoma"/>
          <w:lang w:val="id-ID"/>
        </w:rPr>
      </w:pPr>
      <w:r w:rsidRPr="00812631">
        <w:rPr>
          <w:rFonts w:ascii="Book Antiqua" w:hAnsi="Book Antiqua" w:cs="Tahoma"/>
          <w:lang w:val="id-ID"/>
        </w:rPr>
        <w:t>Penjualan</w:t>
      </w:r>
    </w:p>
    <w:p w:rsidR="00812631" w:rsidRPr="00C50A62" w:rsidRDefault="00812631" w:rsidP="00812631">
      <w:pPr>
        <w:ind w:left="-357" w:firstLine="357"/>
        <w:jc w:val="center"/>
        <w:rPr>
          <w:rFonts w:ascii="Book Antiqua" w:hAnsi="Book Antiqua" w:cs="Tahoma"/>
          <w:sz w:val="10"/>
          <w:lang w:val="id-ID"/>
        </w:rPr>
      </w:pPr>
    </w:p>
    <w:p w:rsidR="00812631" w:rsidRDefault="00B4313A" w:rsidP="00812631">
      <w:pPr>
        <w:pStyle w:val="Heading2"/>
        <w:spacing w:before="0" w:after="0"/>
        <w:jc w:val="center"/>
        <w:rPr>
          <w:rFonts w:ascii="Book Antiqua" w:hAnsi="Book Antiqua" w:cs="Tahoma"/>
          <w:b w:val="0"/>
          <w:bCs w:val="0"/>
          <w:i w:val="0"/>
          <w:iCs w:val="0"/>
          <w:sz w:val="24"/>
          <w:szCs w:val="24"/>
        </w:rPr>
      </w:pPr>
      <w:r>
        <w:rPr>
          <w:rFonts w:ascii="Book Antiqua" w:hAnsi="Book Antiqua" w:cs="Tahoma"/>
          <w:b w:val="0"/>
          <w:bCs w:val="0"/>
          <w:i w:val="0"/>
          <w:iCs w:val="0"/>
          <w:sz w:val="24"/>
          <w:szCs w:val="24"/>
        </w:rPr>
        <w:t>Pasal 67</w:t>
      </w:r>
    </w:p>
    <w:p w:rsidR="009953EE" w:rsidRPr="00C50A62" w:rsidRDefault="009953EE" w:rsidP="009953EE">
      <w:pPr>
        <w:rPr>
          <w:sz w:val="20"/>
        </w:rPr>
      </w:pPr>
    </w:p>
    <w:p w:rsidR="00812631" w:rsidRPr="00812631" w:rsidRDefault="00812631" w:rsidP="00C50A62">
      <w:pPr>
        <w:numPr>
          <w:ilvl w:val="1"/>
          <w:numId w:val="34"/>
        </w:numPr>
        <w:tabs>
          <w:tab w:val="clear" w:pos="1437"/>
        </w:tabs>
        <w:spacing w:line="264" w:lineRule="auto"/>
        <w:ind w:left="497" w:hanging="539"/>
        <w:jc w:val="both"/>
        <w:rPr>
          <w:rFonts w:ascii="Book Antiqua" w:hAnsi="Book Antiqua" w:cs="Tahoma"/>
          <w:lang w:val="id-ID"/>
        </w:rPr>
      </w:pPr>
      <w:r w:rsidRPr="00812631">
        <w:rPr>
          <w:rFonts w:ascii="Book Antiqua" w:hAnsi="Book Antiqua" w:cs="Tahoma"/>
          <w:lang w:val="id-ID"/>
        </w:rPr>
        <w:t>Penjualan barang milik daerah dilaksanakan dengan pertimbangan:</w:t>
      </w:r>
    </w:p>
    <w:p w:rsidR="00812631" w:rsidRPr="00812631" w:rsidRDefault="00812631" w:rsidP="00C50A62">
      <w:pPr>
        <w:numPr>
          <w:ilvl w:val="0"/>
          <w:numId w:val="35"/>
        </w:numPr>
        <w:tabs>
          <w:tab w:val="clear" w:pos="900"/>
        </w:tabs>
        <w:spacing w:line="264" w:lineRule="auto"/>
        <w:ind w:left="852"/>
        <w:jc w:val="both"/>
        <w:rPr>
          <w:rFonts w:ascii="Book Antiqua" w:hAnsi="Book Antiqua" w:cs="Tahoma"/>
          <w:lang w:val="id-ID"/>
        </w:rPr>
      </w:pPr>
      <w:r w:rsidRPr="00812631">
        <w:rPr>
          <w:rFonts w:ascii="Book Antiqua" w:hAnsi="Book Antiqua" w:cs="Tahoma"/>
          <w:lang w:val="id-ID"/>
        </w:rPr>
        <w:t>untuk optimalisasi barang milik daerah yang berlebih atau idle;</w:t>
      </w:r>
    </w:p>
    <w:p w:rsidR="00812631" w:rsidRPr="00812631" w:rsidRDefault="00812631" w:rsidP="00C50A62">
      <w:pPr>
        <w:numPr>
          <w:ilvl w:val="0"/>
          <w:numId w:val="35"/>
        </w:numPr>
        <w:tabs>
          <w:tab w:val="clear" w:pos="900"/>
        </w:tabs>
        <w:spacing w:line="264" w:lineRule="auto"/>
        <w:ind w:left="852"/>
        <w:jc w:val="both"/>
        <w:rPr>
          <w:rFonts w:ascii="Book Antiqua" w:hAnsi="Book Antiqua" w:cs="Tahoma"/>
          <w:lang w:val="id-ID"/>
        </w:rPr>
      </w:pPr>
      <w:r w:rsidRPr="00812631">
        <w:rPr>
          <w:rFonts w:ascii="Book Antiqua" w:hAnsi="Book Antiqua" w:cs="Tahoma"/>
          <w:lang w:val="id-ID"/>
        </w:rPr>
        <w:t>secara ekonomis lebih menguntungkan bagi daerah apabila dijual; dan</w:t>
      </w:r>
    </w:p>
    <w:p w:rsidR="00812631" w:rsidRPr="00812631" w:rsidRDefault="00812631" w:rsidP="00C50A62">
      <w:pPr>
        <w:numPr>
          <w:ilvl w:val="0"/>
          <w:numId w:val="35"/>
        </w:numPr>
        <w:tabs>
          <w:tab w:val="clear" w:pos="900"/>
        </w:tabs>
        <w:spacing w:line="264" w:lineRule="auto"/>
        <w:ind w:left="852"/>
        <w:jc w:val="both"/>
        <w:rPr>
          <w:rFonts w:ascii="Book Antiqua" w:hAnsi="Book Antiqua" w:cs="Tahoma"/>
          <w:lang w:val="id-ID"/>
        </w:rPr>
      </w:pPr>
      <w:r w:rsidRPr="00812631">
        <w:rPr>
          <w:rFonts w:ascii="Book Antiqua" w:hAnsi="Book Antiqua" w:cs="Tahoma"/>
          <w:lang w:val="sv-SE"/>
        </w:rPr>
        <w:t>sebagai pelaksanaan ketentuan peraturan perundang-undangan.</w:t>
      </w:r>
    </w:p>
    <w:p w:rsidR="00812631" w:rsidRPr="00812631" w:rsidRDefault="00812631" w:rsidP="00C50A62">
      <w:pPr>
        <w:numPr>
          <w:ilvl w:val="1"/>
          <w:numId w:val="34"/>
        </w:numPr>
        <w:tabs>
          <w:tab w:val="clear" w:pos="1437"/>
        </w:tabs>
        <w:spacing w:line="264" w:lineRule="auto"/>
        <w:ind w:left="497" w:hanging="539"/>
        <w:jc w:val="both"/>
        <w:rPr>
          <w:rFonts w:ascii="Book Antiqua" w:hAnsi="Book Antiqua" w:cs="Tahoma"/>
          <w:lang w:val="id-ID"/>
        </w:rPr>
      </w:pPr>
      <w:r w:rsidRPr="00812631">
        <w:rPr>
          <w:rFonts w:ascii="Book Antiqua" w:hAnsi="Book Antiqua" w:cs="Tahoma"/>
          <w:lang w:val="id-ID"/>
        </w:rPr>
        <w:t>Penjualan barang milik daerah dilakukan secara lelang, kecuali dalam hal-hal tertentu.</w:t>
      </w:r>
    </w:p>
    <w:p w:rsidR="00812631" w:rsidRPr="00812631" w:rsidRDefault="00812631" w:rsidP="00C50A62">
      <w:pPr>
        <w:numPr>
          <w:ilvl w:val="1"/>
          <w:numId w:val="34"/>
        </w:numPr>
        <w:tabs>
          <w:tab w:val="clear" w:pos="1437"/>
        </w:tabs>
        <w:spacing w:line="264" w:lineRule="auto"/>
        <w:ind w:left="497" w:hanging="539"/>
        <w:jc w:val="both"/>
        <w:rPr>
          <w:rFonts w:ascii="Book Antiqua" w:hAnsi="Book Antiqua" w:cs="Tahoma"/>
          <w:lang w:val="id-ID"/>
        </w:rPr>
      </w:pPr>
      <w:r w:rsidRPr="00812631">
        <w:rPr>
          <w:rFonts w:ascii="Book Antiqua" w:hAnsi="Book Antiqua" w:cs="Tahoma"/>
          <w:lang w:val="id-ID"/>
        </w:rPr>
        <w:t>Pengecualian sebagaimana dimaksud pada ayat (2) meliputi :</w:t>
      </w:r>
    </w:p>
    <w:p w:rsidR="00812631" w:rsidRPr="00812631" w:rsidRDefault="00812631" w:rsidP="00C50A62">
      <w:pPr>
        <w:numPr>
          <w:ilvl w:val="1"/>
          <w:numId w:val="33"/>
        </w:numPr>
        <w:tabs>
          <w:tab w:val="clear" w:pos="1440"/>
        </w:tabs>
        <w:spacing w:line="264" w:lineRule="auto"/>
        <w:ind w:left="923"/>
        <w:jc w:val="both"/>
        <w:rPr>
          <w:rFonts w:ascii="Book Antiqua" w:hAnsi="Book Antiqua" w:cs="Tahoma"/>
          <w:lang w:val="id-ID"/>
        </w:rPr>
      </w:pPr>
      <w:r w:rsidRPr="00812631">
        <w:rPr>
          <w:rFonts w:ascii="Book Antiqua" w:hAnsi="Book Antiqua" w:cs="Tahoma"/>
          <w:lang w:val="id-ID"/>
        </w:rPr>
        <w:t>penjualan kendaraan perorangan dinas pejabat negara;</w:t>
      </w:r>
    </w:p>
    <w:p w:rsidR="00812631" w:rsidRPr="00812631" w:rsidRDefault="00812631" w:rsidP="00C50A62">
      <w:pPr>
        <w:numPr>
          <w:ilvl w:val="1"/>
          <w:numId w:val="33"/>
        </w:numPr>
        <w:tabs>
          <w:tab w:val="clear" w:pos="1440"/>
        </w:tabs>
        <w:spacing w:line="264" w:lineRule="auto"/>
        <w:ind w:left="923"/>
        <w:jc w:val="both"/>
        <w:rPr>
          <w:rFonts w:ascii="Book Antiqua" w:hAnsi="Book Antiqua" w:cs="Tahoma"/>
          <w:lang w:val="id-ID"/>
        </w:rPr>
      </w:pPr>
      <w:r w:rsidRPr="00812631">
        <w:rPr>
          <w:rFonts w:ascii="Book Antiqua" w:hAnsi="Book Antiqua" w:cs="Tahoma"/>
          <w:lang w:val="id-ID"/>
        </w:rPr>
        <w:t>penjualan rumah golongan III; dan</w:t>
      </w:r>
    </w:p>
    <w:p w:rsidR="00812631" w:rsidRPr="00812631" w:rsidRDefault="00812631" w:rsidP="00C50A62">
      <w:pPr>
        <w:numPr>
          <w:ilvl w:val="1"/>
          <w:numId w:val="33"/>
        </w:numPr>
        <w:tabs>
          <w:tab w:val="clear" w:pos="1440"/>
        </w:tabs>
        <w:spacing w:before="120" w:line="264" w:lineRule="auto"/>
        <w:ind w:left="923"/>
        <w:jc w:val="both"/>
        <w:rPr>
          <w:rFonts w:ascii="Book Antiqua" w:hAnsi="Book Antiqua" w:cs="Tahoma"/>
          <w:lang w:val="id-ID"/>
        </w:rPr>
      </w:pPr>
      <w:r w:rsidRPr="00812631">
        <w:rPr>
          <w:rFonts w:ascii="Book Antiqua" w:hAnsi="Book Antiqua" w:cs="Tahoma"/>
          <w:lang w:val="id-ID"/>
        </w:rPr>
        <w:t>barang milik daerah lainnya yang ditetapkan lebih lanjut oleh pengelola.</w:t>
      </w:r>
    </w:p>
    <w:p w:rsidR="00812631" w:rsidRPr="00812631" w:rsidRDefault="00812631" w:rsidP="00C50A62">
      <w:pPr>
        <w:numPr>
          <w:ilvl w:val="1"/>
          <w:numId w:val="34"/>
        </w:numPr>
        <w:tabs>
          <w:tab w:val="clear" w:pos="1437"/>
        </w:tabs>
        <w:spacing w:before="120" w:line="264" w:lineRule="auto"/>
        <w:ind w:left="497" w:hanging="539"/>
        <w:jc w:val="both"/>
        <w:rPr>
          <w:rFonts w:ascii="Book Antiqua" w:hAnsi="Book Antiqua" w:cs="Tahoma"/>
          <w:lang w:val="id-ID"/>
        </w:rPr>
      </w:pPr>
      <w:r w:rsidRPr="00812631">
        <w:rPr>
          <w:rFonts w:ascii="Book Antiqua" w:hAnsi="Book Antiqua" w:cs="Tahoma"/>
          <w:lang w:val="id-ID"/>
        </w:rPr>
        <w:t>Tata cara penjualan barang milik daerah sebagaimana dimaksud pada ayat (3), dilaksanakan sesuai dengan ketentuan perundang-undangan.</w:t>
      </w:r>
    </w:p>
    <w:p w:rsidR="00812631" w:rsidRPr="00812631" w:rsidRDefault="00812631" w:rsidP="00812631">
      <w:pPr>
        <w:jc w:val="center"/>
        <w:rPr>
          <w:rFonts w:ascii="Book Antiqua" w:hAnsi="Book Antiqua" w:cs="Tahoma"/>
          <w:lang w:val="es-ES_tradnl"/>
        </w:rPr>
      </w:pPr>
    </w:p>
    <w:p w:rsidR="00812631" w:rsidRPr="00812631" w:rsidRDefault="00812631" w:rsidP="00812631">
      <w:pPr>
        <w:jc w:val="center"/>
        <w:rPr>
          <w:rFonts w:ascii="Book Antiqua" w:hAnsi="Book Antiqua" w:cs="Tahoma"/>
          <w:lang w:val="es-ES_tradnl"/>
        </w:rPr>
      </w:pPr>
      <w:r w:rsidRPr="00812631">
        <w:rPr>
          <w:rFonts w:ascii="Book Antiqua" w:hAnsi="Book Antiqua" w:cs="Tahoma"/>
          <w:lang w:val="es-ES_tradnl"/>
        </w:rPr>
        <w:t>Paragraf 1</w:t>
      </w:r>
    </w:p>
    <w:p w:rsidR="00812631" w:rsidRPr="00812631" w:rsidRDefault="00812631" w:rsidP="00812631">
      <w:pPr>
        <w:jc w:val="center"/>
        <w:rPr>
          <w:rFonts w:ascii="Book Antiqua" w:hAnsi="Book Antiqua" w:cs="Tahoma"/>
          <w:lang w:val="es-ES_tradnl"/>
        </w:rPr>
      </w:pPr>
      <w:r w:rsidRPr="00812631">
        <w:rPr>
          <w:rFonts w:ascii="Book Antiqua" w:hAnsi="Book Antiqua" w:cs="Tahoma"/>
          <w:lang w:val="es-ES_tradnl"/>
        </w:rPr>
        <w:t>Penjualan Kendaraan Perorangan Dinas</w:t>
      </w:r>
    </w:p>
    <w:p w:rsidR="00812631" w:rsidRPr="00C50A62" w:rsidRDefault="00812631" w:rsidP="00812631">
      <w:pPr>
        <w:jc w:val="center"/>
        <w:rPr>
          <w:rFonts w:ascii="Book Antiqua" w:hAnsi="Book Antiqua" w:cs="Tahoma"/>
          <w:sz w:val="12"/>
          <w:lang w:val="es-ES_tradnl"/>
        </w:rPr>
      </w:pPr>
    </w:p>
    <w:p w:rsidR="00812631" w:rsidRDefault="00214A1C" w:rsidP="00812631">
      <w:pPr>
        <w:pStyle w:val="Heading2"/>
        <w:spacing w:before="0" w:after="0"/>
        <w:jc w:val="center"/>
        <w:rPr>
          <w:rFonts w:ascii="Book Antiqua" w:hAnsi="Book Antiqua" w:cs="Tahoma"/>
          <w:b w:val="0"/>
          <w:bCs w:val="0"/>
          <w:i w:val="0"/>
          <w:iCs w:val="0"/>
          <w:sz w:val="24"/>
          <w:szCs w:val="24"/>
          <w:lang w:val="es-ES_tradnl"/>
        </w:rPr>
      </w:pPr>
      <w:r>
        <w:rPr>
          <w:rFonts w:ascii="Book Antiqua" w:hAnsi="Book Antiqua" w:cs="Tahoma"/>
          <w:b w:val="0"/>
          <w:bCs w:val="0"/>
          <w:i w:val="0"/>
          <w:iCs w:val="0"/>
          <w:sz w:val="24"/>
          <w:szCs w:val="24"/>
          <w:lang w:val="es-ES_tradnl"/>
        </w:rPr>
        <w:t>Pasal 68</w:t>
      </w:r>
    </w:p>
    <w:p w:rsidR="009953EE" w:rsidRPr="009953EE" w:rsidRDefault="009953EE" w:rsidP="009953EE">
      <w:pPr>
        <w:rPr>
          <w:lang w:val="es-ES_tradnl"/>
        </w:rPr>
      </w:pPr>
    </w:p>
    <w:p w:rsidR="00812631" w:rsidRPr="00812631" w:rsidRDefault="00812631" w:rsidP="00FB3FAD">
      <w:pPr>
        <w:numPr>
          <w:ilvl w:val="1"/>
          <w:numId w:val="35"/>
        </w:numPr>
        <w:tabs>
          <w:tab w:val="clear" w:pos="1620"/>
        </w:tabs>
        <w:spacing w:line="288" w:lineRule="auto"/>
        <w:ind w:left="490" w:hanging="562"/>
        <w:jc w:val="both"/>
        <w:rPr>
          <w:rFonts w:ascii="Book Antiqua" w:hAnsi="Book Antiqua" w:cs="Tahoma"/>
          <w:lang w:val="es-ES_tradnl"/>
        </w:rPr>
      </w:pPr>
      <w:r w:rsidRPr="00812631">
        <w:rPr>
          <w:rFonts w:ascii="Book Antiqua" w:hAnsi="Book Antiqua" w:cs="Tahoma"/>
          <w:lang w:val="es-ES_tradnl"/>
        </w:rPr>
        <w:t>Penjualan kendaraan perorangan dinas seba</w:t>
      </w:r>
      <w:r w:rsidR="00214A1C">
        <w:rPr>
          <w:rFonts w:ascii="Book Antiqua" w:hAnsi="Book Antiqua" w:cs="Tahoma"/>
          <w:lang w:val="es-ES_tradnl"/>
        </w:rPr>
        <w:t xml:space="preserve">gaimana dimaksud dalam Pasal 67 </w:t>
      </w:r>
      <w:r w:rsidRPr="00812631">
        <w:rPr>
          <w:rFonts w:ascii="Book Antiqua" w:hAnsi="Book Antiqua" w:cs="Tahoma"/>
          <w:lang w:val="es-ES_tradnl"/>
        </w:rPr>
        <w:t xml:space="preserve">ayat (3) huruf a, dilaksanakan sesuai dengan ketentuan peraturan perundang-undangan. </w:t>
      </w:r>
    </w:p>
    <w:p w:rsidR="00812631" w:rsidRPr="00812631" w:rsidRDefault="00812631" w:rsidP="00696242">
      <w:pPr>
        <w:numPr>
          <w:ilvl w:val="1"/>
          <w:numId w:val="35"/>
        </w:numPr>
        <w:tabs>
          <w:tab w:val="clear" w:pos="1620"/>
        </w:tabs>
        <w:ind w:left="497" w:hanging="568"/>
        <w:jc w:val="both"/>
        <w:rPr>
          <w:rFonts w:ascii="Book Antiqua" w:hAnsi="Book Antiqua" w:cs="Tahoma"/>
          <w:lang w:val="es-ES_tradnl"/>
        </w:rPr>
      </w:pPr>
      <w:r w:rsidRPr="00812631">
        <w:rPr>
          <w:rFonts w:ascii="Book Antiqua" w:hAnsi="Book Antiqua" w:cs="Tahoma"/>
          <w:lang w:val="es-ES_tradnl"/>
        </w:rPr>
        <w:t>Penjualan kendaraan perorangan dinas yang dipergunakan oleh Pejabat Negara yang berumur 5 (lima) tahun lebih, dapat dijual 1 (satu) unit kepada yang bersangkutan setelah masa jabatannya berakhir.</w:t>
      </w:r>
    </w:p>
    <w:p w:rsidR="00812631" w:rsidRPr="00812631" w:rsidRDefault="00812631" w:rsidP="00812631">
      <w:pPr>
        <w:jc w:val="center"/>
        <w:rPr>
          <w:rFonts w:ascii="Book Antiqua" w:hAnsi="Book Antiqua" w:cs="Tahoma"/>
          <w:lang w:val="es-ES_tradnl"/>
        </w:rPr>
      </w:pPr>
    </w:p>
    <w:p w:rsidR="00812631" w:rsidRPr="00812631" w:rsidRDefault="00812631" w:rsidP="00812631">
      <w:pPr>
        <w:jc w:val="center"/>
        <w:rPr>
          <w:rFonts w:ascii="Book Antiqua" w:hAnsi="Book Antiqua" w:cs="Tahoma"/>
          <w:lang w:val="es-ES_tradnl"/>
        </w:rPr>
      </w:pPr>
      <w:r w:rsidRPr="00812631">
        <w:rPr>
          <w:rFonts w:ascii="Book Antiqua" w:hAnsi="Book Antiqua" w:cs="Tahoma"/>
          <w:lang w:val="es-ES_tradnl"/>
        </w:rPr>
        <w:t>Paragraf 2</w:t>
      </w:r>
    </w:p>
    <w:p w:rsidR="00812631" w:rsidRPr="00812631" w:rsidRDefault="00812631" w:rsidP="00812631">
      <w:pPr>
        <w:ind w:left="-6"/>
        <w:jc w:val="center"/>
        <w:rPr>
          <w:rFonts w:ascii="Book Antiqua" w:hAnsi="Book Antiqua" w:cs="Tahoma"/>
          <w:lang w:val="es-ES_tradnl"/>
        </w:rPr>
      </w:pPr>
      <w:r w:rsidRPr="00812631">
        <w:rPr>
          <w:rFonts w:ascii="Book Antiqua" w:hAnsi="Book Antiqua" w:cs="Tahoma"/>
          <w:lang w:val="es-ES_tradnl"/>
        </w:rPr>
        <w:t>Penjualan Kendaraan Dinas Operasional</w:t>
      </w:r>
    </w:p>
    <w:p w:rsidR="00812631" w:rsidRPr="00274BBD" w:rsidRDefault="00812631" w:rsidP="00812631">
      <w:pPr>
        <w:ind w:left="-6"/>
        <w:jc w:val="center"/>
        <w:rPr>
          <w:rFonts w:ascii="Book Antiqua" w:hAnsi="Book Antiqua" w:cs="Tahoma"/>
          <w:sz w:val="16"/>
          <w:lang w:val="es-ES_tradnl"/>
        </w:rPr>
      </w:pPr>
    </w:p>
    <w:p w:rsidR="00812631" w:rsidRDefault="00214A1C" w:rsidP="00812631">
      <w:pPr>
        <w:ind w:left="-6"/>
        <w:jc w:val="center"/>
        <w:rPr>
          <w:rFonts w:ascii="Book Antiqua" w:hAnsi="Book Antiqua" w:cs="Tahoma"/>
          <w:lang w:val="es-ES_tradnl"/>
        </w:rPr>
      </w:pPr>
      <w:r>
        <w:rPr>
          <w:rFonts w:ascii="Book Antiqua" w:hAnsi="Book Antiqua" w:cs="Tahoma"/>
          <w:lang w:val="es-ES_tradnl"/>
        </w:rPr>
        <w:t>Pasal 69</w:t>
      </w:r>
    </w:p>
    <w:p w:rsidR="009953EE" w:rsidRPr="00274BBD" w:rsidRDefault="009953EE" w:rsidP="00812631">
      <w:pPr>
        <w:ind w:left="-6"/>
        <w:jc w:val="center"/>
        <w:rPr>
          <w:rFonts w:ascii="Book Antiqua" w:hAnsi="Book Antiqua" w:cs="Tahoma"/>
          <w:sz w:val="16"/>
          <w:lang w:val="es-ES_tradnl"/>
        </w:rPr>
      </w:pPr>
    </w:p>
    <w:p w:rsidR="00812631" w:rsidRPr="00812631" w:rsidRDefault="00812631" w:rsidP="00FB3FAD">
      <w:pPr>
        <w:spacing w:line="288" w:lineRule="auto"/>
        <w:ind w:left="-6"/>
        <w:rPr>
          <w:rFonts w:ascii="Book Antiqua" w:hAnsi="Book Antiqua" w:cs="Tahoma"/>
          <w:lang w:val="es-ES_tradnl"/>
        </w:rPr>
      </w:pPr>
      <w:r w:rsidRPr="00812631">
        <w:rPr>
          <w:rFonts w:ascii="Book Antiqua" w:hAnsi="Book Antiqua" w:cs="Tahoma"/>
          <w:lang w:val="es-ES_tradnl"/>
        </w:rPr>
        <w:t>Penghapusan/Penjualan Kendaraan Dinas operasional:</w:t>
      </w:r>
    </w:p>
    <w:p w:rsidR="00812631" w:rsidRPr="00812631" w:rsidRDefault="00812631" w:rsidP="00FB3FAD">
      <w:pPr>
        <w:numPr>
          <w:ilvl w:val="0"/>
          <w:numId w:val="62"/>
        </w:numPr>
        <w:tabs>
          <w:tab w:val="clear" w:pos="289"/>
        </w:tabs>
        <w:spacing w:line="288" w:lineRule="auto"/>
        <w:ind w:left="497" w:hanging="502"/>
        <w:jc w:val="both"/>
        <w:rPr>
          <w:rFonts w:ascii="Book Antiqua" w:hAnsi="Book Antiqua" w:cs="Tahoma"/>
          <w:lang w:val="es-ES_tradnl"/>
        </w:rPr>
      </w:pPr>
      <w:r w:rsidRPr="00812631">
        <w:rPr>
          <w:rFonts w:ascii="Book Antiqua" w:hAnsi="Book Antiqua" w:cs="Tahoma"/>
          <w:lang w:val="es-ES_tradnl"/>
        </w:rPr>
        <w:t>Penghapusan/Penjualan kendaraan dinas operasional  terdiri dari:</w:t>
      </w:r>
    </w:p>
    <w:p w:rsidR="00812631" w:rsidRPr="00812631" w:rsidRDefault="00812631" w:rsidP="00FB3FAD">
      <w:pPr>
        <w:numPr>
          <w:ilvl w:val="7"/>
          <w:numId w:val="33"/>
        </w:numPr>
        <w:tabs>
          <w:tab w:val="clear" w:pos="5760"/>
        </w:tabs>
        <w:spacing w:line="288" w:lineRule="auto"/>
        <w:ind w:left="497" w:hanging="71"/>
        <w:jc w:val="both"/>
        <w:rPr>
          <w:rFonts w:ascii="Book Antiqua" w:hAnsi="Book Antiqua" w:cs="Tahoma"/>
        </w:rPr>
      </w:pPr>
      <w:r w:rsidRPr="00812631">
        <w:rPr>
          <w:rFonts w:ascii="Book Antiqua" w:hAnsi="Book Antiqua" w:cs="Tahoma"/>
        </w:rPr>
        <w:t>Kendaraan dinas operasional; dan</w:t>
      </w:r>
    </w:p>
    <w:p w:rsidR="00812631" w:rsidRPr="00812631" w:rsidRDefault="00812631" w:rsidP="00FB3FAD">
      <w:pPr>
        <w:numPr>
          <w:ilvl w:val="7"/>
          <w:numId w:val="33"/>
        </w:numPr>
        <w:tabs>
          <w:tab w:val="clear" w:pos="5760"/>
        </w:tabs>
        <w:spacing w:line="288" w:lineRule="auto"/>
        <w:ind w:left="497" w:hanging="71"/>
        <w:jc w:val="both"/>
        <w:rPr>
          <w:rFonts w:ascii="Book Antiqua" w:hAnsi="Book Antiqua" w:cs="Tahoma"/>
        </w:rPr>
      </w:pPr>
      <w:r w:rsidRPr="00812631">
        <w:rPr>
          <w:rFonts w:ascii="Book Antiqua" w:hAnsi="Book Antiqua" w:cs="Tahoma"/>
        </w:rPr>
        <w:t xml:space="preserve">Kendaraan dinas operasional khusus/lapangan; </w:t>
      </w:r>
    </w:p>
    <w:p w:rsidR="00812631" w:rsidRPr="00812631" w:rsidRDefault="00812631" w:rsidP="00FB3FAD">
      <w:pPr>
        <w:numPr>
          <w:ilvl w:val="0"/>
          <w:numId w:val="62"/>
        </w:numPr>
        <w:tabs>
          <w:tab w:val="clear" w:pos="289"/>
        </w:tabs>
        <w:spacing w:line="288" w:lineRule="auto"/>
        <w:ind w:left="497" w:hanging="502"/>
        <w:jc w:val="both"/>
        <w:rPr>
          <w:rFonts w:ascii="Book Antiqua" w:hAnsi="Book Antiqua" w:cs="Tahoma"/>
        </w:rPr>
      </w:pPr>
      <w:r w:rsidRPr="00812631">
        <w:rPr>
          <w:rFonts w:ascii="Book Antiqua" w:hAnsi="Book Antiqua" w:cs="Tahoma"/>
        </w:rPr>
        <w:t>Kendaraan dinas sebagaimana dimaksud pada ayat (1) huruf a yang berumur 5 (</w:t>
      </w:r>
      <w:smartTag w:uri="urn:schemas-microsoft-com:office:smarttags" w:element="place">
        <w:smartTag w:uri="urn:schemas-microsoft-com:office:smarttags" w:element="City">
          <w:r w:rsidRPr="00812631">
            <w:rPr>
              <w:rFonts w:ascii="Book Antiqua" w:hAnsi="Book Antiqua" w:cs="Tahoma"/>
            </w:rPr>
            <w:t>lima</w:t>
          </w:r>
        </w:smartTag>
      </w:smartTag>
      <w:r w:rsidRPr="00812631">
        <w:rPr>
          <w:rFonts w:ascii="Book Antiqua" w:hAnsi="Book Antiqua" w:cs="Tahoma"/>
        </w:rPr>
        <w:t>) tahun lebih, dapat dihapus dari daftar inventaris barang milik daerah.</w:t>
      </w:r>
    </w:p>
    <w:p w:rsidR="00812631" w:rsidRPr="00812631" w:rsidRDefault="00812631" w:rsidP="00FB3FAD">
      <w:pPr>
        <w:numPr>
          <w:ilvl w:val="0"/>
          <w:numId w:val="62"/>
        </w:numPr>
        <w:tabs>
          <w:tab w:val="clear" w:pos="289"/>
        </w:tabs>
        <w:spacing w:line="288" w:lineRule="auto"/>
        <w:ind w:left="497" w:hanging="502"/>
        <w:jc w:val="both"/>
        <w:rPr>
          <w:rFonts w:ascii="Book Antiqua" w:hAnsi="Book Antiqua" w:cs="Tahoma"/>
        </w:rPr>
      </w:pPr>
      <w:r w:rsidRPr="00812631">
        <w:rPr>
          <w:rFonts w:ascii="Book Antiqua" w:hAnsi="Book Antiqua" w:cs="Tahoma"/>
        </w:rPr>
        <w:t>Kepala Daerah menetapkan lebih lanjut umur kendaraan dinas operasional sebagaimana dimaksud pada ayat (2) dengan memperhatikan kondisi daerah.</w:t>
      </w:r>
    </w:p>
    <w:p w:rsidR="00812631" w:rsidRPr="00812631" w:rsidRDefault="00812631" w:rsidP="00FB3FAD">
      <w:pPr>
        <w:numPr>
          <w:ilvl w:val="0"/>
          <w:numId w:val="62"/>
        </w:numPr>
        <w:tabs>
          <w:tab w:val="clear" w:pos="289"/>
        </w:tabs>
        <w:spacing w:line="288" w:lineRule="auto"/>
        <w:ind w:left="497" w:hanging="502"/>
        <w:jc w:val="both"/>
        <w:rPr>
          <w:rFonts w:ascii="Book Antiqua" w:hAnsi="Book Antiqua" w:cs="Tahoma"/>
        </w:rPr>
      </w:pPr>
      <w:r w:rsidRPr="00812631">
        <w:rPr>
          <w:rFonts w:ascii="Book Antiqua" w:hAnsi="Book Antiqua" w:cs="Tahoma"/>
        </w:rPr>
        <w:t>Penjualan kendaraan sebagaimana dimaksud pada ayat (1), dilaksanakan setelah dihapus dari daftar inventaris barang milik daerah.</w:t>
      </w:r>
    </w:p>
    <w:p w:rsidR="00812631" w:rsidRPr="00812631" w:rsidRDefault="00812631" w:rsidP="00FB3FAD">
      <w:pPr>
        <w:numPr>
          <w:ilvl w:val="0"/>
          <w:numId w:val="62"/>
        </w:numPr>
        <w:tabs>
          <w:tab w:val="clear" w:pos="289"/>
        </w:tabs>
        <w:spacing w:line="288" w:lineRule="auto"/>
        <w:ind w:left="497" w:hanging="502"/>
        <w:jc w:val="both"/>
        <w:rPr>
          <w:rFonts w:ascii="Book Antiqua" w:hAnsi="Book Antiqua" w:cs="Tahoma"/>
        </w:rPr>
      </w:pPr>
      <w:r w:rsidRPr="00812631">
        <w:rPr>
          <w:rFonts w:ascii="Book Antiqua" w:hAnsi="Book Antiqua" w:cs="Tahoma"/>
        </w:rPr>
        <w:lastRenderedPageBreak/>
        <w:t>Penjualan kendaraan dinas operasional sebagaimana dimaksud pada ayat (1) huruf a, dilakukan melalui pelelangan umum dan/atau pelelangan terbatas yang ditetapkan dengan Keputusan Kepala Daerah.</w:t>
      </w:r>
    </w:p>
    <w:p w:rsidR="00812631" w:rsidRPr="00812631" w:rsidRDefault="00812631" w:rsidP="00812631">
      <w:pPr>
        <w:tabs>
          <w:tab w:val="num" w:pos="710"/>
        </w:tabs>
        <w:ind w:left="706" w:hanging="634"/>
        <w:jc w:val="center"/>
        <w:rPr>
          <w:rFonts w:ascii="Book Antiqua" w:hAnsi="Book Antiqua" w:cs="Tahoma"/>
        </w:rPr>
      </w:pPr>
    </w:p>
    <w:p w:rsidR="00812631" w:rsidRDefault="00214A1C" w:rsidP="00812631">
      <w:pPr>
        <w:tabs>
          <w:tab w:val="num" w:pos="710"/>
        </w:tabs>
        <w:ind w:left="706" w:hanging="634"/>
        <w:jc w:val="center"/>
        <w:rPr>
          <w:rFonts w:ascii="Book Antiqua" w:hAnsi="Book Antiqua" w:cs="Tahoma"/>
        </w:rPr>
      </w:pPr>
      <w:r>
        <w:rPr>
          <w:rFonts w:ascii="Book Antiqua" w:hAnsi="Book Antiqua" w:cs="Tahoma"/>
        </w:rPr>
        <w:t>Pasal 70</w:t>
      </w:r>
    </w:p>
    <w:p w:rsidR="009953EE" w:rsidRPr="00812631" w:rsidRDefault="009953EE" w:rsidP="00812631">
      <w:pPr>
        <w:tabs>
          <w:tab w:val="num" w:pos="710"/>
        </w:tabs>
        <w:ind w:left="706" w:hanging="634"/>
        <w:jc w:val="center"/>
        <w:rPr>
          <w:rFonts w:ascii="Book Antiqua" w:hAnsi="Book Antiqua" w:cs="Tahoma"/>
        </w:rPr>
      </w:pPr>
    </w:p>
    <w:p w:rsidR="00812631" w:rsidRPr="00812631" w:rsidRDefault="00812631" w:rsidP="00FB3FAD">
      <w:pPr>
        <w:numPr>
          <w:ilvl w:val="0"/>
          <w:numId w:val="58"/>
        </w:numPr>
        <w:tabs>
          <w:tab w:val="clear" w:pos="1620"/>
        </w:tabs>
        <w:spacing w:line="288" w:lineRule="auto"/>
        <w:ind w:left="504" w:hanging="504"/>
        <w:jc w:val="both"/>
        <w:rPr>
          <w:rFonts w:ascii="Book Antiqua" w:hAnsi="Book Antiqua" w:cs="Tahoma"/>
        </w:rPr>
      </w:pPr>
      <w:r w:rsidRPr="00812631">
        <w:rPr>
          <w:rFonts w:ascii="Book Antiqua" w:hAnsi="Book Antiqua" w:cs="Tahoma"/>
        </w:rPr>
        <w:t>Penghapusan/penjualan seb</w:t>
      </w:r>
      <w:r w:rsidR="00214A1C">
        <w:rPr>
          <w:rFonts w:ascii="Book Antiqua" w:hAnsi="Book Antiqua" w:cs="Tahoma"/>
        </w:rPr>
        <w:t>agaimana dimaksud dalam Pasal 69</w:t>
      </w:r>
      <w:r w:rsidRPr="00812631">
        <w:rPr>
          <w:rFonts w:ascii="Book Antiqua" w:hAnsi="Book Antiqua" w:cs="Tahoma"/>
        </w:rPr>
        <w:t xml:space="preserve"> ayat (1) huruf b, yang telah berumur 10 (sepuluh) tahun lebih.</w:t>
      </w:r>
    </w:p>
    <w:p w:rsidR="00812631" w:rsidRPr="00812631" w:rsidRDefault="00812631" w:rsidP="00FB3FAD">
      <w:pPr>
        <w:numPr>
          <w:ilvl w:val="0"/>
          <w:numId w:val="58"/>
        </w:numPr>
        <w:tabs>
          <w:tab w:val="clear" w:pos="1620"/>
        </w:tabs>
        <w:spacing w:line="288" w:lineRule="auto"/>
        <w:ind w:left="504" w:hanging="504"/>
        <w:jc w:val="both"/>
        <w:rPr>
          <w:rFonts w:ascii="Book Antiqua" w:hAnsi="Book Antiqua" w:cs="Tahoma"/>
        </w:rPr>
      </w:pPr>
      <w:r w:rsidRPr="00812631">
        <w:rPr>
          <w:rFonts w:ascii="Book Antiqua" w:hAnsi="Book Antiqua" w:cs="Tahoma"/>
        </w:rPr>
        <w:t>Penjualan kendaraan dinas operasional seba</w:t>
      </w:r>
      <w:r w:rsidR="00214A1C">
        <w:rPr>
          <w:rFonts w:ascii="Book Antiqua" w:hAnsi="Book Antiqua" w:cs="Tahoma"/>
        </w:rPr>
        <w:t xml:space="preserve">gaimana dimaksud dalam Pasal 69 </w:t>
      </w:r>
      <w:r w:rsidRPr="00812631">
        <w:rPr>
          <w:rFonts w:ascii="Book Antiqua" w:hAnsi="Book Antiqua" w:cs="Tahoma"/>
        </w:rPr>
        <w:t>ayat (1) huruf b, dilakukan melalui pelelangan umum/atau pelelangan terbatas yang ditetapkan dengan Keputusan Kepala Daerah.</w:t>
      </w:r>
    </w:p>
    <w:p w:rsidR="00812631" w:rsidRPr="00812631" w:rsidRDefault="00812631" w:rsidP="00FB3FAD">
      <w:pPr>
        <w:numPr>
          <w:ilvl w:val="0"/>
          <w:numId w:val="58"/>
        </w:numPr>
        <w:tabs>
          <w:tab w:val="clear" w:pos="1620"/>
        </w:tabs>
        <w:spacing w:line="288" w:lineRule="auto"/>
        <w:ind w:left="504" w:hanging="504"/>
        <w:jc w:val="both"/>
        <w:rPr>
          <w:rFonts w:ascii="Book Antiqua" w:hAnsi="Book Antiqua" w:cs="Tahoma"/>
        </w:rPr>
      </w:pPr>
      <w:r w:rsidRPr="00812631">
        <w:rPr>
          <w:rFonts w:ascii="Book Antiqua" w:hAnsi="Book Antiqua" w:cs="Tahoma"/>
        </w:rPr>
        <w:t>Penjualan dan/atau penghapusan kendaraan dinas seb</w:t>
      </w:r>
      <w:r w:rsidR="00446A8F">
        <w:rPr>
          <w:rFonts w:ascii="Book Antiqua" w:hAnsi="Book Antiqua" w:cs="Tahoma"/>
        </w:rPr>
        <w:t>agaimana dimaksud dalam Pasal 69</w:t>
      </w:r>
      <w:r w:rsidRPr="00812631">
        <w:rPr>
          <w:rFonts w:ascii="Book Antiqua" w:hAnsi="Book Antiqua" w:cs="Tahoma"/>
        </w:rPr>
        <w:t xml:space="preserve"> ayat (1)</w:t>
      </w:r>
      <w:r w:rsidR="004B7D73">
        <w:rPr>
          <w:rFonts w:ascii="Book Antiqua" w:hAnsi="Book Antiqua" w:cs="Tahoma"/>
        </w:rPr>
        <w:t>, apabila</w:t>
      </w:r>
      <w:r w:rsidRPr="00812631">
        <w:rPr>
          <w:rFonts w:ascii="Book Antiqua" w:hAnsi="Book Antiqua" w:cs="Tahoma"/>
        </w:rPr>
        <w:t xml:space="preserve"> sudah ada kendaraan pengganti dan/atau tidak mengganggu kelancaran pelaksanaan tugas.  </w:t>
      </w:r>
    </w:p>
    <w:p w:rsidR="00812631" w:rsidRDefault="00812631" w:rsidP="00812631">
      <w:pPr>
        <w:pStyle w:val="Heading2"/>
        <w:spacing w:before="0" w:after="0"/>
        <w:jc w:val="center"/>
        <w:rPr>
          <w:rFonts w:ascii="Book Antiqua" w:hAnsi="Book Antiqua" w:cs="Tahoma"/>
          <w:b w:val="0"/>
          <w:bCs w:val="0"/>
          <w:i w:val="0"/>
          <w:iCs w:val="0"/>
          <w:sz w:val="24"/>
          <w:szCs w:val="24"/>
        </w:rPr>
      </w:pPr>
    </w:p>
    <w:p w:rsidR="00812631" w:rsidRPr="00812631" w:rsidRDefault="00812631" w:rsidP="00812631">
      <w:pPr>
        <w:pStyle w:val="Heading2"/>
        <w:spacing w:before="0" w:after="0"/>
        <w:jc w:val="center"/>
        <w:rPr>
          <w:rFonts w:ascii="Book Antiqua" w:hAnsi="Book Antiqua" w:cs="Tahoma"/>
          <w:b w:val="0"/>
          <w:bCs w:val="0"/>
          <w:i w:val="0"/>
          <w:iCs w:val="0"/>
          <w:sz w:val="24"/>
          <w:szCs w:val="24"/>
          <w:lang w:val="pt-BR"/>
        </w:rPr>
      </w:pPr>
      <w:r w:rsidRPr="00812631">
        <w:rPr>
          <w:rFonts w:ascii="Book Antiqua" w:hAnsi="Book Antiqua" w:cs="Tahoma"/>
          <w:b w:val="0"/>
          <w:bCs w:val="0"/>
          <w:i w:val="0"/>
          <w:iCs w:val="0"/>
          <w:sz w:val="24"/>
          <w:szCs w:val="24"/>
          <w:lang w:val="pt-BR"/>
        </w:rPr>
        <w:t>Paragraf 3</w:t>
      </w:r>
    </w:p>
    <w:p w:rsidR="00812631" w:rsidRPr="00812631" w:rsidRDefault="00812631" w:rsidP="00812631">
      <w:pPr>
        <w:jc w:val="center"/>
        <w:rPr>
          <w:rFonts w:ascii="Book Antiqua" w:hAnsi="Book Antiqua" w:cs="Tahoma"/>
          <w:lang w:val="pt-BR"/>
        </w:rPr>
      </w:pPr>
      <w:r w:rsidRPr="00812631">
        <w:rPr>
          <w:rFonts w:ascii="Book Antiqua" w:hAnsi="Book Antiqua" w:cs="Tahoma"/>
          <w:lang w:val="pt-BR"/>
        </w:rPr>
        <w:t>Penjualan Rumah Dinas Daerah</w:t>
      </w:r>
    </w:p>
    <w:p w:rsidR="00812631" w:rsidRPr="00812631" w:rsidRDefault="00812631" w:rsidP="00812631">
      <w:pPr>
        <w:jc w:val="center"/>
        <w:rPr>
          <w:rFonts w:ascii="Book Antiqua" w:hAnsi="Book Antiqua" w:cs="Tahoma"/>
          <w:lang w:val="pt-BR"/>
        </w:rPr>
      </w:pPr>
    </w:p>
    <w:p w:rsidR="00812631" w:rsidRDefault="00214A1C" w:rsidP="00812631">
      <w:pPr>
        <w:jc w:val="center"/>
        <w:rPr>
          <w:rFonts w:ascii="Book Antiqua" w:hAnsi="Book Antiqua" w:cs="Tahoma"/>
          <w:lang w:val="pt-BR"/>
        </w:rPr>
      </w:pPr>
      <w:r>
        <w:rPr>
          <w:rFonts w:ascii="Book Antiqua" w:hAnsi="Book Antiqua" w:cs="Tahoma"/>
          <w:lang w:val="pt-BR"/>
        </w:rPr>
        <w:t>Pasal 71</w:t>
      </w:r>
    </w:p>
    <w:p w:rsidR="009953EE" w:rsidRPr="00812631" w:rsidRDefault="009953EE" w:rsidP="00812631">
      <w:pPr>
        <w:jc w:val="center"/>
        <w:rPr>
          <w:rFonts w:ascii="Book Antiqua" w:hAnsi="Book Antiqua" w:cs="Tahoma"/>
          <w:lang w:val="pt-BR"/>
        </w:rPr>
      </w:pPr>
    </w:p>
    <w:p w:rsidR="00812631" w:rsidRPr="00812631" w:rsidRDefault="00812631" w:rsidP="00274BBD">
      <w:pPr>
        <w:numPr>
          <w:ilvl w:val="1"/>
          <w:numId w:val="62"/>
        </w:numPr>
        <w:tabs>
          <w:tab w:val="clear" w:pos="1009"/>
        </w:tabs>
        <w:spacing w:line="264" w:lineRule="auto"/>
        <w:ind w:left="426" w:hanging="426"/>
        <w:jc w:val="both"/>
        <w:rPr>
          <w:rFonts w:ascii="Book Antiqua" w:hAnsi="Book Antiqua" w:cs="Tahoma"/>
          <w:lang w:val="pt-BR"/>
        </w:rPr>
      </w:pPr>
      <w:r w:rsidRPr="00812631">
        <w:rPr>
          <w:rFonts w:ascii="Book Antiqua" w:hAnsi="Book Antiqua" w:cs="Tahoma"/>
          <w:lang w:val="pt-BR"/>
        </w:rPr>
        <w:t>Kepala Daerah menetapkan golongan rumah dinas daerah sesuai dengan peraturan perundang-undangan.</w:t>
      </w:r>
    </w:p>
    <w:p w:rsidR="00812631" w:rsidRDefault="00812631" w:rsidP="00274BBD">
      <w:pPr>
        <w:numPr>
          <w:ilvl w:val="1"/>
          <w:numId w:val="62"/>
        </w:numPr>
        <w:tabs>
          <w:tab w:val="clear" w:pos="1009"/>
        </w:tabs>
        <w:spacing w:line="264" w:lineRule="auto"/>
        <w:ind w:left="426" w:hanging="426"/>
        <w:jc w:val="both"/>
        <w:rPr>
          <w:rFonts w:ascii="Book Antiqua" w:hAnsi="Book Antiqua" w:cs="Tahoma"/>
        </w:rPr>
      </w:pPr>
      <w:r w:rsidRPr="00812631">
        <w:rPr>
          <w:rFonts w:ascii="Book Antiqua" w:hAnsi="Book Antiqua" w:cs="Tahoma"/>
        </w:rPr>
        <w:t>Penggolongan rumah dinas daerah sebagaimana dimaksud pada ayat (1), terdiri dari:</w:t>
      </w:r>
    </w:p>
    <w:p w:rsidR="00812631" w:rsidRPr="00812631" w:rsidRDefault="00812631" w:rsidP="00274BBD">
      <w:pPr>
        <w:numPr>
          <w:ilvl w:val="7"/>
          <w:numId w:val="30"/>
        </w:numPr>
        <w:tabs>
          <w:tab w:val="clear" w:pos="5760"/>
        </w:tabs>
        <w:spacing w:line="264" w:lineRule="auto"/>
        <w:ind w:left="781"/>
        <w:jc w:val="both"/>
        <w:rPr>
          <w:rFonts w:ascii="Book Antiqua" w:hAnsi="Book Antiqua" w:cs="Tahoma"/>
        </w:rPr>
      </w:pPr>
      <w:r w:rsidRPr="00812631">
        <w:rPr>
          <w:rFonts w:ascii="Book Antiqua" w:hAnsi="Book Antiqua" w:cs="Tahoma"/>
        </w:rPr>
        <w:t>rumah dinas daerah golongan I (rumah jabatan);</w:t>
      </w:r>
    </w:p>
    <w:p w:rsidR="00812631" w:rsidRPr="00812631" w:rsidRDefault="00812631" w:rsidP="00274BBD">
      <w:pPr>
        <w:numPr>
          <w:ilvl w:val="7"/>
          <w:numId w:val="30"/>
        </w:numPr>
        <w:tabs>
          <w:tab w:val="clear" w:pos="5760"/>
        </w:tabs>
        <w:spacing w:line="264" w:lineRule="auto"/>
        <w:ind w:left="781"/>
        <w:jc w:val="both"/>
        <w:rPr>
          <w:rFonts w:ascii="Book Antiqua" w:hAnsi="Book Antiqua" w:cs="Tahoma"/>
          <w:lang w:val="pt-BR"/>
        </w:rPr>
      </w:pPr>
      <w:r w:rsidRPr="00812631">
        <w:rPr>
          <w:rFonts w:ascii="Book Antiqua" w:hAnsi="Book Antiqua" w:cs="Tahoma"/>
          <w:lang w:val="pt-BR"/>
        </w:rPr>
        <w:t>rumah dinas daerah golongan II (rumah instansi); dan</w:t>
      </w:r>
    </w:p>
    <w:p w:rsidR="00812631" w:rsidRPr="00812631" w:rsidRDefault="00812631" w:rsidP="00274BBD">
      <w:pPr>
        <w:numPr>
          <w:ilvl w:val="7"/>
          <w:numId w:val="30"/>
        </w:numPr>
        <w:tabs>
          <w:tab w:val="clear" w:pos="5760"/>
        </w:tabs>
        <w:spacing w:line="264" w:lineRule="auto"/>
        <w:ind w:left="781"/>
        <w:jc w:val="both"/>
        <w:rPr>
          <w:rFonts w:ascii="Book Antiqua" w:hAnsi="Book Antiqua" w:cs="Tahoma"/>
          <w:lang w:val="pt-BR"/>
        </w:rPr>
      </w:pPr>
      <w:r w:rsidRPr="00812631">
        <w:rPr>
          <w:rFonts w:ascii="Book Antiqua" w:hAnsi="Book Antiqua" w:cs="Tahoma"/>
          <w:lang w:val="pt-BR"/>
        </w:rPr>
        <w:t>rumah dinas daerah golongan III (perumahan pegawai).</w:t>
      </w:r>
    </w:p>
    <w:p w:rsidR="00812631" w:rsidRPr="00812631" w:rsidRDefault="00812631" w:rsidP="00812631">
      <w:pPr>
        <w:jc w:val="center"/>
        <w:rPr>
          <w:rFonts w:ascii="Book Antiqua" w:hAnsi="Book Antiqua" w:cs="Tahoma"/>
          <w:lang w:val="id-ID"/>
        </w:rPr>
      </w:pPr>
    </w:p>
    <w:p w:rsidR="00812631" w:rsidRPr="00214A1C" w:rsidRDefault="00214A1C" w:rsidP="00812631">
      <w:pPr>
        <w:jc w:val="center"/>
        <w:rPr>
          <w:rFonts w:ascii="Book Antiqua" w:hAnsi="Book Antiqua" w:cs="Tahoma"/>
        </w:rPr>
      </w:pPr>
      <w:r>
        <w:rPr>
          <w:rFonts w:ascii="Book Antiqua" w:hAnsi="Book Antiqua" w:cs="Tahoma"/>
          <w:lang w:val="id-ID"/>
        </w:rPr>
        <w:t xml:space="preserve">Pasal </w:t>
      </w:r>
      <w:r>
        <w:rPr>
          <w:rFonts w:ascii="Book Antiqua" w:hAnsi="Book Antiqua" w:cs="Tahoma"/>
        </w:rPr>
        <w:t>72</w:t>
      </w:r>
    </w:p>
    <w:p w:rsidR="009953EE" w:rsidRPr="00C50A62" w:rsidRDefault="009953EE" w:rsidP="00812631">
      <w:pPr>
        <w:jc w:val="center"/>
        <w:rPr>
          <w:rFonts w:ascii="Book Antiqua" w:hAnsi="Book Antiqua" w:cs="Tahoma"/>
          <w:sz w:val="12"/>
        </w:rPr>
      </w:pPr>
    </w:p>
    <w:p w:rsidR="00812631" w:rsidRPr="00812631" w:rsidRDefault="00816600" w:rsidP="00816600">
      <w:pPr>
        <w:ind w:left="450" w:hanging="450"/>
        <w:jc w:val="both"/>
        <w:rPr>
          <w:rFonts w:ascii="Book Antiqua" w:hAnsi="Book Antiqua" w:cs="Tahoma"/>
          <w:lang w:val="id-ID"/>
        </w:rPr>
      </w:pPr>
      <w:r>
        <w:rPr>
          <w:rFonts w:ascii="Book Antiqua" w:hAnsi="Book Antiqua" w:cs="Tahoma"/>
        </w:rPr>
        <w:t xml:space="preserve">(1) </w:t>
      </w:r>
      <w:r w:rsidR="00812631" w:rsidRPr="00812631">
        <w:rPr>
          <w:rFonts w:ascii="Book Antiqua" w:hAnsi="Book Antiqua" w:cs="Tahoma"/>
          <w:lang w:val="id-ID"/>
        </w:rPr>
        <w:t>Rumah dinas daerah golongan I yang sudah tidak sesuai dengan fungsinya sebagai akibat adanya perubahan struktur organisasi dan/atau sudah ada pengganti yang lain, dapat dirubah statusnya menjadi rumah dinas daerah golongan II.</w:t>
      </w:r>
    </w:p>
    <w:p w:rsidR="00812631" w:rsidRPr="00812631" w:rsidRDefault="00812631" w:rsidP="00696242">
      <w:pPr>
        <w:numPr>
          <w:ilvl w:val="4"/>
          <w:numId w:val="27"/>
        </w:numPr>
        <w:tabs>
          <w:tab w:val="clear" w:pos="5611"/>
        </w:tabs>
        <w:ind w:left="426" w:hanging="426"/>
        <w:jc w:val="both"/>
        <w:rPr>
          <w:rFonts w:ascii="Book Antiqua" w:hAnsi="Book Antiqua" w:cs="Tahoma"/>
          <w:lang w:val="id-ID"/>
        </w:rPr>
      </w:pPr>
      <w:r w:rsidRPr="00812631">
        <w:rPr>
          <w:rFonts w:ascii="Book Antiqua" w:hAnsi="Book Antiqua" w:cs="Tahoma"/>
          <w:lang w:val="id-ID"/>
        </w:rPr>
        <w:t>Rumah dinas daerah golongan II dapat dirubah statusnya menjadi rumah dinas golongan III, kecuali yang terletak di suatu kompleks perkantoran.</w:t>
      </w:r>
    </w:p>
    <w:p w:rsidR="00812631" w:rsidRPr="00812631" w:rsidRDefault="00812631" w:rsidP="00696242">
      <w:pPr>
        <w:numPr>
          <w:ilvl w:val="4"/>
          <w:numId w:val="27"/>
        </w:numPr>
        <w:tabs>
          <w:tab w:val="clear" w:pos="5611"/>
        </w:tabs>
        <w:ind w:left="426" w:hanging="426"/>
        <w:jc w:val="both"/>
        <w:rPr>
          <w:rFonts w:ascii="Book Antiqua" w:hAnsi="Book Antiqua" w:cs="Tahoma"/>
          <w:lang w:val="id-ID"/>
        </w:rPr>
      </w:pPr>
      <w:r w:rsidRPr="00812631">
        <w:rPr>
          <w:rFonts w:ascii="Book Antiqua" w:hAnsi="Book Antiqua" w:cs="Tahoma"/>
          <w:lang w:val="id-ID"/>
        </w:rPr>
        <w:t>Rumah dinas daerah golongan II dapat dirubah statusnya menjadi rumah dinas daerah golongan I untuk memenuhi kebutuhan rumah jabatan.</w:t>
      </w:r>
    </w:p>
    <w:p w:rsidR="00812631" w:rsidRPr="00812631" w:rsidRDefault="00812631" w:rsidP="00812631">
      <w:pPr>
        <w:jc w:val="center"/>
        <w:rPr>
          <w:rFonts w:ascii="Book Antiqua" w:hAnsi="Book Antiqua" w:cs="Tahoma"/>
          <w:lang w:val="id-ID"/>
        </w:rPr>
      </w:pPr>
    </w:p>
    <w:p w:rsidR="00812631" w:rsidRPr="00214A1C" w:rsidRDefault="00214A1C" w:rsidP="00812631">
      <w:pPr>
        <w:jc w:val="center"/>
        <w:rPr>
          <w:rFonts w:ascii="Book Antiqua" w:hAnsi="Book Antiqua" w:cs="Tahoma"/>
        </w:rPr>
      </w:pPr>
      <w:r>
        <w:rPr>
          <w:rFonts w:ascii="Book Antiqua" w:hAnsi="Book Antiqua" w:cs="Tahoma"/>
          <w:lang w:val="id-ID"/>
        </w:rPr>
        <w:t xml:space="preserve">Pasal </w:t>
      </w:r>
      <w:r>
        <w:rPr>
          <w:rFonts w:ascii="Book Antiqua" w:hAnsi="Book Antiqua" w:cs="Tahoma"/>
        </w:rPr>
        <w:t>73</w:t>
      </w:r>
    </w:p>
    <w:p w:rsidR="009953EE" w:rsidRPr="00274BBD" w:rsidRDefault="009953EE" w:rsidP="00812631">
      <w:pPr>
        <w:jc w:val="center"/>
        <w:rPr>
          <w:rFonts w:ascii="Book Antiqua" w:hAnsi="Book Antiqua" w:cs="Tahoma"/>
          <w:sz w:val="20"/>
        </w:rPr>
      </w:pPr>
    </w:p>
    <w:p w:rsidR="00812631" w:rsidRPr="00812631" w:rsidRDefault="00812631" w:rsidP="00FB3FAD">
      <w:pPr>
        <w:spacing w:line="264" w:lineRule="auto"/>
        <w:jc w:val="both"/>
        <w:rPr>
          <w:rFonts w:ascii="Book Antiqua" w:hAnsi="Book Antiqua" w:cs="Tahoma"/>
          <w:lang w:val="id-ID"/>
        </w:rPr>
      </w:pPr>
      <w:r w:rsidRPr="00812631">
        <w:rPr>
          <w:rFonts w:ascii="Book Antiqua" w:hAnsi="Book Antiqua" w:cs="Tahoma"/>
          <w:lang w:val="id-ID"/>
        </w:rPr>
        <w:t>Rumah dinas daerah yang dapat dijualbelikan atau disewakan, dengan ketentuan:</w:t>
      </w:r>
    </w:p>
    <w:p w:rsidR="00812631" w:rsidRPr="00812631" w:rsidRDefault="00812631" w:rsidP="00FB3FAD">
      <w:pPr>
        <w:numPr>
          <w:ilvl w:val="7"/>
          <w:numId w:val="27"/>
        </w:numPr>
        <w:tabs>
          <w:tab w:val="clear" w:pos="7771"/>
        </w:tabs>
        <w:spacing w:line="264" w:lineRule="auto"/>
        <w:ind w:left="355"/>
        <w:jc w:val="both"/>
        <w:rPr>
          <w:rFonts w:ascii="Book Antiqua" w:hAnsi="Book Antiqua" w:cs="Tahoma"/>
          <w:lang w:val="es-ES_tradnl"/>
        </w:rPr>
      </w:pPr>
      <w:r w:rsidRPr="00812631">
        <w:rPr>
          <w:rFonts w:ascii="Book Antiqua" w:hAnsi="Book Antiqua" w:cs="Tahoma"/>
          <w:lang w:val="es-ES_tradnl"/>
        </w:rPr>
        <w:t>Rumah dinas daerah golongan II yang telah dirubah golongannya menjadi rumah dinas golongan III;</w:t>
      </w:r>
    </w:p>
    <w:p w:rsidR="00812631" w:rsidRPr="00812631" w:rsidRDefault="00812631" w:rsidP="00FB3FAD">
      <w:pPr>
        <w:numPr>
          <w:ilvl w:val="7"/>
          <w:numId w:val="27"/>
        </w:numPr>
        <w:tabs>
          <w:tab w:val="clear" w:pos="7771"/>
        </w:tabs>
        <w:spacing w:line="264" w:lineRule="auto"/>
        <w:ind w:left="355"/>
        <w:jc w:val="both"/>
        <w:rPr>
          <w:rFonts w:ascii="Book Antiqua" w:hAnsi="Book Antiqua" w:cs="Tahoma"/>
          <w:lang w:val="es-ES_tradnl"/>
        </w:rPr>
      </w:pPr>
      <w:r w:rsidRPr="00812631">
        <w:rPr>
          <w:rFonts w:ascii="Book Antiqua" w:hAnsi="Book Antiqua" w:cs="Tahoma"/>
          <w:lang w:val="es-ES_tradnl"/>
        </w:rPr>
        <w:t>Rumah dinas daerah golongan III yang telah berumur 10 (sepuluh) tahun atau lebih;</w:t>
      </w:r>
    </w:p>
    <w:p w:rsidR="00812631" w:rsidRPr="00812631" w:rsidRDefault="00812631" w:rsidP="00FB3FAD">
      <w:pPr>
        <w:numPr>
          <w:ilvl w:val="7"/>
          <w:numId w:val="27"/>
        </w:numPr>
        <w:tabs>
          <w:tab w:val="clear" w:pos="7771"/>
        </w:tabs>
        <w:spacing w:line="264" w:lineRule="auto"/>
        <w:ind w:left="355"/>
        <w:jc w:val="both"/>
        <w:rPr>
          <w:rFonts w:ascii="Book Antiqua" w:hAnsi="Book Antiqua" w:cs="Tahoma"/>
          <w:lang w:val="es-ES_tradnl"/>
        </w:rPr>
      </w:pPr>
      <w:r w:rsidRPr="00812631">
        <w:rPr>
          <w:rFonts w:ascii="Book Antiqua" w:hAnsi="Book Antiqua" w:cs="Tahoma"/>
          <w:lang w:val="es-ES_tradnl"/>
        </w:rPr>
        <w:lastRenderedPageBreak/>
        <w:t>Pegawai yang dapat membeli adalah pegawai yang sudah mempunyai masa kerja 10 (sepuluh) tahun atau lebih dan belum pernah membeli atau memperoleh rumah dengan cara apapun dari pemerintah daerah atau pemerintah pusat;</w:t>
      </w:r>
    </w:p>
    <w:p w:rsidR="00812631" w:rsidRPr="00812631" w:rsidRDefault="00812631" w:rsidP="00FB3FAD">
      <w:pPr>
        <w:numPr>
          <w:ilvl w:val="7"/>
          <w:numId w:val="27"/>
        </w:numPr>
        <w:tabs>
          <w:tab w:val="clear" w:pos="7771"/>
        </w:tabs>
        <w:spacing w:line="264" w:lineRule="auto"/>
        <w:ind w:left="355"/>
        <w:jc w:val="both"/>
        <w:rPr>
          <w:rFonts w:ascii="Book Antiqua" w:hAnsi="Book Antiqua" w:cs="Tahoma"/>
          <w:lang w:val="es-ES_tradnl"/>
        </w:rPr>
      </w:pPr>
      <w:r w:rsidRPr="00812631">
        <w:rPr>
          <w:rFonts w:ascii="Book Antiqua" w:hAnsi="Book Antiqua" w:cs="Tahoma"/>
          <w:lang w:val="es-ES_tradnl"/>
        </w:rPr>
        <w:t>Pegawai yang dapat membeli rumah dinas daerah adalah penghuni yang pemegang Surat Ijin Penghunian yang dikeluarkan oleh Kepala Daerah;</w:t>
      </w:r>
    </w:p>
    <w:p w:rsidR="00812631" w:rsidRPr="00812631" w:rsidRDefault="00812631" w:rsidP="00FB3FAD">
      <w:pPr>
        <w:numPr>
          <w:ilvl w:val="7"/>
          <w:numId w:val="27"/>
        </w:numPr>
        <w:tabs>
          <w:tab w:val="clear" w:pos="7771"/>
        </w:tabs>
        <w:spacing w:line="264" w:lineRule="auto"/>
        <w:ind w:left="355"/>
        <w:jc w:val="both"/>
        <w:rPr>
          <w:rFonts w:ascii="Book Antiqua" w:hAnsi="Book Antiqua" w:cs="Tahoma"/>
          <w:lang w:val="es-ES_tradnl"/>
        </w:rPr>
      </w:pPr>
      <w:r w:rsidRPr="00812631">
        <w:rPr>
          <w:rFonts w:ascii="Book Antiqua" w:hAnsi="Book Antiqua" w:cs="Tahoma"/>
          <w:lang w:val="es-ES_tradnl"/>
        </w:rPr>
        <w:t>Rumah dinas daerah dimaksud tidak sedang dalam sengketa; dan</w:t>
      </w:r>
    </w:p>
    <w:p w:rsidR="00812631" w:rsidRPr="00812631" w:rsidRDefault="00812631" w:rsidP="00FB3FAD">
      <w:pPr>
        <w:numPr>
          <w:ilvl w:val="7"/>
          <w:numId w:val="27"/>
        </w:numPr>
        <w:tabs>
          <w:tab w:val="clear" w:pos="7771"/>
        </w:tabs>
        <w:spacing w:line="264" w:lineRule="auto"/>
        <w:ind w:left="355"/>
        <w:jc w:val="both"/>
        <w:rPr>
          <w:rFonts w:ascii="Book Antiqua" w:hAnsi="Book Antiqua" w:cs="Tahoma"/>
          <w:lang w:val="es-ES_tradnl"/>
        </w:rPr>
      </w:pPr>
      <w:r w:rsidRPr="00812631">
        <w:rPr>
          <w:rFonts w:ascii="Book Antiqua" w:hAnsi="Book Antiqua" w:cs="Tahoma"/>
          <w:lang w:val="es-ES_tradnl"/>
        </w:rPr>
        <w:t>Rumah dinas daerah yang dibangun di atas tanah yang tidak dimiliki oleh Pemerintah Daerah, maka untuk memperoleh hak atas tanah harus diproses tersendiri sesuai dengan peraturan perundang-undangan.</w:t>
      </w:r>
    </w:p>
    <w:p w:rsidR="00812631" w:rsidRPr="00812631" w:rsidRDefault="00812631" w:rsidP="00812631">
      <w:pPr>
        <w:jc w:val="center"/>
        <w:rPr>
          <w:rFonts w:ascii="Book Antiqua" w:hAnsi="Book Antiqua" w:cs="Tahoma"/>
          <w:lang w:val="es-ES_tradnl"/>
        </w:rPr>
      </w:pPr>
    </w:p>
    <w:p w:rsidR="00812631" w:rsidRDefault="00214A1C" w:rsidP="00812631">
      <w:pPr>
        <w:jc w:val="center"/>
        <w:rPr>
          <w:rFonts w:ascii="Book Antiqua" w:hAnsi="Book Antiqua" w:cs="Tahoma"/>
          <w:lang w:val="sv-SE"/>
        </w:rPr>
      </w:pPr>
      <w:r>
        <w:rPr>
          <w:rFonts w:ascii="Book Antiqua" w:hAnsi="Book Antiqua" w:cs="Tahoma"/>
          <w:lang w:val="sv-SE"/>
        </w:rPr>
        <w:t>Pasal 74</w:t>
      </w:r>
    </w:p>
    <w:p w:rsidR="009953EE" w:rsidRPr="00B2741E" w:rsidRDefault="009953EE" w:rsidP="00812631">
      <w:pPr>
        <w:jc w:val="center"/>
        <w:rPr>
          <w:rFonts w:ascii="Book Antiqua" w:hAnsi="Book Antiqua" w:cs="Tahoma"/>
          <w:sz w:val="6"/>
          <w:lang w:val="sv-SE"/>
        </w:rPr>
      </w:pPr>
    </w:p>
    <w:p w:rsidR="00812631" w:rsidRPr="00812631" w:rsidRDefault="00812631" w:rsidP="00696242">
      <w:pPr>
        <w:numPr>
          <w:ilvl w:val="0"/>
          <w:numId w:val="60"/>
        </w:numPr>
        <w:tabs>
          <w:tab w:val="clear" w:pos="735"/>
        </w:tabs>
        <w:ind w:left="426" w:hanging="517"/>
        <w:jc w:val="both"/>
        <w:rPr>
          <w:rFonts w:ascii="Book Antiqua" w:hAnsi="Book Antiqua" w:cs="Tahoma"/>
          <w:lang w:val="sv-SE"/>
        </w:rPr>
      </w:pPr>
      <w:r w:rsidRPr="00812631">
        <w:rPr>
          <w:rFonts w:ascii="Book Antiqua" w:hAnsi="Book Antiqua" w:cs="Tahoma"/>
          <w:lang w:val="sv-SE"/>
        </w:rPr>
        <w:t>Penjualan rumah dinas daerah golongan III beserta atau tidak beserta tanahnya ditetapkan oleh Kepala Daerah berdasarkan harga taksiran dan penilaiannya dilakukan oleh Panitia Penaksir dan Panitia Penilai yang dibentuk dengan Keputusan Kepala Daerah.</w:t>
      </w:r>
    </w:p>
    <w:p w:rsidR="00812631" w:rsidRPr="00812631" w:rsidRDefault="00812631" w:rsidP="00696242">
      <w:pPr>
        <w:numPr>
          <w:ilvl w:val="0"/>
          <w:numId w:val="60"/>
        </w:numPr>
        <w:tabs>
          <w:tab w:val="clear" w:pos="735"/>
        </w:tabs>
        <w:ind w:left="426" w:hanging="517"/>
        <w:jc w:val="both"/>
        <w:rPr>
          <w:rFonts w:ascii="Book Antiqua" w:hAnsi="Book Antiqua" w:cs="Tahoma"/>
          <w:lang w:val="sv-SE"/>
        </w:rPr>
      </w:pPr>
      <w:r w:rsidRPr="00812631">
        <w:rPr>
          <w:rFonts w:ascii="Book Antiqua" w:hAnsi="Book Antiqua" w:cs="Tahoma"/>
          <w:lang w:val="sv-SE"/>
        </w:rPr>
        <w:t>Penjualan rumah dinas daerah golongan III sebagaimana dimaksud pada ayat (1), ditetapkan dengan Keputusan Kepala Daerah.</w:t>
      </w:r>
    </w:p>
    <w:p w:rsidR="00812631" w:rsidRPr="00812631" w:rsidRDefault="00812631" w:rsidP="00696242">
      <w:pPr>
        <w:numPr>
          <w:ilvl w:val="0"/>
          <w:numId w:val="60"/>
        </w:numPr>
        <w:tabs>
          <w:tab w:val="clear" w:pos="735"/>
        </w:tabs>
        <w:ind w:left="426" w:hanging="517"/>
        <w:jc w:val="both"/>
        <w:rPr>
          <w:rFonts w:ascii="Book Antiqua" w:hAnsi="Book Antiqua" w:cs="Tahoma"/>
          <w:lang w:val="sv-SE"/>
        </w:rPr>
      </w:pPr>
      <w:r w:rsidRPr="00812631">
        <w:rPr>
          <w:rFonts w:ascii="Book Antiqua" w:hAnsi="Book Antiqua" w:cs="Tahoma"/>
          <w:lang w:val="sv-SE"/>
        </w:rPr>
        <w:t>Hasil penjualan rumah dinas daerah golongan III sebagaimana dimaksud pada ayat (1), disetor ke kas daerah.</w:t>
      </w:r>
    </w:p>
    <w:p w:rsidR="00812631" w:rsidRPr="00812631" w:rsidRDefault="00812631" w:rsidP="00812631">
      <w:pPr>
        <w:jc w:val="center"/>
        <w:rPr>
          <w:rFonts w:ascii="Book Antiqua" w:hAnsi="Book Antiqua" w:cs="Tahoma"/>
          <w:lang w:val="sv-SE"/>
        </w:rPr>
      </w:pPr>
    </w:p>
    <w:p w:rsidR="00812631" w:rsidRDefault="00214A1C" w:rsidP="00812631">
      <w:pPr>
        <w:jc w:val="center"/>
        <w:rPr>
          <w:rFonts w:ascii="Book Antiqua" w:hAnsi="Book Antiqua" w:cs="Tahoma"/>
          <w:lang w:val="sv-SE"/>
        </w:rPr>
      </w:pPr>
      <w:r>
        <w:rPr>
          <w:rFonts w:ascii="Book Antiqua" w:hAnsi="Book Antiqua" w:cs="Tahoma"/>
          <w:lang w:val="sv-SE"/>
        </w:rPr>
        <w:t>Pasal 75</w:t>
      </w:r>
    </w:p>
    <w:p w:rsidR="009953EE" w:rsidRPr="00B2741E" w:rsidRDefault="009953EE" w:rsidP="00812631">
      <w:pPr>
        <w:jc w:val="center"/>
        <w:rPr>
          <w:rFonts w:ascii="Book Antiqua" w:hAnsi="Book Antiqua" w:cs="Tahoma"/>
          <w:sz w:val="6"/>
          <w:lang w:val="sv-SE"/>
        </w:rPr>
      </w:pPr>
    </w:p>
    <w:p w:rsidR="00812631" w:rsidRPr="00812631" w:rsidRDefault="00812631" w:rsidP="00274BBD">
      <w:pPr>
        <w:spacing w:line="288" w:lineRule="auto"/>
        <w:jc w:val="both"/>
        <w:rPr>
          <w:rFonts w:ascii="Book Antiqua" w:hAnsi="Book Antiqua" w:cs="Tahoma"/>
          <w:lang w:val="sv-SE"/>
        </w:rPr>
      </w:pPr>
      <w:r w:rsidRPr="00812631">
        <w:rPr>
          <w:rFonts w:ascii="Book Antiqua" w:hAnsi="Book Antiqua" w:cs="Tahoma"/>
          <w:lang w:val="sv-SE"/>
        </w:rPr>
        <w:t>Pelapasan hak atas tanah dan penghapusan dari Daftar Inventaris barang milik daerah ditetapkan dengan Keputusan Kepala Daerah setelah harga penjualan atas tanah dan/atau bangunannya dilunasi.</w:t>
      </w:r>
    </w:p>
    <w:p w:rsidR="00812631" w:rsidRPr="00812631" w:rsidRDefault="00812631" w:rsidP="00812631">
      <w:pPr>
        <w:jc w:val="center"/>
        <w:rPr>
          <w:rFonts w:ascii="Book Antiqua" w:hAnsi="Book Antiqua" w:cs="Tahoma"/>
          <w:lang w:val="es-ES_tradnl"/>
        </w:rPr>
      </w:pPr>
    </w:p>
    <w:p w:rsidR="00812631" w:rsidRPr="00812631" w:rsidRDefault="00812631" w:rsidP="00812631">
      <w:pPr>
        <w:jc w:val="center"/>
        <w:rPr>
          <w:rFonts w:ascii="Book Antiqua" w:hAnsi="Book Antiqua" w:cs="Tahoma"/>
          <w:lang w:val="es-ES_tradnl"/>
        </w:rPr>
      </w:pPr>
      <w:r w:rsidRPr="00812631">
        <w:rPr>
          <w:rFonts w:ascii="Book Antiqua" w:hAnsi="Book Antiqua" w:cs="Tahoma"/>
          <w:lang w:val="es-ES_tradnl"/>
        </w:rPr>
        <w:t>Paragraf 4</w:t>
      </w:r>
    </w:p>
    <w:p w:rsidR="00812631" w:rsidRPr="00812631" w:rsidRDefault="00812631" w:rsidP="00812631">
      <w:pPr>
        <w:jc w:val="center"/>
        <w:rPr>
          <w:rFonts w:ascii="Book Antiqua" w:hAnsi="Book Antiqua" w:cs="Tahoma"/>
          <w:lang w:val="es-ES_tradnl"/>
        </w:rPr>
      </w:pPr>
      <w:r w:rsidRPr="00812631">
        <w:rPr>
          <w:rFonts w:ascii="Book Antiqua" w:hAnsi="Book Antiqua" w:cs="Tahoma"/>
          <w:lang w:val="es-ES_tradnl"/>
        </w:rPr>
        <w:t>Pelepasan Hak Atas Tanah dan/atau Bangunan dengan Ganti Rugi</w:t>
      </w:r>
    </w:p>
    <w:p w:rsidR="00812631" w:rsidRPr="00B2741E" w:rsidRDefault="00812631" w:rsidP="00812631">
      <w:pPr>
        <w:jc w:val="center"/>
        <w:rPr>
          <w:rFonts w:ascii="Book Antiqua" w:hAnsi="Book Antiqua" w:cs="Tahoma"/>
          <w:sz w:val="8"/>
          <w:lang w:val="es-ES_tradnl"/>
        </w:rPr>
      </w:pPr>
    </w:p>
    <w:p w:rsidR="00812631" w:rsidRDefault="00214A1C" w:rsidP="00812631">
      <w:pPr>
        <w:jc w:val="center"/>
        <w:rPr>
          <w:rFonts w:ascii="Book Antiqua" w:hAnsi="Book Antiqua" w:cs="Tahoma"/>
          <w:lang w:val="es-ES_tradnl"/>
        </w:rPr>
      </w:pPr>
      <w:r>
        <w:rPr>
          <w:rFonts w:ascii="Book Antiqua" w:hAnsi="Book Antiqua" w:cs="Tahoma"/>
          <w:lang w:val="es-ES_tradnl"/>
        </w:rPr>
        <w:t>Pasal 76</w:t>
      </w:r>
    </w:p>
    <w:p w:rsidR="009953EE" w:rsidRPr="00C50A62" w:rsidRDefault="009953EE" w:rsidP="00812631">
      <w:pPr>
        <w:jc w:val="center"/>
        <w:rPr>
          <w:rFonts w:ascii="Book Antiqua" w:hAnsi="Book Antiqua" w:cs="Tahoma"/>
          <w:sz w:val="10"/>
          <w:lang w:val="es-ES_tradnl"/>
        </w:rPr>
      </w:pPr>
    </w:p>
    <w:p w:rsidR="00812631" w:rsidRPr="00812631" w:rsidRDefault="00812631" w:rsidP="00274BBD">
      <w:pPr>
        <w:numPr>
          <w:ilvl w:val="0"/>
          <w:numId w:val="61"/>
        </w:numPr>
        <w:tabs>
          <w:tab w:val="clear" w:pos="720"/>
        </w:tabs>
        <w:spacing w:line="288" w:lineRule="auto"/>
        <w:ind w:left="490" w:hanging="562"/>
        <w:jc w:val="both"/>
        <w:rPr>
          <w:rFonts w:ascii="Book Antiqua" w:hAnsi="Book Antiqua" w:cs="Tahoma"/>
          <w:lang w:val="es-ES_tradnl"/>
        </w:rPr>
      </w:pPr>
      <w:r w:rsidRPr="00812631">
        <w:rPr>
          <w:rFonts w:ascii="Book Antiqua" w:hAnsi="Book Antiqua" w:cs="Tahoma"/>
          <w:lang w:val="es-ES_tradnl"/>
        </w:rPr>
        <w:t>Pemindahtanganan barang milik daerah berupa tanah dan atau bangunan melalui pelepasan hak dengan ganti rugi, dapat diproses dengan pertimbangan menguntungkan daerah.</w:t>
      </w:r>
    </w:p>
    <w:p w:rsidR="00812631" w:rsidRPr="00812631" w:rsidRDefault="00812631" w:rsidP="00274BBD">
      <w:pPr>
        <w:numPr>
          <w:ilvl w:val="0"/>
          <w:numId w:val="61"/>
        </w:numPr>
        <w:tabs>
          <w:tab w:val="clear" w:pos="720"/>
        </w:tabs>
        <w:spacing w:line="288" w:lineRule="auto"/>
        <w:ind w:left="490" w:hanging="562"/>
        <w:jc w:val="both"/>
        <w:rPr>
          <w:rFonts w:ascii="Book Antiqua" w:hAnsi="Book Antiqua" w:cs="Tahoma"/>
          <w:lang w:val="es-ES_tradnl"/>
        </w:rPr>
      </w:pPr>
      <w:r w:rsidRPr="00812631">
        <w:rPr>
          <w:rFonts w:ascii="Book Antiqua" w:hAnsi="Book Antiqua" w:cs="Tahoma"/>
          <w:lang w:val="es-ES_tradnl"/>
        </w:rPr>
        <w:t>Perhitungan perkiraan nilai tanah dan/atau bangunan sebagaimana dimaksud pada ayat (1), dengan memperhatikan Nilai Jual Obyek Pajak dan/atau Harga Umum setempat yang dilakukan oleh Panitia Penaksir yang dibentuk dengan Keputusan Kepala Daerah atau dapat dilakukan oleh Lembaga Independen yang bersertifikat dibidang penilaian aset.</w:t>
      </w:r>
    </w:p>
    <w:p w:rsidR="00812631" w:rsidRPr="00812631" w:rsidRDefault="00812631" w:rsidP="00274BBD">
      <w:pPr>
        <w:numPr>
          <w:ilvl w:val="0"/>
          <w:numId w:val="61"/>
        </w:numPr>
        <w:tabs>
          <w:tab w:val="clear" w:pos="720"/>
        </w:tabs>
        <w:spacing w:line="288" w:lineRule="auto"/>
        <w:ind w:left="490" w:hanging="562"/>
        <w:jc w:val="both"/>
        <w:rPr>
          <w:rFonts w:ascii="Book Antiqua" w:hAnsi="Book Antiqua" w:cs="Tahoma"/>
          <w:lang w:val="es-ES_tradnl"/>
        </w:rPr>
      </w:pPr>
      <w:r w:rsidRPr="00812631">
        <w:rPr>
          <w:rFonts w:ascii="Book Antiqua" w:hAnsi="Book Antiqua" w:cs="Tahoma"/>
          <w:lang w:val="es-ES_tradnl"/>
        </w:rPr>
        <w:t>Proses pelepasan hak tanah dan/atau bangunan sebagaimana dimaksud pada ayat (1), dilakukan dengan pelelangan/tender.</w:t>
      </w:r>
    </w:p>
    <w:p w:rsidR="00812631" w:rsidRPr="00812631" w:rsidRDefault="00812631" w:rsidP="00812631">
      <w:pPr>
        <w:ind w:left="-71"/>
        <w:jc w:val="center"/>
        <w:rPr>
          <w:rFonts w:ascii="Book Antiqua" w:hAnsi="Book Antiqua" w:cs="Tahoma"/>
          <w:lang w:val="es-ES_tradnl"/>
        </w:rPr>
      </w:pPr>
    </w:p>
    <w:p w:rsidR="00812631" w:rsidRDefault="00214A1C" w:rsidP="00812631">
      <w:pPr>
        <w:ind w:left="-71"/>
        <w:jc w:val="center"/>
        <w:rPr>
          <w:rFonts w:ascii="Book Antiqua" w:hAnsi="Book Antiqua" w:cs="Tahoma"/>
          <w:lang w:val="es-ES_tradnl"/>
        </w:rPr>
      </w:pPr>
      <w:r>
        <w:rPr>
          <w:rFonts w:ascii="Book Antiqua" w:hAnsi="Book Antiqua" w:cs="Tahoma"/>
          <w:lang w:val="es-ES_tradnl"/>
        </w:rPr>
        <w:t>Pasal 77</w:t>
      </w:r>
    </w:p>
    <w:p w:rsidR="009953EE" w:rsidRPr="00B2741E" w:rsidRDefault="009953EE" w:rsidP="00812631">
      <w:pPr>
        <w:ind w:left="-71"/>
        <w:jc w:val="center"/>
        <w:rPr>
          <w:rFonts w:ascii="Book Antiqua" w:hAnsi="Book Antiqua" w:cs="Tahoma"/>
          <w:sz w:val="14"/>
          <w:lang w:val="es-ES_tradnl"/>
        </w:rPr>
      </w:pPr>
    </w:p>
    <w:p w:rsidR="00812631" w:rsidRPr="00812631" w:rsidRDefault="00812631" w:rsidP="00274BBD">
      <w:pPr>
        <w:numPr>
          <w:ilvl w:val="1"/>
          <w:numId w:val="61"/>
        </w:numPr>
        <w:tabs>
          <w:tab w:val="clear" w:pos="1440"/>
          <w:tab w:val="num" w:pos="497"/>
        </w:tabs>
        <w:spacing w:line="264" w:lineRule="auto"/>
        <w:ind w:left="490" w:hanging="562"/>
        <w:jc w:val="both"/>
        <w:rPr>
          <w:rFonts w:ascii="Book Antiqua" w:hAnsi="Book Antiqua" w:cs="Tahoma"/>
          <w:lang w:val="es-ES_tradnl"/>
        </w:rPr>
      </w:pPr>
      <w:r w:rsidRPr="00812631">
        <w:rPr>
          <w:rFonts w:ascii="Book Antiqua" w:hAnsi="Book Antiqua" w:cs="Tahoma"/>
          <w:lang w:val="es-ES_tradnl"/>
        </w:rPr>
        <w:t>Ketentuan seb</w:t>
      </w:r>
      <w:r w:rsidR="00214A1C">
        <w:rPr>
          <w:rFonts w:ascii="Book Antiqua" w:hAnsi="Book Antiqua" w:cs="Tahoma"/>
          <w:lang w:val="es-ES_tradnl"/>
        </w:rPr>
        <w:t>agaimana dimaksud dalam pasal 76</w:t>
      </w:r>
      <w:r w:rsidRPr="00812631">
        <w:rPr>
          <w:rFonts w:ascii="Book Antiqua" w:hAnsi="Book Antiqua" w:cs="Tahoma"/>
          <w:lang w:val="es-ES_tradnl"/>
        </w:rPr>
        <w:t xml:space="preserve"> tidak berlaku bagi pelepasan hak atas tanah untuk kavling perumahan pegawai negeri.</w:t>
      </w:r>
    </w:p>
    <w:p w:rsidR="00812631" w:rsidRPr="00812631" w:rsidRDefault="00812631" w:rsidP="00274BBD">
      <w:pPr>
        <w:numPr>
          <w:ilvl w:val="1"/>
          <w:numId w:val="61"/>
        </w:numPr>
        <w:tabs>
          <w:tab w:val="clear" w:pos="1440"/>
          <w:tab w:val="num" w:pos="497"/>
        </w:tabs>
        <w:spacing w:line="264" w:lineRule="auto"/>
        <w:ind w:left="490" w:hanging="562"/>
        <w:jc w:val="both"/>
        <w:rPr>
          <w:rFonts w:ascii="Book Antiqua" w:hAnsi="Book Antiqua" w:cs="Tahoma"/>
          <w:lang w:val="es-ES_tradnl"/>
        </w:rPr>
      </w:pPr>
      <w:r w:rsidRPr="00812631">
        <w:rPr>
          <w:rFonts w:ascii="Book Antiqua" w:hAnsi="Book Antiqua" w:cs="Tahoma"/>
          <w:lang w:val="es-ES_tradnl"/>
        </w:rPr>
        <w:lastRenderedPageBreak/>
        <w:t>Kebijakan pelepasan hak atas tanah kavling untuk pegawai negeri ditetapkan oleh Kepala Daerah.</w:t>
      </w:r>
    </w:p>
    <w:p w:rsidR="00812631" w:rsidRPr="00812631" w:rsidRDefault="00812631" w:rsidP="00812631">
      <w:pPr>
        <w:ind w:left="-71"/>
        <w:jc w:val="center"/>
        <w:rPr>
          <w:rFonts w:ascii="Book Antiqua" w:hAnsi="Book Antiqua" w:cs="Tahoma"/>
          <w:lang w:val="es-ES_tradnl"/>
        </w:rPr>
      </w:pPr>
    </w:p>
    <w:p w:rsidR="00812631" w:rsidRDefault="00812631" w:rsidP="00812631">
      <w:pPr>
        <w:ind w:left="-71"/>
        <w:jc w:val="center"/>
        <w:rPr>
          <w:rFonts w:ascii="Book Antiqua" w:hAnsi="Book Antiqua" w:cs="Tahoma"/>
          <w:lang w:val="es-ES_tradnl"/>
        </w:rPr>
      </w:pPr>
      <w:r w:rsidRPr="00812631">
        <w:rPr>
          <w:rFonts w:ascii="Book Antiqua" w:hAnsi="Book Antiqua" w:cs="Tahoma"/>
          <w:lang w:val="es-ES_tradnl"/>
        </w:rPr>
        <w:t>Paragraf 5</w:t>
      </w:r>
    </w:p>
    <w:p w:rsidR="00274BBD" w:rsidRPr="00274BBD" w:rsidRDefault="00274BBD" w:rsidP="00812631">
      <w:pPr>
        <w:ind w:left="-71"/>
        <w:jc w:val="center"/>
        <w:rPr>
          <w:rFonts w:ascii="Book Antiqua" w:hAnsi="Book Antiqua" w:cs="Tahoma"/>
          <w:sz w:val="10"/>
          <w:lang w:val="es-ES_tradnl"/>
        </w:rPr>
      </w:pPr>
    </w:p>
    <w:p w:rsidR="00812631" w:rsidRPr="00812631" w:rsidRDefault="00812631" w:rsidP="00812631">
      <w:pPr>
        <w:ind w:left="-71"/>
        <w:jc w:val="center"/>
        <w:rPr>
          <w:rFonts w:ascii="Book Antiqua" w:hAnsi="Book Antiqua" w:cs="Tahoma"/>
          <w:lang w:val="es-ES_tradnl"/>
        </w:rPr>
      </w:pPr>
      <w:r w:rsidRPr="00812631">
        <w:rPr>
          <w:rFonts w:ascii="Book Antiqua" w:hAnsi="Book Antiqua" w:cs="Tahoma"/>
          <w:lang w:val="es-ES_tradnl"/>
        </w:rPr>
        <w:t>Penjualan Barang Milik Daerah selain Tanah dan/atau Bangunan</w:t>
      </w:r>
    </w:p>
    <w:p w:rsidR="00812631" w:rsidRPr="00C50A62" w:rsidRDefault="00812631" w:rsidP="00812631">
      <w:pPr>
        <w:ind w:left="-71"/>
        <w:jc w:val="center"/>
        <w:rPr>
          <w:rFonts w:ascii="Book Antiqua" w:hAnsi="Book Antiqua" w:cs="Tahoma"/>
          <w:sz w:val="14"/>
          <w:lang w:val="es-ES_tradnl"/>
        </w:rPr>
      </w:pPr>
    </w:p>
    <w:p w:rsidR="00812631" w:rsidRDefault="00214A1C" w:rsidP="00812631">
      <w:pPr>
        <w:jc w:val="center"/>
        <w:rPr>
          <w:rFonts w:ascii="Book Antiqua" w:hAnsi="Book Antiqua" w:cs="Tahoma"/>
          <w:lang w:val="sv-SE"/>
        </w:rPr>
      </w:pPr>
      <w:r>
        <w:rPr>
          <w:rFonts w:ascii="Book Antiqua" w:hAnsi="Book Antiqua" w:cs="Tahoma"/>
          <w:lang w:val="sv-SE"/>
        </w:rPr>
        <w:t>Pasal 78</w:t>
      </w:r>
    </w:p>
    <w:p w:rsidR="009953EE" w:rsidRPr="00FB3FAD" w:rsidRDefault="009953EE" w:rsidP="00812631">
      <w:pPr>
        <w:jc w:val="center"/>
        <w:rPr>
          <w:rFonts w:ascii="Book Antiqua" w:hAnsi="Book Antiqua" w:cs="Tahoma"/>
          <w:sz w:val="20"/>
          <w:lang w:val="sv-SE"/>
        </w:rPr>
      </w:pPr>
    </w:p>
    <w:p w:rsidR="00812631" w:rsidRPr="00812631" w:rsidRDefault="00812631" w:rsidP="00B2741E">
      <w:pPr>
        <w:numPr>
          <w:ilvl w:val="0"/>
          <w:numId w:val="63"/>
        </w:numPr>
        <w:tabs>
          <w:tab w:val="clear" w:pos="795"/>
        </w:tabs>
        <w:spacing w:line="264" w:lineRule="auto"/>
        <w:ind w:left="568" w:hanging="639"/>
        <w:jc w:val="both"/>
        <w:rPr>
          <w:rFonts w:ascii="Book Antiqua" w:hAnsi="Book Antiqua" w:cs="Tahoma"/>
          <w:lang w:val="sv-SE"/>
        </w:rPr>
      </w:pPr>
      <w:r w:rsidRPr="00812631">
        <w:rPr>
          <w:rFonts w:ascii="Book Antiqua" w:hAnsi="Book Antiqua" w:cs="Tahoma"/>
          <w:lang w:val="sv-SE"/>
        </w:rPr>
        <w:t>Penjualan barang milik daerah selain tanah dan/atau bangunan dilaksanakan oleh pengelola setelah mendapat persetujuan Kepala Daerah.</w:t>
      </w:r>
    </w:p>
    <w:p w:rsidR="00812631" w:rsidRPr="00812631" w:rsidRDefault="00812631" w:rsidP="00B2741E">
      <w:pPr>
        <w:numPr>
          <w:ilvl w:val="0"/>
          <w:numId w:val="63"/>
        </w:numPr>
        <w:tabs>
          <w:tab w:val="clear" w:pos="795"/>
        </w:tabs>
        <w:spacing w:line="264" w:lineRule="auto"/>
        <w:ind w:left="568" w:hanging="639"/>
        <w:jc w:val="both"/>
        <w:rPr>
          <w:rFonts w:ascii="Book Antiqua" w:hAnsi="Book Antiqua" w:cs="Tahoma"/>
          <w:lang w:val="sv-SE"/>
        </w:rPr>
      </w:pPr>
      <w:r w:rsidRPr="00812631">
        <w:rPr>
          <w:rFonts w:ascii="Book Antiqua" w:hAnsi="Book Antiqua" w:cs="Tahoma"/>
          <w:lang w:val="id-ID"/>
        </w:rPr>
        <w:t>Penjualan barang milik daerah sebagaimana dimaksud pada ayat (1), dilakukan dengan ketentuan sebagai berikut:</w:t>
      </w:r>
    </w:p>
    <w:p w:rsidR="00812631" w:rsidRPr="00812631" w:rsidRDefault="00812631" w:rsidP="00B2741E">
      <w:pPr>
        <w:numPr>
          <w:ilvl w:val="0"/>
          <w:numId w:val="36"/>
        </w:numPr>
        <w:tabs>
          <w:tab w:val="clear" w:pos="2860"/>
        </w:tabs>
        <w:spacing w:line="264" w:lineRule="auto"/>
        <w:ind w:left="1065" w:hanging="497"/>
        <w:jc w:val="both"/>
        <w:rPr>
          <w:rFonts w:ascii="Book Antiqua" w:hAnsi="Book Antiqua" w:cs="Tahoma"/>
          <w:lang w:val="id-ID"/>
        </w:rPr>
      </w:pPr>
      <w:r w:rsidRPr="00812631">
        <w:rPr>
          <w:rFonts w:ascii="Book Antiqua" w:hAnsi="Book Antiqua" w:cs="Tahoma"/>
          <w:lang w:val="id-ID"/>
        </w:rPr>
        <w:t>pengguna mengajukan usul penjualan kepada pengelola;</w:t>
      </w:r>
    </w:p>
    <w:p w:rsidR="00812631" w:rsidRPr="00812631" w:rsidRDefault="00812631" w:rsidP="00B2741E">
      <w:pPr>
        <w:numPr>
          <w:ilvl w:val="0"/>
          <w:numId w:val="36"/>
        </w:numPr>
        <w:tabs>
          <w:tab w:val="clear" w:pos="2860"/>
        </w:tabs>
        <w:spacing w:line="264" w:lineRule="auto"/>
        <w:ind w:left="1065" w:hanging="497"/>
        <w:jc w:val="both"/>
        <w:rPr>
          <w:rFonts w:ascii="Book Antiqua" w:hAnsi="Book Antiqua" w:cs="Tahoma"/>
          <w:lang w:val="id-ID"/>
        </w:rPr>
      </w:pPr>
      <w:r w:rsidRPr="00812631">
        <w:rPr>
          <w:rFonts w:ascii="Book Antiqua" w:hAnsi="Book Antiqua" w:cs="Tahoma"/>
          <w:lang w:val="id-ID"/>
        </w:rPr>
        <w:t>pengelola meneliti dan mengkaji usul penjualan yang diajukan oleh pengguna sesuai dengan kewenangannya;</w:t>
      </w:r>
    </w:p>
    <w:p w:rsidR="00812631" w:rsidRPr="00812631" w:rsidRDefault="00812631" w:rsidP="00B2741E">
      <w:pPr>
        <w:numPr>
          <w:ilvl w:val="0"/>
          <w:numId w:val="36"/>
        </w:numPr>
        <w:tabs>
          <w:tab w:val="clear" w:pos="2860"/>
        </w:tabs>
        <w:spacing w:line="264" w:lineRule="auto"/>
        <w:ind w:left="1065" w:hanging="497"/>
        <w:jc w:val="both"/>
        <w:rPr>
          <w:rFonts w:ascii="Book Antiqua" w:hAnsi="Book Antiqua" w:cs="Tahoma"/>
          <w:lang w:val="id-ID"/>
        </w:rPr>
      </w:pPr>
      <w:r w:rsidRPr="00812631">
        <w:rPr>
          <w:rFonts w:ascii="Book Antiqua" w:hAnsi="Book Antiqua" w:cs="Tahoma"/>
          <w:lang w:val="id-ID"/>
        </w:rPr>
        <w:t>pengelola menerbitkan keputusan untuk menyetujui atau tidak menyetujui usulan penjualan yang diajukan oleh pengguna dalam batas kewenangannya; dan</w:t>
      </w:r>
    </w:p>
    <w:p w:rsidR="00812631" w:rsidRPr="00812631" w:rsidRDefault="00812631" w:rsidP="00B2741E">
      <w:pPr>
        <w:numPr>
          <w:ilvl w:val="0"/>
          <w:numId w:val="36"/>
        </w:numPr>
        <w:tabs>
          <w:tab w:val="clear" w:pos="2860"/>
        </w:tabs>
        <w:spacing w:line="264" w:lineRule="auto"/>
        <w:ind w:left="1065" w:hanging="497"/>
        <w:jc w:val="both"/>
        <w:rPr>
          <w:rFonts w:ascii="Book Antiqua" w:hAnsi="Book Antiqua" w:cs="Tahoma"/>
          <w:lang w:val="id-ID"/>
        </w:rPr>
      </w:pPr>
      <w:r w:rsidRPr="00812631">
        <w:rPr>
          <w:rFonts w:ascii="Book Antiqua" w:hAnsi="Book Antiqua" w:cs="Tahoma"/>
          <w:lang w:val="id-ID"/>
        </w:rPr>
        <w:t>untuk penjualan yang memerlukan persetujuan Kepala Daerah atau Dewan Perwakilan Rakyat Daerah, pengelola mengajukan usul penjualan disertai dengan pertimbangan atas usulan dimaksud.</w:t>
      </w:r>
    </w:p>
    <w:p w:rsidR="00812631" w:rsidRPr="00812631" w:rsidRDefault="00812631" w:rsidP="00B2741E">
      <w:pPr>
        <w:numPr>
          <w:ilvl w:val="0"/>
          <w:numId w:val="63"/>
        </w:numPr>
        <w:tabs>
          <w:tab w:val="clear" w:pos="795"/>
        </w:tabs>
        <w:spacing w:line="264" w:lineRule="auto"/>
        <w:ind w:left="568" w:hanging="639"/>
        <w:jc w:val="both"/>
        <w:rPr>
          <w:rFonts w:ascii="Book Antiqua" w:hAnsi="Book Antiqua" w:cs="Tahoma"/>
          <w:lang w:val="id-ID"/>
        </w:rPr>
      </w:pPr>
      <w:r w:rsidRPr="00812631">
        <w:rPr>
          <w:rFonts w:ascii="Book Antiqua" w:hAnsi="Book Antiqua" w:cs="Tahoma"/>
          <w:lang w:val="id-ID"/>
        </w:rPr>
        <w:t>Penerbitan persetujuan pelaksanaan penjualan oleh pengelola untuk penjualan sebagaimana dimaksud pada ayat (2) huruf d, dilakukan setelah mendapat persetujuan Kepala Daerah atau Dewan Perwakilan Rakyat Daerah;</w:t>
      </w:r>
    </w:p>
    <w:p w:rsidR="00812631" w:rsidRPr="00812631" w:rsidRDefault="00812631" w:rsidP="00B2741E">
      <w:pPr>
        <w:numPr>
          <w:ilvl w:val="0"/>
          <w:numId w:val="63"/>
        </w:numPr>
        <w:tabs>
          <w:tab w:val="clear" w:pos="795"/>
        </w:tabs>
        <w:spacing w:line="264" w:lineRule="auto"/>
        <w:ind w:left="568" w:hanging="639"/>
        <w:jc w:val="both"/>
        <w:rPr>
          <w:rFonts w:ascii="Book Antiqua" w:hAnsi="Book Antiqua" w:cs="Tahoma"/>
          <w:lang w:val="id-ID"/>
        </w:rPr>
      </w:pPr>
      <w:r w:rsidRPr="00812631">
        <w:rPr>
          <w:rFonts w:ascii="Book Antiqua" w:hAnsi="Book Antiqua" w:cs="Tahoma"/>
          <w:lang w:val="id-ID"/>
        </w:rPr>
        <w:t>Hasil penjualan barang milik daerah disetor ke Kas Daerah.</w:t>
      </w:r>
    </w:p>
    <w:p w:rsidR="00812631" w:rsidRPr="00812631" w:rsidRDefault="00812631" w:rsidP="00812631">
      <w:pPr>
        <w:ind w:left="-74"/>
        <w:jc w:val="center"/>
        <w:rPr>
          <w:rFonts w:ascii="Book Antiqua" w:hAnsi="Book Antiqua" w:cs="Tahoma"/>
          <w:lang w:val="id-ID"/>
        </w:rPr>
      </w:pPr>
    </w:p>
    <w:p w:rsidR="00812631" w:rsidRPr="00812631" w:rsidRDefault="00812631" w:rsidP="00812631">
      <w:pPr>
        <w:ind w:left="-74"/>
        <w:jc w:val="center"/>
        <w:rPr>
          <w:rFonts w:ascii="Book Antiqua" w:hAnsi="Book Antiqua" w:cs="Tahoma"/>
          <w:lang w:val="id-ID"/>
        </w:rPr>
      </w:pPr>
      <w:r w:rsidRPr="00812631">
        <w:rPr>
          <w:rFonts w:ascii="Book Antiqua" w:hAnsi="Book Antiqua" w:cs="Tahoma"/>
          <w:lang w:val="id-ID"/>
        </w:rPr>
        <w:t>Bagian Ketiga</w:t>
      </w:r>
    </w:p>
    <w:p w:rsidR="00812631" w:rsidRPr="00812631" w:rsidRDefault="00812631" w:rsidP="00812631">
      <w:pPr>
        <w:ind w:left="-74"/>
        <w:jc w:val="center"/>
        <w:rPr>
          <w:rFonts w:ascii="Book Antiqua" w:hAnsi="Book Antiqua" w:cs="Tahoma"/>
          <w:lang w:val="id-ID"/>
        </w:rPr>
      </w:pPr>
      <w:r w:rsidRPr="00812631">
        <w:rPr>
          <w:rFonts w:ascii="Book Antiqua" w:hAnsi="Book Antiqua" w:cs="Tahoma"/>
          <w:lang w:val="id-ID"/>
        </w:rPr>
        <w:t>Tukar Menukar</w:t>
      </w:r>
    </w:p>
    <w:p w:rsidR="00812631" w:rsidRPr="00FB3FAD" w:rsidRDefault="00812631" w:rsidP="00812631">
      <w:pPr>
        <w:ind w:left="-74"/>
        <w:jc w:val="center"/>
        <w:rPr>
          <w:rFonts w:ascii="Book Antiqua" w:hAnsi="Book Antiqua" w:cs="Tahoma"/>
          <w:sz w:val="14"/>
          <w:lang w:val="id-ID"/>
        </w:rPr>
      </w:pPr>
    </w:p>
    <w:p w:rsidR="00812631" w:rsidRDefault="00214A1C" w:rsidP="00812631">
      <w:pPr>
        <w:pStyle w:val="Heading2"/>
        <w:spacing w:before="0" w:after="0"/>
        <w:jc w:val="center"/>
        <w:rPr>
          <w:rFonts w:ascii="Book Antiqua" w:hAnsi="Book Antiqua" w:cs="Tahoma"/>
          <w:b w:val="0"/>
          <w:bCs w:val="0"/>
          <w:i w:val="0"/>
          <w:iCs w:val="0"/>
          <w:sz w:val="24"/>
          <w:szCs w:val="24"/>
          <w:lang w:val="sv-SE"/>
        </w:rPr>
      </w:pPr>
      <w:r>
        <w:rPr>
          <w:rFonts w:ascii="Book Antiqua" w:hAnsi="Book Antiqua" w:cs="Tahoma"/>
          <w:b w:val="0"/>
          <w:bCs w:val="0"/>
          <w:i w:val="0"/>
          <w:iCs w:val="0"/>
          <w:sz w:val="24"/>
          <w:szCs w:val="24"/>
          <w:lang w:val="sv-SE"/>
        </w:rPr>
        <w:t>Pasal 79</w:t>
      </w:r>
    </w:p>
    <w:p w:rsidR="009953EE" w:rsidRPr="00FB3FAD" w:rsidRDefault="009953EE" w:rsidP="00FB3FAD">
      <w:pPr>
        <w:spacing w:line="288" w:lineRule="auto"/>
        <w:rPr>
          <w:sz w:val="18"/>
          <w:lang w:val="sv-SE"/>
        </w:rPr>
      </w:pPr>
    </w:p>
    <w:p w:rsidR="00812631" w:rsidRPr="00812631" w:rsidRDefault="00812631" w:rsidP="00B2741E">
      <w:pPr>
        <w:numPr>
          <w:ilvl w:val="0"/>
          <w:numId w:val="38"/>
        </w:numPr>
        <w:tabs>
          <w:tab w:val="clear" w:pos="922"/>
        </w:tabs>
        <w:spacing w:line="264" w:lineRule="auto"/>
        <w:ind w:left="568" w:hanging="639"/>
        <w:jc w:val="both"/>
        <w:rPr>
          <w:rFonts w:ascii="Book Antiqua" w:hAnsi="Book Antiqua" w:cs="Tahoma"/>
          <w:lang w:val="id-ID"/>
        </w:rPr>
      </w:pPr>
      <w:r w:rsidRPr="00812631">
        <w:rPr>
          <w:rFonts w:ascii="Book Antiqua" w:hAnsi="Book Antiqua" w:cs="Tahoma"/>
          <w:lang w:val="id-ID"/>
        </w:rPr>
        <w:t>Tukar menukar barang milik daerah dilaksanakan dengan pertimbangan:</w:t>
      </w:r>
    </w:p>
    <w:p w:rsidR="00812631" w:rsidRPr="00812631" w:rsidRDefault="00812631" w:rsidP="00B2741E">
      <w:pPr>
        <w:numPr>
          <w:ilvl w:val="1"/>
          <w:numId w:val="38"/>
        </w:numPr>
        <w:tabs>
          <w:tab w:val="clear" w:pos="1440"/>
        </w:tabs>
        <w:spacing w:line="264" w:lineRule="auto"/>
        <w:ind w:left="923"/>
        <w:jc w:val="both"/>
        <w:rPr>
          <w:rFonts w:ascii="Book Antiqua" w:hAnsi="Book Antiqua" w:cs="Tahoma"/>
          <w:lang w:val="id-ID"/>
        </w:rPr>
      </w:pPr>
      <w:r w:rsidRPr="00812631">
        <w:rPr>
          <w:rFonts w:ascii="Book Antiqua" w:hAnsi="Book Antiqua" w:cs="Tahoma"/>
          <w:lang w:val="id-ID"/>
        </w:rPr>
        <w:t>Untuk memenuhi kebutuhan operasional penyelenggaraan pemerintahan;</w:t>
      </w:r>
    </w:p>
    <w:p w:rsidR="00812631" w:rsidRPr="00812631" w:rsidRDefault="00812631" w:rsidP="00B2741E">
      <w:pPr>
        <w:numPr>
          <w:ilvl w:val="1"/>
          <w:numId w:val="38"/>
        </w:numPr>
        <w:tabs>
          <w:tab w:val="clear" w:pos="1440"/>
        </w:tabs>
        <w:spacing w:line="264" w:lineRule="auto"/>
        <w:ind w:left="923"/>
        <w:jc w:val="both"/>
        <w:rPr>
          <w:rFonts w:ascii="Book Antiqua" w:hAnsi="Book Antiqua" w:cs="Tahoma"/>
          <w:lang w:val="id-ID"/>
        </w:rPr>
      </w:pPr>
      <w:r w:rsidRPr="00812631">
        <w:rPr>
          <w:rFonts w:ascii="Book Antiqua" w:hAnsi="Book Antiqua" w:cs="Tahoma"/>
          <w:lang w:val="id-ID"/>
        </w:rPr>
        <w:t>untuk optimalisasi barang milik daerah; dan</w:t>
      </w:r>
    </w:p>
    <w:p w:rsidR="00812631" w:rsidRPr="00812631" w:rsidRDefault="00812631" w:rsidP="00B2741E">
      <w:pPr>
        <w:numPr>
          <w:ilvl w:val="1"/>
          <w:numId w:val="38"/>
        </w:numPr>
        <w:tabs>
          <w:tab w:val="clear" w:pos="1440"/>
        </w:tabs>
        <w:spacing w:line="264" w:lineRule="auto"/>
        <w:ind w:left="923"/>
        <w:jc w:val="both"/>
        <w:rPr>
          <w:rFonts w:ascii="Book Antiqua" w:hAnsi="Book Antiqua" w:cs="Tahoma"/>
          <w:lang w:val="id-ID"/>
        </w:rPr>
      </w:pPr>
      <w:r w:rsidRPr="00812631">
        <w:rPr>
          <w:rFonts w:ascii="Book Antiqua" w:hAnsi="Book Antiqua" w:cs="Tahoma"/>
          <w:lang w:val="id-ID"/>
        </w:rPr>
        <w:t>tidak tersedia dana dalam Anggaran Pendapatan dan Belanja Daerah.</w:t>
      </w:r>
    </w:p>
    <w:p w:rsidR="00812631" w:rsidRPr="00812631" w:rsidRDefault="00812631" w:rsidP="00B2741E">
      <w:pPr>
        <w:numPr>
          <w:ilvl w:val="0"/>
          <w:numId w:val="38"/>
        </w:numPr>
        <w:tabs>
          <w:tab w:val="clear" w:pos="922"/>
        </w:tabs>
        <w:spacing w:line="264" w:lineRule="auto"/>
        <w:ind w:left="568" w:hanging="639"/>
        <w:jc w:val="both"/>
        <w:rPr>
          <w:rFonts w:ascii="Book Antiqua" w:hAnsi="Book Antiqua" w:cs="Tahoma"/>
          <w:lang w:val="id-ID"/>
        </w:rPr>
      </w:pPr>
      <w:r w:rsidRPr="00812631">
        <w:rPr>
          <w:rFonts w:ascii="Book Antiqua" w:hAnsi="Book Antiqua" w:cs="Tahoma"/>
          <w:lang w:val="id-ID"/>
        </w:rPr>
        <w:t>Tukar menukar barang milik daerah dapat dilakukan dengan pihak:</w:t>
      </w:r>
    </w:p>
    <w:p w:rsidR="00812631" w:rsidRPr="00812631" w:rsidRDefault="00812631" w:rsidP="00B2741E">
      <w:pPr>
        <w:numPr>
          <w:ilvl w:val="0"/>
          <w:numId w:val="37"/>
        </w:numPr>
        <w:tabs>
          <w:tab w:val="clear" w:pos="907"/>
        </w:tabs>
        <w:spacing w:line="264" w:lineRule="auto"/>
        <w:ind w:left="994" w:hanging="411"/>
        <w:jc w:val="both"/>
        <w:rPr>
          <w:rFonts w:ascii="Book Antiqua" w:hAnsi="Book Antiqua" w:cs="Tahoma"/>
          <w:lang w:val="sv-SE"/>
        </w:rPr>
      </w:pPr>
      <w:r w:rsidRPr="00812631">
        <w:rPr>
          <w:rFonts w:ascii="Book Antiqua" w:hAnsi="Book Antiqua" w:cs="Tahoma"/>
          <w:lang w:val="sv-SE"/>
        </w:rPr>
        <w:t>Pemerintah Pusat dengan Pemerintah Daerah;</w:t>
      </w:r>
    </w:p>
    <w:p w:rsidR="00812631" w:rsidRPr="00812631" w:rsidRDefault="00812631" w:rsidP="00B2741E">
      <w:pPr>
        <w:numPr>
          <w:ilvl w:val="0"/>
          <w:numId w:val="37"/>
        </w:numPr>
        <w:tabs>
          <w:tab w:val="clear" w:pos="907"/>
        </w:tabs>
        <w:spacing w:line="264" w:lineRule="auto"/>
        <w:ind w:left="994" w:hanging="411"/>
        <w:jc w:val="both"/>
        <w:rPr>
          <w:rFonts w:ascii="Book Antiqua" w:hAnsi="Book Antiqua" w:cs="Tahoma"/>
        </w:rPr>
      </w:pPr>
      <w:r w:rsidRPr="00812631">
        <w:rPr>
          <w:rFonts w:ascii="Book Antiqua" w:hAnsi="Book Antiqua" w:cs="Tahoma"/>
          <w:lang w:val="sv-SE"/>
        </w:rPr>
        <w:t>Antar Pemerintah Daerah;</w:t>
      </w:r>
      <w:r w:rsidRPr="00812631">
        <w:rPr>
          <w:rFonts w:ascii="Book Antiqua" w:hAnsi="Book Antiqua" w:cs="Tahoma"/>
        </w:rPr>
        <w:t xml:space="preserve"> </w:t>
      </w:r>
    </w:p>
    <w:p w:rsidR="00812631" w:rsidRPr="00812631" w:rsidRDefault="00812631" w:rsidP="00B2741E">
      <w:pPr>
        <w:numPr>
          <w:ilvl w:val="0"/>
          <w:numId w:val="37"/>
        </w:numPr>
        <w:tabs>
          <w:tab w:val="clear" w:pos="907"/>
        </w:tabs>
        <w:spacing w:line="264" w:lineRule="auto"/>
        <w:ind w:left="994" w:hanging="411"/>
        <w:jc w:val="both"/>
        <w:rPr>
          <w:rFonts w:ascii="Book Antiqua" w:hAnsi="Book Antiqua" w:cs="Tahoma"/>
        </w:rPr>
      </w:pPr>
      <w:r w:rsidRPr="00812631">
        <w:rPr>
          <w:rFonts w:ascii="Book Antiqua" w:hAnsi="Book Antiqua" w:cs="Tahoma"/>
        </w:rPr>
        <w:t>Badan Usaha Milik Negara/Daerah atau Badan Hukum milik pemerintah lainnya;</w:t>
      </w:r>
    </w:p>
    <w:p w:rsidR="00812631" w:rsidRPr="00812631" w:rsidRDefault="00812631" w:rsidP="00B2741E">
      <w:pPr>
        <w:numPr>
          <w:ilvl w:val="0"/>
          <w:numId w:val="37"/>
        </w:numPr>
        <w:tabs>
          <w:tab w:val="clear" w:pos="907"/>
        </w:tabs>
        <w:spacing w:line="264" w:lineRule="auto"/>
        <w:ind w:left="994" w:hanging="411"/>
        <w:jc w:val="both"/>
        <w:rPr>
          <w:rFonts w:ascii="Book Antiqua" w:hAnsi="Book Antiqua" w:cs="Tahoma"/>
          <w:lang w:val="sv-SE"/>
        </w:rPr>
      </w:pPr>
      <w:r w:rsidRPr="00812631">
        <w:rPr>
          <w:rFonts w:ascii="Book Antiqua" w:hAnsi="Book Antiqua" w:cs="Tahoma"/>
          <w:lang w:val="sv-SE"/>
        </w:rPr>
        <w:t>Swasta</w:t>
      </w:r>
      <w:r w:rsidRPr="00812631">
        <w:rPr>
          <w:rFonts w:ascii="Book Antiqua" w:hAnsi="Book Antiqua" w:cs="Tahoma"/>
        </w:rPr>
        <w:t>.</w:t>
      </w:r>
    </w:p>
    <w:p w:rsidR="00812631" w:rsidRPr="00812631" w:rsidRDefault="00812631" w:rsidP="00812631">
      <w:pPr>
        <w:jc w:val="center"/>
        <w:rPr>
          <w:rFonts w:ascii="Book Antiqua" w:hAnsi="Book Antiqua" w:cs="Tahoma"/>
          <w:lang w:val="sv-SE"/>
        </w:rPr>
      </w:pPr>
    </w:p>
    <w:p w:rsidR="00812631" w:rsidRDefault="00214A1C" w:rsidP="00812631">
      <w:pPr>
        <w:jc w:val="center"/>
        <w:rPr>
          <w:rFonts w:ascii="Book Antiqua" w:hAnsi="Book Antiqua" w:cs="Tahoma"/>
          <w:lang w:val="sv-SE"/>
        </w:rPr>
      </w:pPr>
      <w:r>
        <w:rPr>
          <w:rFonts w:ascii="Book Antiqua" w:hAnsi="Book Antiqua" w:cs="Tahoma"/>
          <w:lang w:val="sv-SE"/>
        </w:rPr>
        <w:t>Pasal 80</w:t>
      </w:r>
    </w:p>
    <w:p w:rsidR="009953EE" w:rsidRPr="00C50A62" w:rsidRDefault="009953EE" w:rsidP="00812631">
      <w:pPr>
        <w:jc w:val="center"/>
        <w:rPr>
          <w:rFonts w:ascii="Book Antiqua" w:hAnsi="Book Antiqua" w:cs="Tahoma"/>
          <w:sz w:val="10"/>
          <w:lang w:val="sv-SE"/>
        </w:rPr>
      </w:pPr>
    </w:p>
    <w:p w:rsidR="00812631" w:rsidRPr="00812631" w:rsidRDefault="00812631" w:rsidP="00696242">
      <w:pPr>
        <w:numPr>
          <w:ilvl w:val="1"/>
          <w:numId w:val="37"/>
        </w:numPr>
        <w:ind w:hanging="638"/>
        <w:jc w:val="both"/>
        <w:rPr>
          <w:rFonts w:ascii="Book Antiqua" w:hAnsi="Book Antiqua" w:cs="Tahoma"/>
          <w:lang w:val="sv-SE"/>
        </w:rPr>
      </w:pPr>
      <w:r w:rsidRPr="00812631">
        <w:rPr>
          <w:rFonts w:ascii="Book Antiqua" w:hAnsi="Book Antiqua" w:cs="Tahoma"/>
          <w:lang w:val="sv-SE"/>
        </w:rPr>
        <w:t>Tukar menukar barang milik daerah dapat berupa :</w:t>
      </w:r>
    </w:p>
    <w:p w:rsidR="00812631" w:rsidRPr="00812631" w:rsidRDefault="00812631" w:rsidP="00696242">
      <w:pPr>
        <w:numPr>
          <w:ilvl w:val="1"/>
          <w:numId w:val="38"/>
        </w:numPr>
        <w:tabs>
          <w:tab w:val="clear" w:pos="1440"/>
        </w:tabs>
        <w:ind w:left="994"/>
        <w:jc w:val="both"/>
        <w:rPr>
          <w:rFonts w:ascii="Book Antiqua" w:hAnsi="Book Antiqua" w:cs="Tahoma"/>
          <w:lang w:val="sv-SE"/>
        </w:rPr>
      </w:pPr>
      <w:r w:rsidRPr="00812631">
        <w:rPr>
          <w:rFonts w:ascii="Book Antiqua" w:hAnsi="Book Antiqua" w:cs="Tahoma"/>
          <w:lang w:val="sv-SE"/>
        </w:rPr>
        <w:t>tanah dan/atau bangunan yang telah diserahkan oleh Kepala SKPD kepada Kepala Daerah melalui pengelola;</w:t>
      </w:r>
    </w:p>
    <w:p w:rsidR="00812631" w:rsidRPr="00812631" w:rsidRDefault="00812631" w:rsidP="00696242">
      <w:pPr>
        <w:numPr>
          <w:ilvl w:val="1"/>
          <w:numId w:val="38"/>
        </w:numPr>
        <w:tabs>
          <w:tab w:val="clear" w:pos="1440"/>
        </w:tabs>
        <w:ind w:left="994"/>
        <w:jc w:val="both"/>
        <w:rPr>
          <w:rFonts w:ascii="Book Antiqua" w:hAnsi="Book Antiqua" w:cs="Tahoma"/>
          <w:lang w:val="sv-SE"/>
        </w:rPr>
      </w:pPr>
      <w:r w:rsidRPr="00812631">
        <w:rPr>
          <w:rFonts w:ascii="Book Antiqua" w:hAnsi="Book Antiqua" w:cs="Tahoma"/>
          <w:lang w:val="sv-SE"/>
        </w:rPr>
        <w:lastRenderedPageBreak/>
        <w:t>tanah dan/atau bangunan yang masih dipergunakan untuk penyelenggaraan tugas pokok dan fungsi pengguna tetapi tidak sesuai dengan tata ruang wilayah atau penataan kota; dan</w:t>
      </w:r>
    </w:p>
    <w:p w:rsidR="00812631" w:rsidRPr="00812631" w:rsidRDefault="00812631" w:rsidP="00696242">
      <w:pPr>
        <w:numPr>
          <w:ilvl w:val="1"/>
          <w:numId w:val="38"/>
        </w:numPr>
        <w:tabs>
          <w:tab w:val="clear" w:pos="1440"/>
        </w:tabs>
        <w:ind w:left="994"/>
        <w:jc w:val="both"/>
        <w:rPr>
          <w:rFonts w:ascii="Book Antiqua" w:hAnsi="Book Antiqua" w:cs="Tahoma"/>
          <w:lang w:val="sv-SE"/>
        </w:rPr>
      </w:pPr>
      <w:r w:rsidRPr="00812631">
        <w:rPr>
          <w:rFonts w:ascii="Book Antiqua" w:hAnsi="Book Antiqua" w:cs="Tahoma"/>
          <w:lang w:val="sv-SE"/>
        </w:rPr>
        <w:t>barang milik daerah selain tanah dan/atau bangunan.</w:t>
      </w:r>
    </w:p>
    <w:p w:rsidR="00812631" w:rsidRPr="00812631" w:rsidRDefault="00812631" w:rsidP="00696242">
      <w:pPr>
        <w:numPr>
          <w:ilvl w:val="1"/>
          <w:numId w:val="37"/>
        </w:numPr>
        <w:ind w:hanging="638"/>
        <w:jc w:val="both"/>
        <w:rPr>
          <w:rFonts w:ascii="Book Antiqua" w:hAnsi="Book Antiqua" w:cs="Tahoma"/>
          <w:lang w:val="sv-SE"/>
        </w:rPr>
      </w:pPr>
      <w:r w:rsidRPr="00812631">
        <w:rPr>
          <w:rFonts w:ascii="Book Antiqua" w:hAnsi="Book Antiqua" w:cs="Tahoma"/>
          <w:lang w:val="sv-SE"/>
        </w:rPr>
        <w:t>Tukar menukar sebagaimana dimaksud pada ayat (1), dilaksanakan oleh pengelola setelah mendapat persetujuan Kepala Daerah sesuai batas kewenangannya.</w:t>
      </w:r>
    </w:p>
    <w:p w:rsidR="00812631" w:rsidRPr="00812631" w:rsidRDefault="00812631" w:rsidP="00812631">
      <w:pPr>
        <w:pStyle w:val="Heading2"/>
        <w:spacing w:before="0" w:after="0"/>
        <w:jc w:val="center"/>
        <w:rPr>
          <w:rFonts w:ascii="Book Antiqua" w:hAnsi="Book Antiqua" w:cs="Tahoma"/>
          <w:b w:val="0"/>
          <w:bCs w:val="0"/>
          <w:i w:val="0"/>
          <w:iCs w:val="0"/>
          <w:sz w:val="24"/>
          <w:szCs w:val="24"/>
          <w:lang w:val="sv-SE"/>
        </w:rPr>
      </w:pPr>
    </w:p>
    <w:p w:rsidR="00812631" w:rsidRDefault="00214A1C" w:rsidP="00812631">
      <w:pPr>
        <w:pStyle w:val="Heading2"/>
        <w:spacing w:before="0" w:after="0"/>
        <w:jc w:val="center"/>
        <w:rPr>
          <w:rFonts w:ascii="Book Antiqua" w:hAnsi="Book Antiqua" w:cs="Tahoma"/>
          <w:b w:val="0"/>
          <w:bCs w:val="0"/>
          <w:i w:val="0"/>
          <w:iCs w:val="0"/>
          <w:sz w:val="24"/>
          <w:szCs w:val="24"/>
          <w:lang w:val="sv-SE"/>
        </w:rPr>
      </w:pPr>
      <w:r>
        <w:rPr>
          <w:rFonts w:ascii="Book Antiqua" w:hAnsi="Book Antiqua" w:cs="Tahoma"/>
          <w:b w:val="0"/>
          <w:bCs w:val="0"/>
          <w:i w:val="0"/>
          <w:iCs w:val="0"/>
          <w:sz w:val="24"/>
          <w:szCs w:val="24"/>
          <w:lang w:val="sv-SE"/>
        </w:rPr>
        <w:t>Pasal 81</w:t>
      </w:r>
    </w:p>
    <w:p w:rsidR="009953EE" w:rsidRPr="00C50A62" w:rsidRDefault="009953EE" w:rsidP="009953EE">
      <w:pPr>
        <w:rPr>
          <w:sz w:val="16"/>
          <w:lang w:val="sv-SE"/>
        </w:rPr>
      </w:pPr>
    </w:p>
    <w:p w:rsidR="00812631" w:rsidRPr="00812631" w:rsidRDefault="00812631" w:rsidP="00B2741E">
      <w:pPr>
        <w:ind w:left="-71"/>
        <w:jc w:val="both"/>
        <w:rPr>
          <w:rFonts w:ascii="Book Antiqua" w:hAnsi="Book Antiqua" w:cs="Tahoma"/>
          <w:lang w:val="sv-SE"/>
        </w:rPr>
      </w:pPr>
      <w:r w:rsidRPr="00812631">
        <w:rPr>
          <w:rFonts w:ascii="Book Antiqua" w:hAnsi="Book Antiqua" w:cs="Tahoma"/>
          <w:lang w:val="sv-SE"/>
        </w:rPr>
        <w:t>Tukar menukar barang milik daerah seb</w:t>
      </w:r>
      <w:r w:rsidR="00214A1C">
        <w:rPr>
          <w:rFonts w:ascii="Book Antiqua" w:hAnsi="Book Antiqua" w:cs="Tahoma"/>
          <w:lang w:val="sv-SE"/>
        </w:rPr>
        <w:t>agaimana dimaksud dalam Pasal 80</w:t>
      </w:r>
      <w:r w:rsidRPr="00812631">
        <w:rPr>
          <w:rFonts w:ascii="Book Antiqua" w:hAnsi="Book Antiqua" w:cs="Tahoma"/>
          <w:lang w:val="sv-SE"/>
        </w:rPr>
        <w:t xml:space="preserve"> ayat (1) huruf a dan huruf b, dilaksanakan dengan ketentuan sebagai berikut:</w:t>
      </w:r>
    </w:p>
    <w:p w:rsidR="00812631" w:rsidRPr="00812631" w:rsidRDefault="00812631" w:rsidP="00B2741E">
      <w:pPr>
        <w:numPr>
          <w:ilvl w:val="4"/>
          <w:numId w:val="38"/>
        </w:numPr>
        <w:tabs>
          <w:tab w:val="clear" w:pos="3600"/>
        </w:tabs>
        <w:ind w:left="270" w:hanging="270"/>
        <w:jc w:val="both"/>
        <w:rPr>
          <w:rFonts w:ascii="Book Antiqua" w:hAnsi="Book Antiqua" w:cs="Tahoma"/>
          <w:lang w:val="sv-SE"/>
        </w:rPr>
      </w:pPr>
      <w:r w:rsidRPr="00812631">
        <w:rPr>
          <w:rFonts w:ascii="Book Antiqua" w:hAnsi="Book Antiqua" w:cs="Tahoma"/>
          <w:lang w:val="sv-SE"/>
        </w:rPr>
        <w:t>Pengelola mengajukan usul tukar menukar tanah dan/atau bangunan kepada Kepala Daerah disertai alasan/pertimbangan dan kelengkapan data;</w:t>
      </w:r>
    </w:p>
    <w:p w:rsidR="00812631" w:rsidRPr="00812631" w:rsidRDefault="00812631" w:rsidP="00B2741E">
      <w:pPr>
        <w:numPr>
          <w:ilvl w:val="4"/>
          <w:numId w:val="38"/>
        </w:numPr>
        <w:tabs>
          <w:tab w:val="clear" w:pos="3600"/>
        </w:tabs>
        <w:ind w:left="270" w:hanging="270"/>
        <w:jc w:val="both"/>
        <w:rPr>
          <w:rFonts w:ascii="Book Antiqua" w:hAnsi="Book Antiqua" w:cs="Tahoma"/>
          <w:lang w:val="sv-SE"/>
        </w:rPr>
      </w:pPr>
      <w:r w:rsidRPr="00812631">
        <w:rPr>
          <w:rFonts w:ascii="Book Antiqua" w:hAnsi="Book Antiqua" w:cs="Tahoma"/>
          <w:lang w:val="sv-SE"/>
        </w:rPr>
        <w:t>Tim yang dibentuk dengan Keputusan Kepala Daerah meneliti dan mengkaji alasan/pertimbangan perlunya tukar menukar tanah dan/atau bangunan dari aspek teknis, ekonomis dan yuridis;</w:t>
      </w:r>
    </w:p>
    <w:p w:rsidR="00812631" w:rsidRPr="00812631" w:rsidRDefault="00812631" w:rsidP="00B2741E">
      <w:pPr>
        <w:numPr>
          <w:ilvl w:val="4"/>
          <w:numId w:val="38"/>
        </w:numPr>
        <w:tabs>
          <w:tab w:val="clear" w:pos="3600"/>
        </w:tabs>
        <w:ind w:left="270" w:hanging="270"/>
        <w:jc w:val="both"/>
        <w:rPr>
          <w:rFonts w:ascii="Book Antiqua" w:hAnsi="Book Antiqua" w:cs="Tahoma"/>
          <w:lang w:val="es-ES_tradnl"/>
        </w:rPr>
      </w:pPr>
      <w:r w:rsidRPr="00812631">
        <w:rPr>
          <w:rFonts w:ascii="Book Antiqua" w:hAnsi="Book Antiqua" w:cs="Tahoma"/>
          <w:lang w:val="es-ES_tradnl"/>
        </w:rPr>
        <w:t>Apabila memenuhi syarat sesuai peraturan yang berlaku, Kepala Daerah dapat mempertimbangkan untuk menyetujui dan menetapkan tanah dan/atau bangunan yang akan dipertukarkan;</w:t>
      </w:r>
    </w:p>
    <w:p w:rsidR="00812631" w:rsidRPr="00812631" w:rsidRDefault="00812631" w:rsidP="00B2741E">
      <w:pPr>
        <w:numPr>
          <w:ilvl w:val="4"/>
          <w:numId w:val="38"/>
        </w:numPr>
        <w:tabs>
          <w:tab w:val="clear" w:pos="3600"/>
        </w:tabs>
        <w:ind w:left="270" w:hanging="270"/>
        <w:jc w:val="both"/>
        <w:rPr>
          <w:rFonts w:ascii="Book Antiqua" w:hAnsi="Book Antiqua" w:cs="Tahoma"/>
          <w:lang w:val="es-ES_tradnl"/>
        </w:rPr>
      </w:pPr>
      <w:r w:rsidRPr="00812631">
        <w:rPr>
          <w:rFonts w:ascii="Book Antiqua" w:hAnsi="Book Antiqua" w:cs="Tahoma"/>
          <w:lang w:val="es-ES_tradnl"/>
        </w:rPr>
        <w:t>Tukar menukar tanah dan/atau bangunan dilaksanakan setelah mendapat persetujuan Dewan Perwakilan Rakyat Daerah;</w:t>
      </w:r>
    </w:p>
    <w:p w:rsidR="00812631" w:rsidRPr="00812631" w:rsidRDefault="00812631" w:rsidP="00B2741E">
      <w:pPr>
        <w:numPr>
          <w:ilvl w:val="4"/>
          <w:numId w:val="38"/>
        </w:numPr>
        <w:tabs>
          <w:tab w:val="clear" w:pos="3600"/>
        </w:tabs>
        <w:ind w:left="270" w:hanging="270"/>
        <w:jc w:val="both"/>
        <w:rPr>
          <w:rFonts w:ascii="Book Antiqua" w:hAnsi="Book Antiqua" w:cs="Tahoma"/>
          <w:lang w:val="es-ES_tradnl"/>
        </w:rPr>
      </w:pPr>
      <w:r w:rsidRPr="00812631">
        <w:rPr>
          <w:rFonts w:ascii="Book Antiqua" w:hAnsi="Book Antiqua" w:cs="Tahoma"/>
          <w:lang w:val="es-ES_tradnl"/>
        </w:rPr>
        <w:t>Pengelola melaksanakan tukar menukar selain tanah dan bangunan sesuai batas kewenangannya setelah mendapat persetujuan Kepala Daerah; dan</w:t>
      </w:r>
    </w:p>
    <w:p w:rsidR="00812631" w:rsidRPr="00812631" w:rsidRDefault="00812631" w:rsidP="00B2741E">
      <w:pPr>
        <w:numPr>
          <w:ilvl w:val="4"/>
          <w:numId w:val="38"/>
        </w:numPr>
        <w:tabs>
          <w:tab w:val="clear" w:pos="3600"/>
        </w:tabs>
        <w:ind w:left="284" w:hanging="284"/>
        <w:jc w:val="both"/>
        <w:rPr>
          <w:rFonts w:ascii="Book Antiqua" w:hAnsi="Book Antiqua" w:cs="Tahoma"/>
          <w:lang w:val="es-ES_tradnl"/>
        </w:rPr>
      </w:pPr>
      <w:r w:rsidRPr="00812631">
        <w:rPr>
          <w:rFonts w:ascii="Book Antiqua" w:hAnsi="Book Antiqua" w:cs="Tahoma"/>
          <w:lang w:val="es-ES_tradnl"/>
        </w:rPr>
        <w:t xml:space="preserve">Pelaksanaan serah terima barang yang dilepas dan barang pengganti harus dituangkan dalam Berita Acara Serah Terima Barang. </w:t>
      </w:r>
    </w:p>
    <w:p w:rsidR="00812631" w:rsidRPr="00812631" w:rsidRDefault="00812631" w:rsidP="00812631">
      <w:pPr>
        <w:pStyle w:val="Heading2"/>
        <w:spacing w:before="0" w:after="0"/>
        <w:jc w:val="center"/>
        <w:rPr>
          <w:rFonts w:ascii="Book Antiqua" w:hAnsi="Book Antiqua" w:cs="Tahoma"/>
          <w:b w:val="0"/>
          <w:bCs w:val="0"/>
          <w:i w:val="0"/>
          <w:iCs w:val="0"/>
          <w:sz w:val="24"/>
          <w:szCs w:val="24"/>
          <w:lang w:val="es-ES_tradnl"/>
        </w:rPr>
      </w:pPr>
    </w:p>
    <w:p w:rsidR="00812631" w:rsidRDefault="00214A1C" w:rsidP="00812631">
      <w:pPr>
        <w:pStyle w:val="Heading2"/>
        <w:spacing w:before="0" w:after="0"/>
        <w:jc w:val="center"/>
        <w:rPr>
          <w:rFonts w:ascii="Book Antiqua" w:hAnsi="Book Antiqua" w:cs="Tahoma"/>
          <w:b w:val="0"/>
          <w:bCs w:val="0"/>
          <w:i w:val="0"/>
          <w:iCs w:val="0"/>
          <w:sz w:val="24"/>
          <w:szCs w:val="24"/>
          <w:lang w:val="es-ES_tradnl"/>
        </w:rPr>
      </w:pPr>
      <w:r>
        <w:rPr>
          <w:rFonts w:ascii="Book Antiqua" w:hAnsi="Book Antiqua" w:cs="Tahoma"/>
          <w:b w:val="0"/>
          <w:bCs w:val="0"/>
          <w:i w:val="0"/>
          <w:iCs w:val="0"/>
          <w:sz w:val="24"/>
          <w:szCs w:val="24"/>
          <w:lang w:val="es-ES_tradnl"/>
        </w:rPr>
        <w:t>Pasal 82</w:t>
      </w:r>
    </w:p>
    <w:p w:rsidR="009953EE" w:rsidRPr="00C50A62" w:rsidRDefault="009953EE" w:rsidP="009953EE">
      <w:pPr>
        <w:rPr>
          <w:sz w:val="16"/>
          <w:lang w:val="es-ES_tradnl"/>
        </w:rPr>
      </w:pPr>
    </w:p>
    <w:p w:rsidR="00812631" w:rsidRPr="00812631" w:rsidRDefault="00812631" w:rsidP="00812631">
      <w:pPr>
        <w:jc w:val="both"/>
        <w:rPr>
          <w:rFonts w:ascii="Book Antiqua" w:hAnsi="Book Antiqua" w:cs="Tahoma"/>
          <w:lang w:val="es-ES_tradnl"/>
        </w:rPr>
      </w:pPr>
      <w:r w:rsidRPr="00812631">
        <w:rPr>
          <w:rFonts w:ascii="Book Antiqua" w:hAnsi="Book Antiqua" w:cs="Tahoma"/>
          <w:lang w:val="es-ES_tradnl"/>
        </w:rPr>
        <w:t>Tukar menukar barang milik daerah seb</w:t>
      </w:r>
      <w:r w:rsidR="00214A1C">
        <w:rPr>
          <w:rFonts w:ascii="Book Antiqua" w:hAnsi="Book Antiqua" w:cs="Tahoma"/>
          <w:lang w:val="es-ES_tradnl"/>
        </w:rPr>
        <w:t>agaimana dimaksud dalam pasal 80</w:t>
      </w:r>
      <w:r w:rsidRPr="00812631">
        <w:rPr>
          <w:rFonts w:ascii="Book Antiqua" w:hAnsi="Book Antiqua" w:cs="Tahoma"/>
          <w:lang w:val="es-ES_tradnl"/>
        </w:rPr>
        <w:t xml:space="preserve"> ayat (1) huruf c dilaksanakan dengan ketentuan sebagai berikut:</w:t>
      </w:r>
    </w:p>
    <w:p w:rsidR="00812631" w:rsidRPr="00812631" w:rsidRDefault="00812631" w:rsidP="00696242">
      <w:pPr>
        <w:numPr>
          <w:ilvl w:val="0"/>
          <w:numId w:val="64"/>
        </w:numPr>
        <w:tabs>
          <w:tab w:val="clear" w:pos="685"/>
          <w:tab w:val="num" w:pos="355"/>
        </w:tabs>
        <w:ind w:left="355" w:hanging="355"/>
        <w:jc w:val="both"/>
        <w:rPr>
          <w:rFonts w:ascii="Book Antiqua" w:hAnsi="Book Antiqua" w:cs="Tahoma"/>
          <w:lang w:val="es-ES_tradnl"/>
        </w:rPr>
      </w:pPr>
      <w:r w:rsidRPr="00812631">
        <w:rPr>
          <w:rFonts w:ascii="Book Antiqua" w:hAnsi="Book Antiqua" w:cs="Tahoma"/>
          <w:lang w:val="es-ES_tradnl"/>
        </w:rPr>
        <w:t>pengguna mengajukan usul tukar menukar kepada pengelola disertai alasan dan pertimbangan, kelengkapan data dan hasil pengkajian Panitia yang ditetapkan dengan Keputusan Kepala Daerah;</w:t>
      </w:r>
    </w:p>
    <w:p w:rsidR="00812631" w:rsidRPr="00812631" w:rsidRDefault="00812631" w:rsidP="00696242">
      <w:pPr>
        <w:numPr>
          <w:ilvl w:val="0"/>
          <w:numId w:val="64"/>
        </w:numPr>
        <w:tabs>
          <w:tab w:val="clear" w:pos="685"/>
          <w:tab w:val="num" w:pos="355"/>
        </w:tabs>
        <w:ind w:left="355" w:hanging="355"/>
        <w:jc w:val="both"/>
        <w:rPr>
          <w:rFonts w:ascii="Book Antiqua" w:hAnsi="Book Antiqua" w:cs="Tahoma"/>
          <w:lang w:val="es-ES_tradnl"/>
        </w:rPr>
      </w:pPr>
      <w:r w:rsidRPr="00812631">
        <w:rPr>
          <w:rFonts w:ascii="Book Antiqua" w:hAnsi="Book Antiqua" w:cs="Tahoma"/>
          <w:lang w:val="es-ES_tradnl"/>
        </w:rPr>
        <w:t>pengelola  meneliti dan mengkaji alasan/pertimbangan perlunya tukar menukar dari aspek teknis, ekonomis dan yuridis;</w:t>
      </w:r>
    </w:p>
    <w:p w:rsidR="00812631" w:rsidRPr="00812631" w:rsidRDefault="00812631" w:rsidP="00696242">
      <w:pPr>
        <w:numPr>
          <w:ilvl w:val="0"/>
          <w:numId w:val="64"/>
        </w:numPr>
        <w:tabs>
          <w:tab w:val="clear" w:pos="685"/>
          <w:tab w:val="num" w:pos="355"/>
        </w:tabs>
        <w:ind w:left="355" w:hanging="355"/>
        <w:jc w:val="both"/>
        <w:rPr>
          <w:rFonts w:ascii="Book Antiqua" w:hAnsi="Book Antiqua" w:cs="Tahoma"/>
          <w:lang w:val="es-ES_tradnl"/>
        </w:rPr>
      </w:pPr>
      <w:r w:rsidRPr="00812631">
        <w:rPr>
          <w:rFonts w:ascii="Book Antiqua" w:hAnsi="Book Antiqua" w:cs="Tahoma"/>
          <w:lang w:val="es-ES_tradnl"/>
        </w:rPr>
        <w:t>apabila memenuhi syarat sesuai peraturan yang berlaku, pengelola  dapat mempertimbangkan untuk menyetujui sesuai batas kewenangannya;</w:t>
      </w:r>
    </w:p>
    <w:p w:rsidR="00812631" w:rsidRPr="00812631" w:rsidRDefault="00812631" w:rsidP="00696242">
      <w:pPr>
        <w:numPr>
          <w:ilvl w:val="0"/>
          <w:numId w:val="64"/>
        </w:numPr>
        <w:tabs>
          <w:tab w:val="clear" w:pos="685"/>
          <w:tab w:val="num" w:pos="355"/>
        </w:tabs>
        <w:ind w:left="355" w:hanging="355"/>
        <w:jc w:val="both"/>
        <w:rPr>
          <w:rFonts w:ascii="Book Antiqua" w:hAnsi="Book Antiqua" w:cs="Tahoma"/>
          <w:lang w:val="sv-SE"/>
        </w:rPr>
      </w:pPr>
      <w:r w:rsidRPr="00812631">
        <w:rPr>
          <w:rFonts w:ascii="Book Antiqua" w:hAnsi="Book Antiqua" w:cs="Tahoma"/>
          <w:lang w:val="sv-SE"/>
        </w:rPr>
        <w:t>pengguna melaksanakan tukar menukar setelah mendapat persetujuan pengelola; dan</w:t>
      </w:r>
    </w:p>
    <w:p w:rsidR="00812631" w:rsidRPr="00812631" w:rsidRDefault="00812631" w:rsidP="00696242">
      <w:pPr>
        <w:numPr>
          <w:ilvl w:val="0"/>
          <w:numId w:val="64"/>
        </w:numPr>
        <w:tabs>
          <w:tab w:val="clear" w:pos="685"/>
          <w:tab w:val="num" w:pos="355"/>
        </w:tabs>
        <w:ind w:left="355" w:hanging="355"/>
        <w:jc w:val="both"/>
        <w:rPr>
          <w:rFonts w:ascii="Book Antiqua" w:hAnsi="Book Antiqua" w:cs="Tahoma"/>
          <w:lang w:val="sv-SE"/>
        </w:rPr>
      </w:pPr>
      <w:r w:rsidRPr="00812631">
        <w:rPr>
          <w:rFonts w:ascii="Book Antiqua" w:hAnsi="Book Antiqua" w:cs="Tahoma"/>
          <w:lang w:val="sv-SE"/>
        </w:rPr>
        <w:t xml:space="preserve">pelaksanaan serah terima barang dituangkan dalam Berita Acara Serah Terima Barang. </w:t>
      </w:r>
    </w:p>
    <w:p w:rsidR="00812631" w:rsidRPr="00812631" w:rsidRDefault="00812631" w:rsidP="00812631">
      <w:pPr>
        <w:jc w:val="center"/>
        <w:rPr>
          <w:rFonts w:ascii="Book Antiqua" w:hAnsi="Book Antiqua" w:cs="Tahoma"/>
          <w:lang w:val="sv-SE"/>
        </w:rPr>
      </w:pPr>
    </w:p>
    <w:p w:rsidR="00812631" w:rsidRDefault="00214A1C" w:rsidP="00812631">
      <w:pPr>
        <w:jc w:val="center"/>
        <w:rPr>
          <w:rFonts w:ascii="Book Antiqua" w:hAnsi="Book Antiqua" w:cs="Tahoma"/>
          <w:lang w:val="sv-SE"/>
        </w:rPr>
      </w:pPr>
      <w:r>
        <w:rPr>
          <w:rFonts w:ascii="Book Antiqua" w:hAnsi="Book Antiqua" w:cs="Tahoma"/>
          <w:lang w:val="sv-SE"/>
        </w:rPr>
        <w:t>Pasal 83</w:t>
      </w:r>
    </w:p>
    <w:p w:rsidR="009953EE" w:rsidRPr="00C50A62" w:rsidRDefault="009953EE" w:rsidP="00812631">
      <w:pPr>
        <w:jc w:val="center"/>
        <w:rPr>
          <w:rFonts w:ascii="Book Antiqua" w:hAnsi="Book Antiqua" w:cs="Tahoma"/>
          <w:sz w:val="10"/>
          <w:lang w:val="sv-SE"/>
        </w:rPr>
      </w:pPr>
    </w:p>
    <w:p w:rsidR="00812631" w:rsidRPr="00812631" w:rsidRDefault="00812631" w:rsidP="00696242">
      <w:pPr>
        <w:numPr>
          <w:ilvl w:val="1"/>
          <w:numId w:val="64"/>
        </w:numPr>
        <w:tabs>
          <w:tab w:val="clear" w:pos="1440"/>
        </w:tabs>
        <w:ind w:left="426" w:hanging="497"/>
        <w:jc w:val="both"/>
        <w:rPr>
          <w:rFonts w:ascii="Book Antiqua" w:hAnsi="Book Antiqua" w:cs="Tahoma"/>
          <w:lang w:val="sv-SE"/>
        </w:rPr>
      </w:pPr>
      <w:r w:rsidRPr="00812631">
        <w:rPr>
          <w:rFonts w:ascii="Book Antiqua" w:hAnsi="Book Antiqua" w:cs="Tahoma"/>
          <w:lang w:val="sv-SE"/>
        </w:rPr>
        <w:t>Tukar menukar antara Pemerintah Pusat dengan pemerintah daerah dan antar pemerintah daerah apabila terdapat selisih nilai lebih, maka selisih nilai lebih dimaksud dapat dihibahkan;</w:t>
      </w:r>
    </w:p>
    <w:p w:rsidR="00812631" w:rsidRPr="00812631" w:rsidRDefault="00812631" w:rsidP="00696242">
      <w:pPr>
        <w:numPr>
          <w:ilvl w:val="1"/>
          <w:numId w:val="64"/>
        </w:numPr>
        <w:tabs>
          <w:tab w:val="clear" w:pos="1440"/>
        </w:tabs>
        <w:ind w:left="426" w:hanging="497"/>
        <w:jc w:val="both"/>
        <w:rPr>
          <w:rFonts w:ascii="Book Antiqua" w:hAnsi="Book Antiqua" w:cs="Tahoma"/>
          <w:lang w:val="sv-SE"/>
        </w:rPr>
      </w:pPr>
      <w:r w:rsidRPr="00812631">
        <w:rPr>
          <w:rFonts w:ascii="Book Antiqua" w:hAnsi="Book Antiqua" w:cs="Tahoma"/>
          <w:lang w:val="sv-SE"/>
        </w:rPr>
        <w:t>Selisih nilai lebih yang dihibahkan sebagaimana dimaksud pada ayat (1) dituangkan dalam Berita Acara Hibah.</w:t>
      </w:r>
    </w:p>
    <w:p w:rsidR="00812631" w:rsidRDefault="00812631" w:rsidP="00812631">
      <w:pPr>
        <w:pStyle w:val="Heading2"/>
        <w:spacing w:before="0" w:after="0"/>
        <w:jc w:val="center"/>
        <w:rPr>
          <w:rFonts w:ascii="Book Antiqua" w:hAnsi="Book Antiqua" w:cs="Tahoma"/>
          <w:b w:val="0"/>
          <w:bCs w:val="0"/>
          <w:i w:val="0"/>
          <w:iCs w:val="0"/>
          <w:sz w:val="24"/>
          <w:szCs w:val="24"/>
          <w:lang w:val="es-ES_tradnl"/>
        </w:rPr>
      </w:pPr>
      <w:r w:rsidRPr="00812631">
        <w:rPr>
          <w:rFonts w:ascii="Book Antiqua" w:hAnsi="Book Antiqua" w:cs="Tahoma"/>
          <w:b w:val="0"/>
          <w:bCs w:val="0"/>
          <w:i w:val="0"/>
          <w:iCs w:val="0"/>
          <w:sz w:val="24"/>
          <w:szCs w:val="24"/>
          <w:lang w:val="es-ES_tradnl"/>
        </w:rPr>
        <w:lastRenderedPageBreak/>
        <w:t>Bagian Keempat</w:t>
      </w:r>
    </w:p>
    <w:p w:rsidR="00FB3FAD" w:rsidRPr="00FB3FAD" w:rsidRDefault="00FB3FAD" w:rsidP="00FB3FAD">
      <w:pPr>
        <w:rPr>
          <w:sz w:val="16"/>
          <w:lang w:val="es-ES_tradnl"/>
        </w:rPr>
      </w:pPr>
    </w:p>
    <w:p w:rsidR="00812631" w:rsidRPr="00812631" w:rsidRDefault="00812631" w:rsidP="00812631">
      <w:pPr>
        <w:jc w:val="center"/>
        <w:rPr>
          <w:rFonts w:ascii="Book Antiqua" w:hAnsi="Book Antiqua" w:cs="Tahoma"/>
          <w:lang w:val="es-ES_tradnl"/>
        </w:rPr>
      </w:pPr>
      <w:r w:rsidRPr="00812631">
        <w:rPr>
          <w:rFonts w:ascii="Book Antiqua" w:hAnsi="Book Antiqua" w:cs="Tahoma"/>
          <w:lang w:val="es-ES_tradnl"/>
        </w:rPr>
        <w:t>Hibah</w:t>
      </w:r>
    </w:p>
    <w:p w:rsidR="00812631" w:rsidRPr="00FB3FAD" w:rsidRDefault="00812631" w:rsidP="00812631">
      <w:pPr>
        <w:jc w:val="center"/>
        <w:rPr>
          <w:rFonts w:ascii="Book Antiqua" w:hAnsi="Book Antiqua" w:cs="Tahoma"/>
          <w:sz w:val="12"/>
          <w:lang w:val="es-ES_tradnl"/>
        </w:rPr>
      </w:pPr>
    </w:p>
    <w:p w:rsidR="00812631" w:rsidRDefault="00214A1C" w:rsidP="00812631">
      <w:pPr>
        <w:pStyle w:val="Heading2"/>
        <w:spacing w:before="0" w:after="0"/>
        <w:jc w:val="center"/>
        <w:rPr>
          <w:rFonts w:ascii="Book Antiqua" w:hAnsi="Book Antiqua" w:cs="Tahoma"/>
          <w:b w:val="0"/>
          <w:bCs w:val="0"/>
          <w:i w:val="0"/>
          <w:iCs w:val="0"/>
          <w:sz w:val="24"/>
          <w:szCs w:val="24"/>
          <w:lang w:val="es-ES_tradnl"/>
        </w:rPr>
      </w:pPr>
      <w:r>
        <w:rPr>
          <w:rFonts w:ascii="Book Antiqua" w:hAnsi="Book Antiqua" w:cs="Tahoma"/>
          <w:b w:val="0"/>
          <w:bCs w:val="0"/>
          <w:i w:val="0"/>
          <w:iCs w:val="0"/>
          <w:sz w:val="24"/>
          <w:szCs w:val="24"/>
          <w:lang w:val="es-ES_tradnl"/>
        </w:rPr>
        <w:t>Pasal 84</w:t>
      </w:r>
    </w:p>
    <w:p w:rsidR="009953EE" w:rsidRPr="00FB3FAD" w:rsidRDefault="009953EE" w:rsidP="009953EE">
      <w:pPr>
        <w:rPr>
          <w:sz w:val="20"/>
          <w:lang w:val="es-ES_tradnl"/>
        </w:rPr>
      </w:pPr>
    </w:p>
    <w:p w:rsidR="00812631" w:rsidRPr="00812631" w:rsidRDefault="00812631" w:rsidP="00B2741E">
      <w:pPr>
        <w:numPr>
          <w:ilvl w:val="0"/>
          <w:numId w:val="40"/>
        </w:numPr>
        <w:tabs>
          <w:tab w:val="clear" w:pos="709"/>
        </w:tabs>
        <w:ind w:left="543"/>
        <w:jc w:val="both"/>
        <w:rPr>
          <w:rFonts w:ascii="Book Antiqua" w:hAnsi="Book Antiqua" w:cs="Tahoma"/>
          <w:lang w:val="id-ID"/>
        </w:rPr>
      </w:pPr>
      <w:r w:rsidRPr="00812631">
        <w:rPr>
          <w:rFonts w:ascii="Book Antiqua" w:hAnsi="Book Antiqua" w:cs="Tahoma"/>
          <w:lang w:val="id-ID"/>
        </w:rPr>
        <w:t>Hibah barang milik daerah dapat dilakukan dengan pertimbangan untuk kepentingan sosial, keagamaan, kemanusiaan, dan penyelenggaraan pemerintahan;</w:t>
      </w:r>
    </w:p>
    <w:p w:rsidR="00812631" w:rsidRPr="00812631" w:rsidRDefault="00812631" w:rsidP="00B2741E">
      <w:pPr>
        <w:numPr>
          <w:ilvl w:val="0"/>
          <w:numId w:val="40"/>
        </w:numPr>
        <w:tabs>
          <w:tab w:val="clear" w:pos="709"/>
        </w:tabs>
        <w:ind w:left="543"/>
        <w:jc w:val="both"/>
        <w:rPr>
          <w:rFonts w:ascii="Book Antiqua" w:hAnsi="Book Antiqua" w:cs="Tahoma"/>
          <w:lang w:val="id-ID"/>
        </w:rPr>
      </w:pPr>
      <w:r w:rsidRPr="00812631">
        <w:rPr>
          <w:rFonts w:ascii="Book Antiqua" w:hAnsi="Book Antiqua" w:cs="Tahoma"/>
          <w:lang w:val="id-ID"/>
        </w:rPr>
        <w:t>Hibah sebagaimana dimaksud pada ayat (1), harus memenuhi syarat sebagai berikut:</w:t>
      </w:r>
    </w:p>
    <w:p w:rsidR="00812631" w:rsidRPr="00812631" w:rsidRDefault="00812631" w:rsidP="00B2741E">
      <w:pPr>
        <w:numPr>
          <w:ilvl w:val="0"/>
          <w:numId w:val="39"/>
        </w:numPr>
        <w:tabs>
          <w:tab w:val="clear" w:pos="907"/>
        </w:tabs>
        <w:ind w:left="898"/>
        <w:jc w:val="both"/>
        <w:rPr>
          <w:rFonts w:ascii="Book Antiqua" w:hAnsi="Book Antiqua" w:cs="Tahoma"/>
          <w:lang w:val="sv-SE"/>
        </w:rPr>
      </w:pPr>
      <w:r w:rsidRPr="00812631">
        <w:rPr>
          <w:rFonts w:ascii="Book Antiqua" w:hAnsi="Book Antiqua" w:cs="Tahoma"/>
          <w:lang w:val="id-ID"/>
        </w:rPr>
        <w:t>bukan  merupakan barang r</w:t>
      </w:r>
      <w:r w:rsidRPr="00812631">
        <w:rPr>
          <w:rFonts w:ascii="Book Antiqua" w:hAnsi="Book Antiqua" w:cs="Tahoma"/>
          <w:lang w:val="sv-SE"/>
        </w:rPr>
        <w:t>ahasia negara/daerah;</w:t>
      </w:r>
    </w:p>
    <w:p w:rsidR="00812631" w:rsidRPr="00812631" w:rsidRDefault="00812631" w:rsidP="00B2741E">
      <w:pPr>
        <w:numPr>
          <w:ilvl w:val="0"/>
          <w:numId w:val="39"/>
        </w:numPr>
        <w:tabs>
          <w:tab w:val="clear" w:pos="907"/>
        </w:tabs>
        <w:ind w:left="898"/>
        <w:jc w:val="both"/>
        <w:rPr>
          <w:rFonts w:ascii="Book Antiqua" w:hAnsi="Book Antiqua" w:cs="Tahoma"/>
          <w:lang w:val="id-ID"/>
        </w:rPr>
      </w:pPr>
      <w:r w:rsidRPr="00812631">
        <w:rPr>
          <w:rFonts w:ascii="Book Antiqua" w:hAnsi="Book Antiqua" w:cs="Tahoma"/>
          <w:lang w:val="sv-SE"/>
        </w:rPr>
        <w:t>bukan merupakan barang yang menguasai hajat hidup orang banyak; dan</w:t>
      </w:r>
    </w:p>
    <w:p w:rsidR="00812631" w:rsidRPr="00812631" w:rsidRDefault="00812631" w:rsidP="00B2741E">
      <w:pPr>
        <w:numPr>
          <w:ilvl w:val="0"/>
          <w:numId w:val="39"/>
        </w:numPr>
        <w:tabs>
          <w:tab w:val="clear" w:pos="907"/>
        </w:tabs>
        <w:ind w:left="898"/>
        <w:jc w:val="both"/>
        <w:rPr>
          <w:rFonts w:ascii="Book Antiqua" w:hAnsi="Book Antiqua" w:cs="Tahoma"/>
          <w:lang w:val="id-ID"/>
        </w:rPr>
      </w:pPr>
      <w:r w:rsidRPr="00812631">
        <w:rPr>
          <w:rFonts w:ascii="Book Antiqua" w:hAnsi="Book Antiqua" w:cs="Tahoma"/>
          <w:lang w:val="id-ID"/>
        </w:rPr>
        <w:t>tidak digunakan lagi dalam penyelenggaraan tugas pokok dan fungsi dalam penyelenggaraan pemerintahan daerah.</w:t>
      </w:r>
    </w:p>
    <w:p w:rsidR="00812631" w:rsidRPr="00FB3FAD" w:rsidRDefault="00812631" w:rsidP="00812631">
      <w:pPr>
        <w:pStyle w:val="Heading2"/>
        <w:spacing w:before="0" w:after="0"/>
        <w:jc w:val="center"/>
        <w:rPr>
          <w:rFonts w:ascii="Book Antiqua" w:hAnsi="Book Antiqua" w:cs="Tahoma"/>
          <w:b w:val="0"/>
          <w:bCs w:val="0"/>
          <w:i w:val="0"/>
          <w:iCs w:val="0"/>
          <w:szCs w:val="24"/>
          <w:lang w:val="id-ID"/>
        </w:rPr>
      </w:pPr>
    </w:p>
    <w:p w:rsidR="00812631" w:rsidRDefault="00214A1C" w:rsidP="00812631">
      <w:pPr>
        <w:pStyle w:val="Heading2"/>
        <w:spacing w:before="0" w:after="0"/>
        <w:jc w:val="center"/>
        <w:rPr>
          <w:rFonts w:ascii="Book Antiqua" w:hAnsi="Book Antiqua" w:cs="Tahoma"/>
          <w:b w:val="0"/>
          <w:bCs w:val="0"/>
          <w:i w:val="0"/>
          <w:iCs w:val="0"/>
          <w:sz w:val="24"/>
          <w:szCs w:val="24"/>
          <w:lang w:val="sv-SE"/>
        </w:rPr>
      </w:pPr>
      <w:r>
        <w:rPr>
          <w:rFonts w:ascii="Book Antiqua" w:hAnsi="Book Antiqua" w:cs="Tahoma"/>
          <w:b w:val="0"/>
          <w:bCs w:val="0"/>
          <w:i w:val="0"/>
          <w:iCs w:val="0"/>
          <w:sz w:val="24"/>
          <w:szCs w:val="24"/>
          <w:lang w:val="sv-SE"/>
        </w:rPr>
        <w:t>Pasal 85</w:t>
      </w:r>
    </w:p>
    <w:p w:rsidR="009953EE" w:rsidRPr="00FB3FAD" w:rsidRDefault="009953EE" w:rsidP="009953EE">
      <w:pPr>
        <w:rPr>
          <w:sz w:val="18"/>
          <w:lang w:val="sv-SE"/>
        </w:rPr>
      </w:pPr>
    </w:p>
    <w:p w:rsidR="00812631" w:rsidRPr="00812631" w:rsidRDefault="00812631" w:rsidP="00274BBD">
      <w:pPr>
        <w:jc w:val="both"/>
        <w:rPr>
          <w:rFonts w:ascii="Book Antiqua" w:hAnsi="Book Antiqua" w:cs="Tahoma"/>
          <w:lang w:val="id-ID"/>
        </w:rPr>
      </w:pPr>
      <w:r w:rsidRPr="00812631">
        <w:rPr>
          <w:rFonts w:ascii="Book Antiqua" w:hAnsi="Book Antiqua" w:cs="Tahoma"/>
          <w:lang w:val="id-ID"/>
        </w:rPr>
        <w:t xml:space="preserve">       Hibah barang milik daerah berupa:</w:t>
      </w:r>
    </w:p>
    <w:p w:rsidR="00812631" w:rsidRPr="00812631" w:rsidRDefault="00812631" w:rsidP="00274BBD">
      <w:pPr>
        <w:numPr>
          <w:ilvl w:val="4"/>
          <w:numId w:val="39"/>
        </w:numPr>
        <w:tabs>
          <w:tab w:val="clear" w:pos="3555"/>
          <w:tab w:val="num" w:pos="923"/>
        </w:tabs>
        <w:ind w:left="923" w:hanging="355"/>
        <w:jc w:val="both"/>
        <w:rPr>
          <w:rFonts w:ascii="Book Antiqua" w:hAnsi="Book Antiqua" w:cs="Tahoma"/>
          <w:lang w:val="id-ID"/>
        </w:rPr>
      </w:pPr>
      <w:r w:rsidRPr="00812631">
        <w:rPr>
          <w:rFonts w:ascii="Book Antiqua" w:hAnsi="Book Antiqua" w:cs="Tahoma"/>
          <w:lang w:val="id-ID"/>
        </w:rPr>
        <w:t>tanah dan/atau bangunan yang telah diserahkan oleh kepala satuan kerja perangkat daerah kepada Kepala Daerah;</w:t>
      </w:r>
    </w:p>
    <w:p w:rsidR="00812631" w:rsidRPr="00812631" w:rsidRDefault="00812631" w:rsidP="00274BBD">
      <w:pPr>
        <w:numPr>
          <w:ilvl w:val="4"/>
          <w:numId w:val="39"/>
        </w:numPr>
        <w:tabs>
          <w:tab w:val="clear" w:pos="3555"/>
          <w:tab w:val="num" w:pos="923"/>
        </w:tabs>
        <w:ind w:left="923" w:hanging="355"/>
        <w:jc w:val="both"/>
        <w:rPr>
          <w:rFonts w:ascii="Book Antiqua" w:hAnsi="Book Antiqua" w:cs="Tahoma"/>
          <w:lang w:val="id-ID"/>
        </w:rPr>
      </w:pPr>
      <w:r w:rsidRPr="00812631">
        <w:rPr>
          <w:rFonts w:ascii="Book Antiqua" w:hAnsi="Book Antiqua" w:cs="Tahoma"/>
          <w:lang w:val="id-ID"/>
        </w:rPr>
        <w:t>tanah dan/atau bangunan yang dari awal pengadaannya direncanakan untuk dihibahkan;</w:t>
      </w:r>
    </w:p>
    <w:p w:rsidR="00812631" w:rsidRPr="00812631" w:rsidRDefault="00812631" w:rsidP="00274BBD">
      <w:pPr>
        <w:numPr>
          <w:ilvl w:val="4"/>
          <w:numId w:val="39"/>
        </w:numPr>
        <w:tabs>
          <w:tab w:val="clear" w:pos="3555"/>
          <w:tab w:val="num" w:pos="923"/>
        </w:tabs>
        <w:ind w:left="923" w:hanging="355"/>
        <w:jc w:val="both"/>
        <w:rPr>
          <w:rFonts w:ascii="Book Antiqua" w:hAnsi="Book Antiqua" w:cs="Tahoma"/>
          <w:lang w:val="id-ID"/>
        </w:rPr>
      </w:pPr>
      <w:r w:rsidRPr="00812631">
        <w:rPr>
          <w:rFonts w:ascii="Book Antiqua" w:hAnsi="Book Antiqua" w:cs="Tahoma"/>
          <w:lang w:val="id-ID"/>
        </w:rPr>
        <w:t>selain tanah dan/atau bangunan yang telah diserahkan oleh kepala satuan kerja perangkat daerah kepada Kepala Daerah melalui pengelola; dan</w:t>
      </w:r>
    </w:p>
    <w:p w:rsidR="00812631" w:rsidRPr="00812631" w:rsidRDefault="00812631" w:rsidP="00274BBD">
      <w:pPr>
        <w:numPr>
          <w:ilvl w:val="4"/>
          <w:numId w:val="39"/>
        </w:numPr>
        <w:tabs>
          <w:tab w:val="clear" w:pos="3555"/>
          <w:tab w:val="num" w:pos="923"/>
        </w:tabs>
        <w:ind w:left="923" w:hanging="355"/>
        <w:jc w:val="both"/>
        <w:rPr>
          <w:rFonts w:ascii="Book Antiqua" w:hAnsi="Book Antiqua" w:cs="Tahoma"/>
          <w:lang w:val="id-ID"/>
        </w:rPr>
      </w:pPr>
      <w:r w:rsidRPr="00812631">
        <w:rPr>
          <w:rFonts w:ascii="Book Antiqua" w:hAnsi="Book Antiqua" w:cs="Tahoma"/>
          <w:lang w:val="id-ID"/>
        </w:rPr>
        <w:t>selain tanah dan/atau bangunan yang dari awal pengadaannya direncanakan untuk dihibahkan.</w:t>
      </w:r>
    </w:p>
    <w:p w:rsidR="00812631" w:rsidRPr="00812631" w:rsidRDefault="00812631" w:rsidP="00812631">
      <w:pPr>
        <w:pStyle w:val="Heading2"/>
        <w:spacing w:before="0" w:after="0"/>
        <w:jc w:val="center"/>
        <w:rPr>
          <w:rFonts w:ascii="Book Antiqua" w:hAnsi="Book Antiqua" w:cs="Tahoma"/>
          <w:b w:val="0"/>
          <w:bCs w:val="0"/>
          <w:i w:val="0"/>
          <w:iCs w:val="0"/>
          <w:sz w:val="24"/>
          <w:szCs w:val="24"/>
          <w:lang w:val="id-ID"/>
        </w:rPr>
      </w:pPr>
    </w:p>
    <w:p w:rsidR="00812631" w:rsidRPr="00214A1C" w:rsidRDefault="00214A1C" w:rsidP="00812631">
      <w:pPr>
        <w:pStyle w:val="Heading2"/>
        <w:spacing w:before="0" w:after="0"/>
        <w:jc w:val="center"/>
        <w:rPr>
          <w:rFonts w:ascii="Book Antiqua" w:hAnsi="Book Antiqua" w:cs="Tahoma"/>
          <w:b w:val="0"/>
          <w:bCs w:val="0"/>
          <w:i w:val="0"/>
          <w:iCs w:val="0"/>
          <w:sz w:val="24"/>
          <w:szCs w:val="24"/>
        </w:rPr>
      </w:pPr>
      <w:r>
        <w:rPr>
          <w:rFonts w:ascii="Book Antiqua" w:hAnsi="Book Antiqua" w:cs="Tahoma"/>
          <w:b w:val="0"/>
          <w:bCs w:val="0"/>
          <w:i w:val="0"/>
          <w:iCs w:val="0"/>
          <w:sz w:val="24"/>
          <w:szCs w:val="24"/>
          <w:lang w:val="id-ID"/>
        </w:rPr>
        <w:t xml:space="preserve">Pasal </w:t>
      </w:r>
      <w:r>
        <w:rPr>
          <w:rFonts w:ascii="Book Antiqua" w:hAnsi="Book Antiqua" w:cs="Tahoma"/>
          <w:b w:val="0"/>
          <w:bCs w:val="0"/>
          <w:i w:val="0"/>
          <w:iCs w:val="0"/>
          <w:sz w:val="24"/>
          <w:szCs w:val="24"/>
        </w:rPr>
        <w:t>86</w:t>
      </w:r>
    </w:p>
    <w:p w:rsidR="009953EE" w:rsidRPr="00FB3FAD" w:rsidRDefault="009953EE" w:rsidP="009953EE">
      <w:pPr>
        <w:rPr>
          <w:sz w:val="16"/>
        </w:rPr>
      </w:pPr>
    </w:p>
    <w:p w:rsidR="00812631" w:rsidRPr="00812631" w:rsidRDefault="00812631" w:rsidP="00B2741E">
      <w:pPr>
        <w:numPr>
          <w:ilvl w:val="5"/>
          <w:numId w:val="39"/>
        </w:numPr>
        <w:tabs>
          <w:tab w:val="clear" w:pos="4662"/>
          <w:tab w:val="num" w:pos="568"/>
        </w:tabs>
        <w:ind w:left="562" w:hanging="562"/>
        <w:jc w:val="both"/>
        <w:rPr>
          <w:rFonts w:ascii="Book Antiqua" w:hAnsi="Book Antiqua" w:cs="Tahoma"/>
          <w:lang w:val="id-ID"/>
        </w:rPr>
      </w:pPr>
      <w:r w:rsidRPr="00812631">
        <w:rPr>
          <w:rFonts w:ascii="Book Antiqua" w:hAnsi="Book Antiqua" w:cs="Tahoma"/>
          <w:lang w:val="id-ID"/>
        </w:rPr>
        <w:t>Hibah seb</w:t>
      </w:r>
      <w:r w:rsidR="00214A1C">
        <w:rPr>
          <w:rFonts w:ascii="Book Antiqua" w:hAnsi="Book Antiqua" w:cs="Tahoma"/>
          <w:lang w:val="id-ID"/>
        </w:rPr>
        <w:t xml:space="preserve">agaimana dimaksud dalam Pasal </w:t>
      </w:r>
      <w:r w:rsidR="00214A1C">
        <w:rPr>
          <w:rFonts w:ascii="Book Antiqua" w:hAnsi="Book Antiqua" w:cs="Tahoma"/>
        </w:rPr>
        <w:t>85</w:t>
      </w:r>
      <w:r w:rsidRPr="00812631">
        <w:rPr>
          <w:rFonts w:ascii="Book Antiqua" w:hAnsi="Book Antiqua" w:cs="Tahoma"/>
          <w:lang w:val="id-ID"/>
        </w:rPr>
        <w:t xml:space="preserve">  huruf a, ditetapkan dengan Keputusan Kepala Daerah setelah mendapat persetujuan DPRD, kecuali tanah dan/atau bangunan sebagaimana dimaksud dalam Pasal 58 ayat (2).</w:t>
      </w:r>
    </w:p>
    <w:p w:rsidR="00812631" w:rsidRPr="00812631" w:rsidRDefault="00812631" w:rsidP="00B2741E">
      <w:pPr>
        <w:numPr>
          <w:ilvl w:val="5"/>
          <w:numId w:val="39"/>
        </w:numPr>
        <w:tabs>
          <w:tab w:val="clear" w:pos="4662"/>
          <w:tab w:val="num" w:pos="568"/>
        </w:tabs>
        <w:ind w:left="562" w:hanging="562"/>
        <w:jc w:val="both"/>
        <w:rPr>
          <w:rFonts w:ascii="Book Antiqua" w:hAnsi="Book Antiqua" w:cs="Tahoma"/>
          <w:lang w:val="id-ID"/>
        </w:rPr>
      </w:pPr>
      <w:r w:rsidRPr="00812631">
        <w:rPr>
          <w:rFonts w:ascii="Book Antiqua" w:hAnsi="Book Antiqua" w:cs="Tahoma"/>
          <w:lang w:val="id-ID"/>
        </w:rPr>
        <w:t>Hibah sebagaimana dima</w:t>
      </w:r>
      <w:r w:rsidR="00214A1C">
        <w:rPr>
          <w:rFonts w:ascii="Book Antiqua" w:hAnsi="Book Antiqua" w:cs="Tahoma"/>
          <w:lang w:val="id-ID"/>
        </w:rPr>
        <w:t xml:space="preserve">ksud dalam Pasal </w:t>
      </w:r>
      <w:r w:rsidR="00214A1C">
        <w:rPr>
          <w:rFonts w:ascii="Book Antiqua" w:hAnsi="Book Antiqua" w:cs="Tahoma"/>
        </w:rPr>
        <w:t>85</w:t>
      </w:r>
      <w:r w:rsidRPr="00812631">
        <w:rPr>
          <w:rFonts w:ascii="Book Antiqua" w:hAnsi="Book Antiqua" w:cs="Tahoma"/>
          <w:lang w:val="id-ID"/>
        </w:rPr>
        <w:t xml:space="preserve"> huruf b, ditetapkan dengan Keputusan Kepala Daerah.</w:t>
      </w:r>
    </w:p>
    <w:p w:rsidR="00812631" w:rsidRPr="00812631" w:rsidRDefault="00812631" w:rsidP="00B2741E">
      <w:pPr>
        <w:numPr>
          <w:ilvl w:val="5"/>
          <w:numId w:val="39"/>
        </w:numPr>
        <w:tabs>
          <w:tab w:val="clear" w:pos="4662"/>
          <w:tab w:val="num" w:pos="568"/>
        </w:tabs>
        <w:ind w:left="562" w:hanging="562"/>
        <w:jc w:val="both"/>
        <w:rPr>
          <w:rFonts w:ascii="Book Antiqua" w:hAnsi="Book Antiqua" w:cs="Tahoma"/>
          <w:lang w:val="id-ID"/>
        </w:rPr>
      </w:pPr>
      <w:r w:rsidRPr="00812631">
        <w:rPr>
          <w:rFonts w:ascii="Book Antiqua" w:hAnsi="Book Antiqua" w:cs="Tahoma"/>
          <w:lang w:val="id-ID"/>
        </w:rPr>
        <w:t>Hibah sebagai</w:t>
      </w:r>
      <w:r w:rsidR="00214A1C">
        <w:rPr>
          <w:rFonts w:ascii="Book Antiqua" w:hAnsi="Book Antiqua" w:cs="Tahoma"/>
          <w:lang w:val="id-ID"/>
        </w:rPr>
        <w:t xml:space="preserve">mana  dimaksud  dalam  Pasal  </w:t>
      </w:r>
      <w:r w:rsidR="00214A1C">
        <w:rPr>
          <w:rFonts w:ascii="Book Antiqua" w:hAnsi="Book Antiqua" w:cs="Tahoma"/>
        </w:rPr>
        <w:t>85</w:t>
      </w:r>
      <w:r w:rsidRPr="00812631">
        <w:rPr>
          <w:rFonts w:ascii="Book Antiqua" w:hAnsi="Book Antiqua" w:cs="Tahoma"/>
          <w:lang w:val="id-ID"/>
        </w:rPr>
        <w:t xml:space="preserve">  huruf  c yang bernilai di atas  Rp 5.000,000.000,00 (lima milyar rupiah) ditetapkan dengan Keputusan Kepala Daerah setelah mendapat persetujuan DPRD. </w:t>
      </w:r>
    </w:p>
    <w:p w:rsidR="00812631" w:rsidRPr="00812631" w:rsidRDefault="00812631" w:rsidP="00B2741E">
      <w:pPr>
        <w:numPr>
          <w:ilvl w:val="5"/>
          <w:numId w:val="39"/>
        </w:numPr>
        <w:tabs>
          <w:tab w:val="clear" w:pos="4662"/>
        </w:tabs>
        <w:ind w:left="568"/>
        <w:jc w:val="both"/>
        <w:rPr>
          <w:rFonts w:ascii="Book Antiqua" w:hAnsi="Book Antiqua" w:cs="Tahoma"/>
          <w:lang w:val="id-ID"/>
        </w:rPr>
      </w:pPr>
      <w:r w:rsidRPr="00812631">
        <w:rPr>
          <w:rFonts w:ascii="Book Antiqua" w:hAnsi="Book Antiqua" w:cs="Tahoma"/>
          <w:lang w:val="id-ID"/>
        </w:rPr>
        <w:t>Hibah seb</w:t>
      </w:r>
      <w:r w:rsidR="00214A1C">
        <w:rPr>
          <w:rFonts w:ascii="Book Antiqua" w:hAnsi="Book Antiqua" w:cs="Tahoma"/>
          <w:lang w:val="id-ID"/>
        </w:rPr>
        <w:t xml:space="preserve">agaimana dimaksud dalam Pasal </w:t>
      </w:r>
      <w:r w:rsidR="00214A1C">
        <w:rPr>
          <w:rFonts w:ascii="Book Antiqua" w:hAnsi="Book Antiqua" w:cs="Tahoma"/>
        </w:rPr>
        <w:t>85</w:t>
      </w:r>
      <w:r w:rsidRPr="00812631">
        <w:rPr>
          <w:rFonts w:ascii="Book Antiqua" w:hAnsi="Book Antiqua" w:cs="Tahoma"/>
          <w:lang w:val="id-ID"/>
        </w:rPr>
        <w:t xml:space="preserve"> huruf d dilaksanakan oleh pengguna setelah mendapat persetujuan pengelola.</w:t>
      </w:r>
    </w:p>
    <w:p w:rsidR="00812631" w:rsidRPr="00FB3FAD" w:rsidRDefault="00812631" w:rsidP="00FB3FAD">
      <w:pPr>
        <w:pStyle w:val="Heading2"/>
        <w:tabs>
          <w:tab w:val="left" w:pos="-71"/>
        </w:tabs>
        <w:spacing w:before="0" w:after="0" w:line="264" w:lineRule="auto"/>
        <w:jc w:val="center"/>
        <w:rPr>
          <w:rFonts w:ascii="Book Antiqua" w:hAnsi="Book Antiqua" w:cs="Tahoma"/>
          <w:b w:val="0"/>
          <w:bCs w:val="0"/>
          <w:i w:val="0"/>
          <w:iCs w:val="0"/>
          <w:sz w:val="30"/>
          <w:szCs w:val="24"/>
          <w:lang w:val="id-ID"/>
        </w:rPr>
      </w:pPr>
    </w:p>
    <w:p w:rsidR="00812631" w:rsidRDefault="00812631" w:rsidP="00812631">
      <w:pPr>
        <w:pStyle w:val="Heading2"/>
        <w:tabs>
          <w:tab w:val="left" w:pos="-71"/>
        </w:tabs>
        <w:spacing w:before="0" w:after="0"/>
        <w:jc w:val="center"/>
        <w:rPr>
          <w:rFonts w:ascii="Book Antiqua" w:hAnsi="Book Antiqua" w:cs="Tahoma"/>
          <w:b w:val="0"/>
          <w:bCs w:val="0"/>
          <w:i w:val="0"/>
          <w:iCs w:val="0"/>
          <w:sz w:val="24"/>
          <w:szCs w:val="24"/>
          <w:lang w:val="fi-FI"/>
        </w:rPr>
      </w:pPr>
      <w:r w:rsidRPr="00812631">
        <w:rPr>
          <w:rFonts w:ascii="Book Antiqua" w:hAnsi="Book Antiqua" w:cs="Tahoma"/>
          <w:b w:val="0"/>
          <w:bCs w:val="0"/>
          <w:i w:val="0"/>
          <w:iCs w:val="0"/>
          <w:sz w:val="24"/>
          <w:szCs w:val="24"/>
          <w:lang w:val="fi-FI"/>
        </w:rPr>
        <w:t>Bagian Kelima</w:t>
      </w:r>
    </w:p>
    <w:p w:rsidR="00FB3FAD" w:rsidRPr="00FB3FAD" w:rsidRDefault="00FB3FAD" w:rsidP="00FB3FAD">
      <w:pPr>
        <w:rPr>
          <w:sz w:val="12"/>
          <w:lang w:val="fi-FI"/>
        </w:rPr>
      </w:pPr>
    </w:p>
    <w:p w:rsidR="00812631" w:rsidRPr="00812631" w:rsidRDefault="00812631" w:rsidP="00812631">
      <w:pPr>
        <w:jc w:val="center"/>
        <w:rPr>
          <w:rFonts w:ascii="Book Antiqua" w:hAnsi="Book Antiqua" w:cs="Tahoma"/>
          <w:lang w:val="fi-FI"/>
        </w:rPr>
      </w:pPr>
      <w:r w:rsidRPr="00812631">
        <w:rPr>
          <w:rFonts w:ascii="Book Antiqua" w:hAnsi="Book Antiqua" w:cs="Tahoma"/>
          <w:lang w:val="fi-FI"/>
        </w:rPr>
        <w:t>Penyertaan Modal Pemerintah Daerah</w:t>
      </w:r>
    </w:p>
    <w:p w:rsidR="00812631" w:rsidRPr="00FB3FAD" w:rsidRDefault="00812631" w:rsidP="00812631">
      <w:pPr>
        <w:jc w:val="center"/>
        <w:rPr>
          <w:rFonts w:ascii="Book Antiqua" w:hAnsi="Book Antiqua" w:cs="Tahoma"/>
          <w:sz w:val="8"/>
          <w:lang w:val="fi-FI"/>
        </w:rPr>
      </w:pPr>
    </w:p>
    <w:p w:rsidR="00812631" w:rsidRDefault="00214A1C" w:rsidP="00812631">
      <w:pPr>
        <w:jc w:val="center"/>
        <w:rPr>
          <w:rFonts w:ascii="Book Antiqua" w:hAnsi="Book Antiqua" w:cs="Tahoma"/>
          <w:lang w:val="fi-FI"/>
        </w:rPr>
      </w:pPr>
      <w:r>
        <w:rPr>
          <w:rFonts w:ascii="Book Antiqua" w:hAnsi="Book Antiqua" w:cs="Tahoma"/>
          <w:lang w:val="fi-FI"/>
        </w:rPr>
        <w:t>Pasal 87</w:t>
      </w:r>
    </w:p>
    <w:p w:rsidR="009953EE" w:rsidRPr="00FB3FAD" w:rsidRDefault="009953EE" w:rsidP="00812631">
      <w:pPr>
        <w:jc w:val="center"/>
        <w:rPr>
          <w:rFonts w:ascii="Book Antiqua" w:hAnsi="Book Antiqua" w:cs="Tahoma"/>
          <w:sz w:val="16"/>
          <w:lang w:val="fi-FI"/>
        </w:rPr>
      </w:pPr>
    </w:p>
    <w:p w:rsidR="00812631" w:rsidRPr="00812631" w:rsidRDefault="00812631" w:rsidP="00FB3FAD">
      <w:pPr>
        <w:numPr>
          <w:ilvl w:val="0"/>
          <w:numId w:val="65"/>
        </w:numPr>
        <w:tabs>
          <w:tab w:val="clear" w:pos="2586"/>
          <w:tab w:val="num" w:pos="568"/>
        </w:tabs>
        <w:spacing w:line="264" w:lineRule="auto"/>
        <w:ind w:left="562" w:hanging="562"/>
        <w:jc w:val="both"/>
        <w:rPr>
          <w:rFonts w:ascii="Book Antiqua" w:hAnsi="Book Antiqua" w:cs="Tahoma"/>
          <w:lang w:val="fi-FI"/>
        </w:rPr>
      </w:pPr>
      <w:r w:rsidRPr="00812631">
        <w:rPr>
          <w:rFonts w:ascii="Book Antiqua" w:hAnsi="Book Antiqua" w:cs="Tahoma"/>
          <w:lang w:val="fi-FI"/>
        </w:rPr>
        <w:t>Penyertaan modal Pemerintah Daerah atas barang milik daerah dilakukan dalam rangka pendirian, pengembangan dan peningkatan kinerja Badan Usaha Milik Negara/Daerah atau badan hukum lainnya yang dimiliki oleh Pemerintah dan swasta.</w:t>
      </w:r>
    </w:p>
    <w:p w:rsidR="00812631" w:rsidRPr="00812631" w:rsidRDefault="00812631" w:rsidP="00FB3FAD">
      <w:pPr>
        <w:numPr>
          <w:ilvl w:val="0"/>
          <w:numId w:val="65"/>
        </w:numPr>
        <w:tabs>
          <w:tab w:val="clear" w:pos="2586"/>
          <w:tab w:val="num" w:pos="568"/>
        </w:tabs>
        <w:spacing w:line="264" w:lineRule="auto"/>
        <w:ind w:left="562" w:hanging="562"/>
        <w:jc w:val="both"/>
        <w:rPr>
          <w:rFonts w:ascii="Book Antiqua" w:hAnsi="Book Antiqua" w:cs="Tahoma"/>
          <w:lang w:val="fi-FI"/>
        </w:rPr>
      </w:pPr>
      <w:r w:rsidRPr="00812631">
        <w:rPr>
          <w:rFonts w:ascii="Book Antiqua" w:hAnsi="Book Antiqua" w:cs="Tahoma"/>
          <w:lang w:val="fi-FI"/>
        </w:rPr>
        <w:lastRenderedPageBreak/>
        <w:t>Barang milik daerah yang dijadikan sebagai penyertaan modal daerah sebagaimana dimaksud pada ayat (1), ditetapkan oleh Kepala Daerah setelah mendapat persetujuan Dewan Perwakilan Rakyat Daerah.</w:t>
      </w:r>
    </w:p>
    <w:p w:rsidR="00812631" w:rsidRPr="00812631" w:rsidRDefault="0048501A" w:rsidP="00FB3FAD">
      <w:pPr>
        <w:numPr>
          <w:ilvl w:val="0"/>
          <w:numId w:val="65"/>
        </w:numPr>
        <w:tabs>
          <w:tab w:val="clear" w:pos="2586"/>
          <w:tab w:val="num" w:pos="568"/>
        </w:tabs>
        <w:spacing w:line="264" w:lineRule="auto"/>
        <w:ind w:left="562" w:hanging="562"/>
        <w:jc w:val="both"/>
        <w:rPr>
          <w:rFonts w:ascii="Book Antiqua" w:hAnsi="Book Antiqua" w:cs="Tahoma"/>
          <w:lang w:val="fi-FI"/>
        </w:rPr>
      </w:pPr>
      <w:r>
        <w:rPr>
          <w:rFonts w:ascii="Book Antiqua" w:hAnsi="Book Antiqua" w:cs="Tahoma"/>
          <w:lang w:val="fi-FI"/>
        </w:rPr>
        <w:t xml:space="preserve">Ketentuan lebih lanjut mengenai pelaksanaan </w:t>
      </w:r>
      <w:r w:rsidR="00812631" w:rsidRPr="00812631">
        <w:rPr>
          <w:rFonts w:ascii="Book Antiqua" w:hAnsi="Book Antiqua" w:cs="Tahoma"/>
          <w:lang w:val="fi-FI"/>
        </w:rPr>
        <w:t xml:space="preserve">Penyertaan </w:t>
      </w:r>
      <w:r w:rsidRPr="00812631">
        <w:rPr>
          <w:rFonts w:ascii="Book Antiqua" w:hAnsi="Book Antiqua" w:cs="Tahoma"/>
          <w:lang w:val="fi-FI"/>
        </w:rPr>
        <w:t xml:space="preserve">Modal </w:t>
      </w:r>
      <w:r w:rsidR="00812631" w:rsidRPr="00812631">
        <w:rPr>
          <w:rFonts w:ascii="Book Antiqua" w:hAnsi="Book Antiqua" w:cs="Tahoma"/>
          <w:lang w:val="fi-FI"/>
        </w:rPr>
        <w:t xml:space="preserve">Daerah </w:t>
      </w:r>
      <w:r>
        <w:rPr>
          <w:rFonts w:ascii="Book Antiqua" w:hAnsi="Book Antiqua" w:cs="Tahoma"/>
          <w:lang w:val="fi-FI"/>
        </w:rPr>
        <w:t>diatur</w:t>
      </w:r>
      <w:r w:rsidR="00812631" w:rsidRPr="00812631">
        <w:rPr>
          <w:rFonts w:ascii="Book Antiqua" w:hAnsi="Book Antiqua" w:cs="Tahoma"/>
          <w:lang w:val="fi-FI"/>
        </w:rPr>
        <w:t xml:space="preserve"> dengan Peraturan </w:t>
      </w:r>
      <w:r>
        <w:rPr>
          <w:rFonts w:ascii="Book Antiqua" w:hAnsi="Book Antiqua" w:cs="Tahoma"/>
          <w:lang w:val="fi-FI"/>
        </w:rPr>
        <w:t>Bupati</w:t>
      </w:r>
      <w:r w:rsidR="00812631" w:rsidRPr="00812631">
        <w:rPr>
          <w:rFonts w:ascii="Book Antiqua" w:hAnsi="Book Antiqua" w:cs="Tahoma"/>
          <w:lang w:val="fi-FI"/>
        </w:rPr>
        <w:t>.</w:t>
      </w:r>
    </w:p>
    <w:p w:rsidR="00812631" w:rsidRPr="00812631" w:rsidRDefault="00812631" w:rsidP="00812631">
      <w:pPr>
        <w:ind w:left="-25"/>
        <w:jc w:val="center"/>
        <w:rPr>
          <w:rFonts w:ascii="Book Antiqua" w:hAnsi="Book Antiqua" w:cs="Tahoma"/>
          <w:b/>
          <w:bCs/>
          <w:lang w:val="es-ES_tradnl"/>
        </w:rPr>
      </w:pPr>
    </w:p>
    <w:p w:rsidR="00812631" w:rsidRPr="00812631" w:rsidRDefault="00214A1C" w:rsidP="00812631">
      <w:pPr>
        <w:ind w:left="-25"/>
        <w:jc w:val="center"/>
        <w:rPr>
          <w:rFonts w:ascii="Book Antiqua" w:hAnsi="Book Antiqua" w:cs="Tahoma"/>
          <w:bCs/>
          <w:lang w:val="es-ES_tradnl"/>
        </w:rPr>
      </w:pPr>
      <w:r>
        <w:rPr>
          <w:rFonts w:ascii="Book Antiqua" w:hAnsi="Book Antiqua" w:cs="Tahoma"/>
          <w:bCs/>
          <w:lang w:val="es-ES_tradnl"/>
        </w:rPr>
        <w:t>BAB XV</w:t>
      </w:r>
    </w:p>
    <w:p w:rsidR="00812631" w:rsidRPr="00812631" w:rsidRDefault="00812631" w:rsidP="00812631">
      <w:pPr>
        <w:ind w:left="-25"/>
        <w:jc w:val="center"/>
        <w:rPr>
          <w:rFonts w:ascii="Book Antiqua" w:hAnsi="Book Antiqua" w:cs="Tahoma"/>
          <w:b/>
          <w:bCs/>
          <w:lang w:val="es-ES_tradnl"/>
        </w:rPr>
      </w:pPr>
      <w:r w:rsidRPr="00812631">
        <w:rPr>
          <w:rFonts w:ascii="Book Antiqua" w:hAnsi="Book Antiqua" w:cs="Tahoma"/>
          <w:bCs/>
          <w:lang w:val="es-ES_tradnl"/>
        </w:rPr>
        <w:t>PEMBINAAN, PENGENDALIAN DAN PENGAWASAN</w:t>
      </w:r>
    </w:p>
    <w:p w:rsidR="00812631" w:rsidRPr="00C50A62" w:rsidRDefault="00812631" w:rsidP="00812631">
      <w:pPr>
        <w:ind w:left="-29"/>
        <w:jc w:val="center"/>
        <w:rPr>
          <w:rFonts w:ascii="Book Antiqua" w:hAnsi="Book Antiqua" w:cs="Tahoma"/>
          <w:sz w:val="16"/>
          <w:lang w:val="es-ES_tradnl"/>
        </w:rPr>
      </w:pPr>
    </w:p>
    <w:p w:rsidR="00812631" w:rsidRDefault="00214A1C" w:rsidP="00812631">
      <w:pPr>
        <w:ind w:left="-29"/>
        <w:jc w:val="center"/>
        <w:rPr>
          <w:rFonts w:ascii="Book Antiqua" w:hAnsi="Book Antiqua" w:cs="Tahoma"/>
          <w:lang w:val="es-ES_tradnl"/>
        </w:rPr>
      </w:pPr>
      <w:r>
        <w:rPr>
          <w:rFonts w:ascii="Book Antiqua" w:hAnsi="Book Antiqua" w:cs="Tahoma"/>
          <w:lang w:val="es-ES_tradnl"/>
        </w:rPr>
        <w:t>Pasal 88</w:t>
      </w:r>
    </w:p>
    <w:p w:rsidR="009953EE" w:rsidRPr="00C50A62" w:rsidRDefault="009953EE" w:rsidP="00812631">
      <w:pPr>
        <w:ind w:left="-29"/>
        <w:jc w:val="center"/>
        <w:rPr>
          <w:rFonts w:ascii="Book Antiqua" w:hAnsi="Book Antiqua" w:cs="Tahoma"/>
          <w:sz w:val="12"/>
          <w:lang w:val="es-ES_tradnl"/>
        </w:rPr>
      </w:pPr>
    </w:p>
    <w:p w:rsidR="00812631" w:rsidRPr="00812631" w:rsidRDefault="00812631" w:rsidP="00FB3FAD">
      <w:pPr>
        <w:numPr>
          <w:ilvl w:val="0"/>
          <w:numId w:val="12"/>
        </w:numPr>
        <w:tabs>
          <w:tab w:val="clear" w:pos="335"/>
        </w:tabs>
        <w:spacing w:line="264" w:lineRule="auto"/>
        <w:ind w:left="562" w:hanging="562"/>
        <w:jc w:val="both"/>
        <w:rPr>
          <w:rFonts w:ascii="Book Antiqua" w:hAnsi="Book Antiqua" w:cs="Tahoma"/>
          <w:lang w:val="sv-SE"/>
        </w:rPr>
      </w:pPr>
      <w:r w:rsidRPr="00812631">
        <w:rPr>
          <w:rFonts w:ascii="Book Antiqua" w:hAnsi="Book Antiqua" w:cs="Tahoma"/>
          <w:lang w:val="sv-SE"/>
        </w:rPr>
        <w:t>Kepala Daerah melakukan pengendalian pengelolaan barang milik daerah.</w:t>
      </w:r>
    </w:p>
    <w:p w:rsidR="00812631" w:rsidRPr="00812631" w:rsidRDefault="00812631" w:rsidP="00FB3FAD">
      <w:pPr>
        <w:numPr>
          <w:ilvl w:val="0"/>
          <w:numId w:val="12"/>
        </w:numPr>
        <w:tabs>
          <w:tab w:val="clear" w:pos="335"/>
        </w:tabs>
        <w:spacing w:line="264" w:lineRule="auto"/>
        <w:ind w:left="562" w:hanging="562"/>
        <w:jc w:val="both"/>
        <w:rPr>
          <w:rFonts w:ascii="Book Antiqua" w:hAnsi="Book Antiqua" w:cs="Tahoma"/>
          <w:lang w:val="sv-SE"/>
        </w:rPr>
      </w:pPr>
      <w:r w:rsidRPr="00812631">
        <w:rPr>
          <w:rFonts w:ascii="Book Antiqua" w:hAnsi="Book Antiqua" w:cs="Tahoma"/>
          <w:lang w:val="id-ID"/>
        </w:rPr>
        <w:t>Pengguna Barang melakukan pemantauan dan penertiban terhadap penggunaan, pemanfaatan, pemindahtanganan, penatausahaan, pemeliharaan, dan pengamanan Barang Milik Daerah yang berada di bawah penguasaannya.</w:t>
      </w:r>
    </w:p>
    <w:p w:rsidR="00812631" w:rsidRPr="00812631" w:rsidRDefault="00812631" w:rsidP="00FB3FAD">
      <w:pPr>
        <w:numPr>
          <w:ilvl w:val="0"/>
          <w:numId w:val="12"/>
        </w:numPr>
        <w:tabs>
          <w:tab w:val="clear" w:pos="335"/>
        </w:tabs>
        <w:spacing w:line="264" w:lineRule="auto"/>
        <w:ind w:left="562" w:hanging="562"/>
        <w:jc w:val="both"/>
        <w:rPr>
          <w:rFonts w:ascii="Book Antiqua" w:hAnsi="Book Antiqua" w:cs="Tahoma"/>
          <w:lang w:val="sv-SE"/>
        </w:rPr>
      </w:pPr>
      <w:r w:rsidRPr="00812631">
        <w:rPr>
          <w:rFonts w:ascii="Book Antiqua" w:hAnsi="Book Antiqua" w:cs="Tahoma"/>
          <w:lang w:val="id-ID"/>
        </w:rPr>
        <w:t>Pelaksanaan pemantauan dan penertiban sebagaimana yang dimaksud pada ayat (3), dilaksanakan oleh Pengguna.</w:t>
      </w:r>
    </w:p>
    <w:p w:rsidR="00812631" w:rsidRPr="00812631" w:rsidRDefault="00812631" w:rsidP="00FB3FAD">
      <w:pPr>
        <w:numPr>
          <w:ilvl w:val="0"/>
          <w:numId w:val="12"/>
        </w:numPr>
        <w:tabs>
          <w:tab w:val="clear" w:pos="335"/>
        </w:tabs>
        <w:spacing w:line="264" w:lineRule="auto"/>
        <w:ind w:left="562" w:hanging="562"/>
        <w:jc w:val="both"/>
        <w:rPr>
          <w:rFonts w:ascii="Book Antiqua" w:hAnsi="Book Antiqua" w:cs="Tahoma"/>
          <w:lang w:val="sv-SE"/>
        </w:rPr>
      </w:pPr>
      <w:r w:rsidRPr="00812631">
        <w:rPr>
          <w:rFonts w:ascii="Book Antiqua" w:hAnsi="Book Antiqua" w:cs="Tahoma"/>
          <w:lang w:val="id-ID"/>
        </w:rPr>
        <w:t>Pengguna dan Kuasa Pengguna Barang dapat meminta aparat pengawas fungsional untuk melakukan audit tindak lanjut hasil pemantauan dan penertiban sebagaimana yang dimaksud pada ayat (3) dan ayat (4).</w:t>
      </w:r>
    </w:p>
    <w:p w:rsidR="00812631" w:rsidRPr="00812631" w:rsidRDefault="00812631" w:rsidP="00FB3FAD">
      <w:pPr>
        <w:numPr>
          <w:ilvl w:val="0"/>
          <w:numId w:val="12"/>
        </w:numPr>
        <w:tabs>
          <w:tab w:val="clear" w:pos="335"/>
        </w:tabs>
        <w:spacing w:line="264" w:lineRule="auto"/>
        <w:ind w:left="562" w:hanging="562"/>
        <w:jc w:val="both"/>
        <w:rPr>
          <w:rFonts w:ascii="Book Antiqua" w:hAnsi="Book Antiqua" w:cs="Tahoma"/>
          <w:lang w:val="sv-SE"/>
        </w:rPr>
      </w:pPr>
      <w:r w:rsidRPr="00812631">
        <w:rPr>
          <w:rFonts w:ascii="Book Antiqua" w:hAnsi="Book Antiqua" w:cs="Tahoma"/>
          <w:lang w:val="id-ID"/>
        </w:rPr>
        <w:t>Pengguna dan Kuasa Pengguna Barang menindaklanjuti hasil audit sebagaimana dimaksud pada ayat (5) sesuai ketentuan perundang-undangan.</w:t>
      </w:r>
    </w:p>
    <w:p w:rsidR="00812631" w:rsidRPr="00812631" w:rsidRDefault="00812631" w:rsidP="00812631">
      <w:pPr>
        <w:pStyle w:val="Heading2"/>
        <w:spacing w:before="0" w:after="0"/>
        <w:jc w:val="center"/>
        <w:rPr>
          <w:rFonts w:ascii="Book Antiqua" w:hAnsi="Book Antiqua" w:cs="Tahoma"/>
          <w:b w:val="0"/>
          <w:bCs w:val="0"/>
          <w:i w:val="0"/>
          <w:iCs w:val="0"/>
          <w:sz w:val="24"/>
          <w:szCs w:val="24"/>
          <w:lang w:val="sv-SE"/>
        </w:rPr>
      </w:pPr>
    </w:p>
    <w:p w:rsidR="00812631" w:rsidRDefault="00214A1C" w:rsidP="00812631">
      <w:pPr>
        <w:pStyle w:val="Heading2"/>
        <w:spacing w:before="0" w:after="0"/>
        <w:jc w:val="center"/>
        <w:rPr>
          <w:rFonts w:ascii="Book Antiqua" w:hAnsi="Book Antiqua" w:cs="Tahoma"/>
          <w:b w:val="0"/>
          <w:bCs w:val="0"/>
          <w:i w:val="0"/>
          <w:iCs w:val="0"/>
          <w:sz w:val="24"/>
          <w:szCs w:val="24"/>
        </w:rPr>
      </w:pPr>
      <w:r>
        <w:rPr>
          <w:rFonts w:ascii="Book Antiqua" w:hAnsi="Book Antiqua" w:cs="Tahoma"/>
          <w:b w:val="0"/>
          <w:bCs w:val="0"/>
          <w:i w:val="0"/>
          <w:iCs w:val="0"/>
          <w:sz w:val="24"/>
          <w:szCs w:val="24"/>
        </w:rPr>
        <w:t>Pasal 89</w:t>
      </w:r>
    </w:p>
    <w:p w:rsidR="009953EE" w:rsidRPr="00B70440" w:rsidRDefault="009953EE" w:rsidP="009953EE">
      <w:pPr>
        <w:rPr>
          <w:sz w:val="18"/>
        </w:rPr>
      </w:pPr>
    </w:p>
    <w:p w:rsidR="00812631" w:rsidRPr="00812631" w:rsidRDefault="00812631" w:rsidP="00FB3FAD">
      <w:pPr>
        <w:numPr>
          <w:ilvl w:val="0"/>
          <w:numId w:val="71"/>
        </w:numPr>
        <w:tabs>
          <w:tab w:val="clear" w:pos="2574"/>
        </w:tabs>
        <w:spacing w:line="264" w:lineRule="auto"/>
        <w:ind w:left="562" w:hanging="562"/>
        <w:jc w:val="both"/>
        <w:rPr>
          <w:rFonts w:ascii="Book Antiqua" w:hAnsi="Book Antiqua" w:cs="Tahoma"/>
          <w:lang w:val="id-ID"/>
        </w:rPr>
      </w:pPr>
      <w:r w:rsidRPr="00812631">
        <w:rPr>
          <w:rFonts w:ascii="Book Antiqua" w:hAnsi="Book Antiqua" w:cs="Tahoma"/>
          <w:lang w:val="id-ID"/>
        </w:rPr>
        <w:t>Pengelola berwenang untuk melakukan pemantauan dan investigasi atas pelaksanaan penggunaan, pemanfaatan, dan pemindahtanganan Barang Milik Daerah, dalam rangka penertiban penggunaan, pemanfaatan, dan pemindahtanganan Barang Milik Daerah sesuai ketentuan yang berlaku.</w:t>
      </w:r>
    </w:p>
    <w:p w:rsidR="00812631" w:rsidRPr="00812631" w:rsidRDefault="00812631" w:rsidP="00FB3FAD">
      <w:pPr>
        <w:numPr>
          <w:ilvl w:val="0"/>
          <w:numId w:val="71"/>
        </w:numPr>
        <w:tabs>
          <w:tab w:val="clear" w:pos="2574"/>
        </w:tabs>
        <w:spacing w:line="264" w:lineRule="auto"/>
        <w:ind w:left="562" w:hanging="562"/>
        <w:jc w:val="both"/>
        <w:rPr>
          <w:rFonts w:ascii="Book Antiqua" w:hAnsi="Book Antiqua" w:cs="Tahoma"/>
          <w:lang w:val="id-ID"/>
        </w:rPr>
      </w:pPr>
      <w:r w:rsidRPr="00812631">
        <w:rPr>
          <w:rFonts w:ascii="Book Antiqua" w:hAnsi="Book Antiqua" w:cs="Tahoma"/>
          <w:lang w:val="id-ID"/>
        </w:rPr>
        <w:t>Tindak lanjut sebagaimana dimaksud pada ayat (1), pengelola dapat meminta aparat pengawas fungsional untuk melakukan audit atas pelaksanaan penggunaan, pemanfaatan, dan pemindahtanganan Barang Milik Daerah.</w:t>
      </w:r>
    </w:p>
    <w:p w:rsidR="00812631" w:rsidRPr="00812631" w:rsidRDefault="00812631" w:rsidP="00FB3FAD">
      <w:pPr>
        <w:numPr>
          <w:ilvl w:val="0"/>
          <w:numId w:val="71"/>
        </w:numPr>
        <w:tabs>
          <w:tab w:val="clear" w:pos="2574"/>
        </w:tabs>
        <w:spacing w:line="264" w:lineRule="auto"/>
        <w:ind w:left="562" w:hanging="562"/>
        <w:jc w:val="both"/>
        <w:rPr>
          <w:rFonts w:ascii="Book Antiqua" w:hAnsi="Book Antiqua" w:cs="Tahoma"/>
          <w:lang w:val="id-ID"/>
        </w:rPr>
      </w:pPr>
      <w:r w:rsidRPr="00812631">
        <w:rPr>
          <w:rFonts w:ascii="Book Antiqua" w:hAnsi="Book Antiqua" w:cs="Tahoma"/>
          <w:lang w:val="id-ID"/>
        </w:rPr>
        <w:t>Hasil audit sebagaimana dimaksud pada ayat (2) disampaikan kepada Pengelola untuk ditindaklanjuti sesuai ketentuan perundang-undangan.</w:t>
      </w:r>
    </w:p>
    <w:p w:rsidR="00812631" w:rsidRPr="00812631" w:rsidRDefault="00812631" w:rsidP="00812631">
      <w:pPr>
        <w:ind w:left="-29"/>
        <w:jc w:val="center"/>
        <w:rPr>
          <w:rFonts w:ascii="Book Antiqua" w:hAnsi="Book Antiqua" w:cs="Tahoma"/>
          <w:b/>
          <w:bCs/>
          <w:lang w:val="id-ID"/>
        </w:rPr>
      </w:pPr>
    </w:p>
    <w:p w:rsidR="00812631" w:rsidRPr="00812631" w:rsidRDefault="00214A1C" w:rsidP="00812631">
      <w:pPr>
        <w:ind w:left="-29"/>
        <w:jc w:val="center"/>
        <w:rPr>
          <w:rFonts w:ascii="Book Antiqua" w:hAnsi="Book Antiqua" w:cs="Tahoma"/>
          <w:bCs/>
        </w:rPr>
      </w:pPr>
      <w:r>
        <w:rPr>
          <w:rFonts w:ascii="Book Antiqua" w:hAnsi="Book Antiqua" w:cs="Tahoma"/>
          <w:bCs/>
        </w:rPr>
        <w:t>BAB X</w:t>
      </w:r>
      <w:r w:rsidR="00812631" w:rsidRPr="00812631">
        <w:rPr>
          <w:rFonts w:ascii="Book Antiqua" w:hAnsi="Book Antiqua" w:cs="Tahoma"/>
          <w:bCs/>
        </w:rPr>
        <w:t>V</w:t>
      </w:r>
      <w:r>
        <w:rPr>
          <w:rFonts w:ascii="Book Antiqua" w:hAnsi="Book Antiqua" w:cs="Tahoma"/>
          <w:bCs/>
        </w:rPr>
        <w:t>I</w:t>
      </w:r>
    </w:p>
    <w:p w:rsidR="00812631" w:rsidRPr="00812631" w:rsidRDefault="00812631" w:rsidP="00812631">
      <w:pPr>
        <w:ind w:left="-25"/>
        <w:jc w:val="center"/>
        <w:rPr>
          <w:rFonts w:ascii="Book Antiqua" w:hAnsi="Book Antiqua" w:cs="Tahoma"/>
          <w:bCs/>
        </w:rPr>
      </w:pPr>
      <w:r w:rsidRPr="00812631">
        <w:rPr>
          <w:rFonts w:ascii="Book Antiqua" w:hAnsi="Book Antiqua" w:cs="Tahoma"/>
          <w:bCs/>
        </w:rPr>
        <w:t>PEMBIAYAAN</w:t>
      </w:r>
    </w:p>
    <w:p w:rsidR="00812631" w:rsidRPr="00B70440" w:rsidRDefault="00812631" w:rsidP="00812631">
      <w:pPr>
        <w:ind w:left="-25"/>
        <w:jc w:val="center"/>
        <w:rPr>
          <w:rFonts w:ascii="Book Antiqua" w:hAnsi="Book Antiqua" w:cs="Tahoma"/>
          <w:b/>
          <w:bCs/>
          <w:sz w:val="14"/>
        </w:rPr>
      </w:pPr>
    </w:p>
    <w:p w:rsidR="00812631" w:rsidRDefault="00214A1C" w:rsidP="00812631">
      <w:pPr>
        <w:ind w:left="-29"/>
        <w:jc w:val="center"/>
        <w:rPr>
          <w:rFonts w:ascii="Book Antiqua" w:hAnsi="Book Antiqua" w:cs="Tahoma"/>
        </w:rPr>
      </w:pPr>
      <w:r>
        <w:rPr>
          <w:rFonts w:ascii="Book Antiqua" w:hAnsi="Book Antiqua" w:cs="Tahoma"/>
        </w:rPr>
        <w:t>Pasal 90</w:t>
      </w:r>
    </w:p>
    <w:p w:rsidR="009953EE" w:rsidRPr="00B70440" w:rsidRDefault="009953EE" w:rsidP="00812631">
      <w:pPr>
        <w:ind w:left="-29"/>
        <w:jc w:val="center"/>
        <w:rPr>
          <w:rFonts w:ascii="Book Antiqua" w:hAnsi="Book Antiqua" w:cs="Tahoma"/>
          <w:sz w:val="14"/>
        </w:rPr>
      </w:pPr>
    </w:p>
    <w:p w:rsidR="00812631" w:rsidRPr="00812631" w:rsidRDefault="00812631" w:rsidP="00FB3FAD">
      <w:pPr>
        <w:numPr>
          <w:ilvl w:val="0"/>
          <w:numId w:val="13"/>
        </w:numPr>
        <w:tabs>
          <w:tab w:val="clear" w:pos="380"/>
        </w:tabs>
        <w:spacing w:line="264" w:lineRule="auto"/>
        <w:ind w:left="562" w:hanging="562"/>
        <w:jc w:val="both"/>
        <w:rPr>
          <w:rFonts w:ascii="Book Antiqua" w:hAnsi="Book Antiqua" w:cs="Tahoma"/>
        </w:rPr>
      </w:pPr>
      <w:r w:rsidRPr="00812631">
        <w:rPr>
          <w:rFonts w:ascii="Book Antiqua" w:hAnsi="Book Antiqua" w:cs="Tahoma"/>
        </w:rPr>
        <w:t>Dalam pelaksanaan tertib administrasi pengelolaan barang milik daerah, disediakan anggaran yang dibebankan pada Anggaran Pendapatan dan Belanja Daerah.</w:t>
      </w:r>
    </w:p>
    <w:p w:rsidR="00812631" w:rsidRPr="00812631" w:rsidRDefault="00812631" w:rsidP="00FB3FAD">
      <w:pPr>
        <w:numPr>
          <w:ilvl w:val="0"/>
          <w:numId w:val="13"/>
        </w:numPr>
        <w:tabs>
          <w:tab w:val="clear" w:pos="380"/>
        </w:tabs>
        <w:spacing w:line="264" w:lineRule="auto"/>
        <w:ind w:left="562" w:hanging="562"/>
        <w:jc w:val="both"/>
        <w:rPr>
          <w:rFonts w:ascii="Book Antiqua" w:hAnsi="Book Antiqua" w:cs="Tahoma"/>
        </w:rPr>
      </w:pPr>
      <w:r w:rsidRPr="00812631">
        <w:rPr>
          <w:rFonts w:ascii="Book Antiqua" w:hAnsi="Book Antiqua" w:cs="Tahoma"/>
        </w:rPr>
        <w:t>Pejabat/pegawai yang melaksanakan pengelolaan barang milik daerah yang menghasilkan pendapatan dan penerimaan daerah, diberikan insentif.</w:t>
      </w:r>
    </w:p>
    <w:p w:rsidR="00812631" w:rsidRPr="00812631" w:rsidRDefault="00812631" w:rsidP="00FB3FAD">
      <w:pPr>
        <w:numPr>
          <w:ilvl w:val="0"/>
          <w:numId w:val="13"/>
        </w:numPr>
        <w:tabs>
          <w:tab w:val="clear" w:pos="380"/>
        </w:tabs>
        <w:spacing w:line="264" w:lineRule="auto"/>
        <w:ind w:left="562" w:hanging="562"/>
        <w:jc w:val="both"/>
        <w:rPr>
          <w:rFonts w:ascii="Book Antiqua" w:hAnsi="Book Antiqua" w:cs="Tahoma"/>
        </w:rPr>
      </w:pPr>
      <w:r w:rsidRPr="00812631">
        <w:rPr>
          <w:rFonts w:ascii="Book Antiqua" w:hAnsi="Book Antiqua" w:cs="Tahoma"/>
        </w:rPr>
        <w:lastRenderedPageBreak/>
        <w:t>Penyimpan barang dan pengurus barang dalam melaksanakan tugas diberikan tunjangan khusus yang besarannya disesuaikan dengan kemampuan keuangan daerah dan ditetapkan dengan Keputusan Kepala Daerah.</w:t>
      </w:r>
    </w:p>
    <w:p w:rsidR="00812631" w:rsidRPr="00FB3FAD" w:rsidRDefault="00812631" w:rsidP="00812631">
      <w:pPr>
        <w:jc w:val="both"/>
        <w:rPr>
          <w:rFonts w:ascii="Book Antiqua" w:hAnsi="Book Antiqua" w:cs="Tahoma"/>
          <w:sz w:val="6"/>
        </w:rPr>
      </w:pPr>
    </w:p>
    <w:p w:rsidR="00812631" w:rsidRPr="00812631" w:rsidRDefault="00812631" w:rsidP="00812631">
      <w:pPr>
        <w:jc w:val="both"/>
        <w:rPr>
          <w:rFonts w:ascii="Book Antiqua" w:hAnsi="Book Antiqua" w:cs="Tahoma"/>
        </w:rPr>
      </w:pPr>
    </w:p>
    <w:p w:rsidR="00812631" w:rsidRPr="00812631" w:rsidRDefault="00812631" w:rsidP="00812631">
      <w:pPr>
        <w:tabs>
          <w:tab w:val="center" w:pos="4320"/>
          <w:tab w:val="left" w:pos="5175"/>
        </w:tabs>
        <w:rPr>
          <w:rFonts w:ascii="Book Antiqua" w:hAnsi="Book Antiqua" w:cs="Tahoma"/>
          <w:bCs/>
          <w:lang w:val="fi-FI"/>
        </w:rPr>
      </w:pPr>
      <w:r w:rsidRPr="00812631">
        <w:rPr>
          <w:rFonts w:ascii="Book Antiqua" w:hAnsi="Book Antiqua" w:cs="Tahoma"/>
          <w:b/>
          <w:bCs/>
        </w:rPr>
        <w:tab/>
      </w:r>
      <w:r w:rsidRPr="00812631">
        <w:rPr>
          <w:rFonts w:ascii="Book Antiqua" w:hAnsi="Book Antiqua" w:cs="Tahoma"/>
          <w:bCs/>
          <w:lang w:val="fi-FI"/>
        </w:rPr>
        <w:t>BAB XV</w:t>
      </w:r>
      <w:r w:rsidR="00214A1C">
        <w:rPr>
          <w:rFonts w:ascii="Book Antiqua" w:hAnsi="Book Antiqua" w:cs="Tahoma"/>
          <w:bCs/>
          <w:lang w:val="fi-FI"/>
        </w:rPr>
        <w:t>II</w:t>
      </w:r>
      <w:r w:rsidRPr="00812631">
        <w:rPr>
          <w:rFonts w:ascii="Book Antiqua" w:hAnsi="Book Antiqua" w:cs="Tahoma"/>
          <w:bCs/>
          <w:lang w:val="fi-FI"/>
        </w:rPr>
        <w:tab/>
      </w:r>
    </w:p>
    <w:p w:rsidR="00812631" w:rsidRPr="00812631" w:rsidRDefault="00812631" w:rsidP="00812631">
      <w:pPr>
        <w:jc w:val="center"/>
        <w:rPr>
          <w:rFonts w:ascii="Book Antiqua" w:hAnsi="Book Antiqua" w:cs="Tahoma"/>
          <w:bCs/>
          <w:lang w:val="fi-FI"/>
        </w:rPr>
      </w:pPr>
      <w:r w:rsidRPr="00812631">
        <w:rPr>
          <w:rFonts w:ascii="Book Antiqua" w:hAnsi="Book Antiqua" w:cs="Tahoma"/>
          <w:bCs/>
          <w:lang w:val="fi-FI"/>
        </w:rPr>
        <w:t xml:space="preserve">TUNTUTAN GANTI RUGI </w:t>
      </w:r>
    </w:p>
    <w:p w:rsidR="00812631" w:rsidRPr="00FB3FAD" w:rsidRDefault="00812631" w:rsidP="00812631">
      <w:pPr>
        <w:jc w:val="center"/>
        <w:rPr>
          <w:rFonts w:ascii="Book Antiqua" w:hAnsi="Book Antiqua" w:cs="Tahoma"/>
          <w:b/>
          <w:bCs/>
          <w:sz w:val="14"/>
          <w:lang w:val="fi-FI"/>
        </w:rPr>
      </w:pPr>
    </w:p>
    <w:p w:rsidR="00812631" w:rsidRDefault="00214A1C" w:rsidP="00812631">
      <w:pPr>
        <w:jc w:val="center"/>
        <w:rPr>
          <w:rFonts w:ascii="Book Antiqua" w:hAnsi="Book Antiqua" w:cs="Tahoma"/>
          <w:lang w:val="fi-FI"/>
        </w:rPr>
      </w:pPr>
      <w:r>
        <w:rPr>
          <w:rFonts w:ascii="Book Antiqua" w:hAnsi="Book Antiqua" w:cs="Tahoma"/>
          <w:lang w:val="fi-FI"/>
        </w:rPr>
        <w:t>Pasal  91</w:t>
      </w:r>
    </w:p>
    <w:p w:rsidR="009953EE" w:rsidRPr="00B70440" w:rsidRDefault="009953EE" w:rsidP="00812631">
      <w:pPr>
        <w:jc w:val="center"/>
        <w:rPr>
          <w:rFonts w:ascii="Book Antiqua" w:hAnsi="Book Antiqua" w:cs="Tahoma"/>
          <w:sz w:val="16"/>
          <w:lang w:val="fi-FI"/>
        </w:rPr>
      </w:pPr>
    </w:p>
    <w:p w:rsidR="00812631" w:rsidRPr="00812631" w:rsidRDefault="00812631" w:rsidP="00FB3FAD">
      <w:pPr>
        <w:numPr>
          <w:ilvl w:val="0"/>
          <w:numId w:val="14"/>
        </w:numPr>
        <w:tabs>
          <w:tab w:val="clear" w:pos="765"/>
        </w:tabs>
        <w:spacing w:line="264" w:lineRule="auto"/>
        <w:ind w:left="562" w:hanging="562"/>
        <w:jc w:val="both"/>
        <w:rPr>
          <w:rFonts w:ascii="Book Antiqua" w:hAnsi="Book Antiqua" w:cs="Tahoma"/>
          <w:lang w:val="id-ID"/>
        </w:rPr>
      </w:pPr>
      <w:r w:rsidRPr="00812631">
        <w:rPr>
          <w:rFonts w:ascii="Book Antiqua" w:hAnsi="Book Antiqua" w:cs="Tahoma"/>
          <w:lang w:val="id-ID"/>
        </w:rPr>
        <w:t>Setiap kerugian daerah akibat kelalaian, penyalahgunaan/ pelanggaran hukum atas pengelolaan Barang Milik Daerah diselesaikan melalui tuntutan ganti rugi sesuai dengan peraturan perundang-undangan.</w:t>
      </w:r>
    </w:p>
    <w:p w:rsidR="00812631" w:rsidRPr="005035AE" w:rsidRDefault="00812631" w:rsidP="00FB3FAD">
      <w:pPr>
        <w:numPr>
          <w:ilvl w:val="0"/>
          <w:numId w:val="14"/>
        </w:numPr>
        <w:tabs>
          <w:tab w:val="clear" w:pos="765"/>
        </w:tabs>
        <w:spacing w:line="264" w:lineRule="auto"/>
        <w:ind w:left="562" w:hanging="562"/>
        <w:jc w:val="both"/>
        <w:rPr>
          <w:rFonts w:ascii="Book Antiqua" w:hAnsi="Book Antiqua" w:cs="Tahoma"/>
          <w:lang w:val="id-ID"/>
        </w:rPr>
      </w:pPr>
      <w:r w:rsidRPr="00812631">
        <w:rPr>
          <w:rFonts w:ascii="Book Antiqua" w:hAnsi="Book Antiqua" w:cs="Tahoma"/>
          <w:lang w:val="id-ID"/>
        </w:rPr>
        <w:t>Setiap pihak yang mengakibatkan kerugian daerah sebagaimana dimaksud pada ayat (1) dapat dikenakan sanksi administratif dan/atau sanksi pidana sesuai dengan peraturan perundang-undangan.</w:t>
      </w:r>
    </w:p>
    <w:p w:rsidR="005035AE" w:rsidRDefault="005035AE" w:rsidP="005035AE">
      <w:pPr>
        <w:pStyle w:val="ListParagraph"/>
        <w:rPr>
          <w:rFonts w:ascii="Book Antiqua" w:hAnsi="Book Antiqua" w:cs="Tahoma"/>
          <w:lang w:val="id-ID"/>
        </w:rPr>
      </w:pPr>
    </w:p>
    <w:p w:rsidR="005035AE" w:rsidRDefault="005035AE" w:rsidP="003A445E">
      <w:pPr>
        <w:jc w:val="center"/>
        <w:rPr>
          <w:rFonts w:ascii="Book Antiqua" w:hAnsi="Book Antiqua" w:cs="Tahoma"/>
        </w:rPr>
      </w:pPr>
      <w:r>
        <w:rPr>
          <w:rFonts w:ascii="Book Antiqua" w:hAnsi="Book Antiqua" w:cs="Tahoma"/>
        </w:rPr>
        <w:t>BAB  XVI</w:t>
      </w:r>
      <w:r w:rsidR="00214A1C">
        <w:rPr>
          <w:rFonts w:ascii="Book Antiqua" w:hAnsi="Book Antiqua" w:cs="Tahoma"/>
        </w:rPr>
        <w:t>II</w:t>
      </w:r>
    </w:p>
    <w:p w:rsidR="005035AE" w:rsidRDefault="005035AE" w:rsidP="003A445E">
      <w:pPr>
        <w:jc w:val="center"/>
        <w:rPr>
          <w:rFonts w:ascii="Book Antiqua" w:hAnsi="Book Antiqua" w:cs="Tahoma"/>
        </w:rPr>
      </w:pPr>
      <w:r>
        <w:rPr>
          <w:rFonts w:ascii="Book Antiqua" w:hAnsi="Book Antiqua" w:cs="Tahoma"/>
        </w:rPr>
        <w:t>KETENTUAN PENYIDIKAN</w:t>
      </w:r>
    </w:p>
    <w:p w:rsidR="003A445E" w:rsidRPr="00FB3FAD" w:rsidRDefault="003A445E" w:rsidP="003A445E">
      <w:pPr>
        <w:jc w:val="center"/>
        <w:rPr>
          <w:rFonts w:ascii="Book Antiqua" w:hAnsi="Book Antiqua" w:cs="Tahoma"/>
          <w:sz w:val="10"/>
        </w:rPr>
      </w:pPr>
    </w:p>
    <w:p w:rsidR="003A445E" w:rsidRDefault="00214A1C" w:rsidP="003A445E">
      <w:pPr>
        <w:jc w:val="center"/>
        <w:rPr>
          <w:rFonts w:ascii="Book Antiqua" w:hAnsi="Book Antiqua" w:cs="Tahoma"/>
        </w:rPr>
      </w:pPr>
      <w:r>
        <w:rPr>
          <w:rFonts w:ascii="Book Antiqua" w:hAnsi="Book Antiqua" w:cs="Tahoma"/>
        </w:rPr>
        <w:t>Pasal  92</w:t>
      </w:r>
    </w:p>
    <w:p w:rsidR="005035AE" w:rsidRPr="006A574C" w:rsidRDefault="005035AE" w:rsidP="005035AE">
      <w:pPr>
        <w:jc w:val="both"/>
        <w:rPr>
          <w:rFonts w:ascii="Book Antiqua" w:hAnsi="Book Antiqua" w:cs="Tahoma"/>
          <w:sz w:val="20"/>
        </w:rPr>
      </w:pPr>
    </w:p>
    <w:p w:rsidR="005035AE" w:rsidRPr="000737F4" w:rsidRDefault="000737F4" w:rsidP="004F643E">
      <w:pPr>
        <w:pStyle w:val="ListParagraph"/>
        <w:numPr>
          <w:ilvl w:val="0"/>
          <w:numId w:val="73"/>
        </w:numPr>
        <w:ind w:left="540" w:hanging="540"/>
        <w:jc w:val="both"/>
        <w:rPr>
          <w:rFonts w:ascii="Book Antiqua" w:hAnsi="Book Antiqua" w:cs="Tahoma"/>
          <w:lang w:val="id-ID"/>
        </w:rPr>
      </w:pPr>
      <w:r>
        <w:rPr>
          <w:rFonts w:ascii="Book Antiqua" w:hAnsi="Book Antiqua" w:cs="Tahoma"/>
        </w:rPr>
        <w:t>Pejabat Pegawai Negeri Sipil tertentu dilingkungan pemerintah daerah diberi wewenang khusus sebagai penyidik untuk melakukan penyidikan tindak pidana dibidang pengelolaan barang daerah.</w:t>
      </w:r>
    </w:p>
    <w:p w:rsidR="000737F4" w:rsidRPr="000737F4" w:rsidRDefault="000737F4" w:rsidP="004F643E">
      <w:pPr>
        <w:pStyle w:val="ListParagraph"/>
        <w:numPr>
          <w:ilvl w:val="0"/>
          <w:numId w:val="73"/>
        </w:numPr>
        <w:ind w:left="540" w:hanging="540"/>
        <w:jc w:val="both"/>
        <w:rPr>
          <w:rFonts w:ascii="Book Antiqua" w:hAnsi="Book Antiqua" w:cs="Tahoma"/>
          <w:lang w:val="id-ID"/>
        </w:rPr>
      </w:pPr>
      <w:r>
        <w:rPr>
          <w:rFonts w:ascii="Book Antiqua" w:hAnsi="Book Antiqua" w:cs="Tahoma"/>
        </w:rPr>
        <w:t>Wewenang penyidik sebagaimana dimaksud pada ayat (1) pasal ini adalah :</w:t>
      </w:r>
    </w:p>
    <w:p w:rsidR="000737F4" w:rsidRPr="000737F4" w:rsidRDefault="000737F4" w:rsidP="004F643E">
      <w:pPr>
        <w:pStyle w:val="ListParagraph"/>
        <w:numPr>
          <w:ilvl w:val="1"/>
          <w:numId w:val="11"/>
        </w:numPr>
        <w:tabs>
          <w:tab w:val="clear" w:pos="1055"/>
          <w:tab w:val="num" w:pos="900"/>
        </w:tabs>
        <w:ind w:left="900"/>
        <w:jc w:val="both"/>
        <w:rPr>
          <w:rFonts w:ascii="Book Antiqua" w:hAnsi="Book Antiqua" w:cs="Tahoma"/>
          <w:lang w:val="id-ID"/>
        </w:rPr>
      </w:pPr>
      <w:r>
        <w:rPr>
          <w:rFonts w:ascii="Book Antiqua" w:hAnsi="Book Antiqua" w:cs="Tahoma"/>
        </w:rPr>
        <w:t>Menerima, mencari, mengumpulkan dan meneliti keterangan atau laporan berkenaan dengan tindak pidana dibidang pengelolaan barang daerah agar keterangan atau laporan tersebut menjadi lebih lengkap dan jelas;</w:t>
      </w:r>
    </w:p>
    <w:p w:rsidR="000737F4" w:rsidRPr="00EA1478" w:rsidRDefault="000737F4" w:rsidP="004F643E">
      <w:pPr>
        <w:pStyle w:val="ListParagraph"/>
        <w:numPr>
          <w:ilvl w:val="1"/>
          <w:numId w:val="11"/>
        </w:numPr>
        <w:tabs>
          <w:tab w:val="clear" w:pos="1055"/>
          <w:tab w:val="num" w:pos="900"/>
        </w:tabs>
        <w:ind w:left="900"/>
        <w:jc w:val="both"/>
        <w:rPr>
          <w:rFonts w:ascii="Book Antiqua" w:hAnsi="Book Antiqua" w:cs="Tahoma"/>
          <w:lang w:val="id-ID"/>
        </w:rPr>
      </w:pPr>
      <w:r>
        <w:rPr>
          <w:rFonts w:ascii="Book Antiqua" w:hAnsi="Book Antiqua" w:cs="Tahoma"/>
        </w:rPr>
        <w:t xml:space="preserve">Mencari, meneliti </w:t>
      </w:r>
      <w:r w:rsidR="00EA1478">
        <w:rPr>
          <w:rFonts w:ascii="Book Antiqua" w:hAnsi="Book Antiqua" w:cs="Tahoma"/>
        </w:rPr>
        <w:t>dan mengumpulkan keterangan mengenai orang pribadi atau badan tentang kebenaran perbuatan yang dilakukan sehubungan dengan tindak pidana pengelolaan barang daerah;</w:t>
      </w:r>
    </w:p>
    <w:p w:rsidR="00EA1478" w:rsidRPr="00EA1478" w:rsidRDefault="00EA1478" w:rsidP="004F643E">
      <w:pPr>
        <w:pStyle w:val="ListParagraph"/>
        <w:numPr>
          <w:ilvl w:val="1"/>
          <w:numId w:val="11"/>
        </w:numPr>
        <w:tabs>
          <w:tab w:val="clear" w:pos="1055"/>
          <w:tab w:val="num" w:pos="900"/>
        </w:tabs>
        <w:ind w:left="907"/>
        <w:jc w:val="both"/>
        <w:rPr>
          <w:rFonts w:ascii="Book Antiqua" w:hAnsi="Book Antiqua" w:cs="Tahoma"/>
          <w:lang w:val="id-ID"/>
        </w:rPr>
      </w:pPr>
      <w:r>
        <w:rPr>
          <w:rFonts w:ascii="Book Antiqua" w:hAnsi="Book Antiqua" w:cs="Tahoma"/>
        </w:rPr>
        <w:t>Meminta keterangan dan barang bukti dari orang pribadi atau badan sehubungan tindak pidana dibidang pengelolaan barang daerah;</w:t>
      </w:r>
    </w:p>
    <w:p w:rsidR="00EA1478" w:rsidRPr="00EA1478" w:rsidRDefault="00EA1478" w:rsidP="004F643E">
      <w:pPr>
        <w:pStyle w:val="ListParagraph"/>
        <w:numPr>
          <w:ilvl w:val="1"/>
          <w:numId w:val="11"/>
        </w:numPr>
        <w:tabs>
          <w:tab w:val="clear" w:pos="1055"/>
          <w:tab w:val="num" w:pos="900"/>
        </w:tabs>
        <w:ind w:left="907"/>
        <w:jc w:val="both"/>
        <w:rPr>
          <w:rFonts w:ascii="Book Antiqua" w:hAnsi="Book Antiqua" w:cs="Tahoma"/>
          <w:lang w:val="id-ID"/>
        </w:rPr>
      </w:pPr>
      <w:r>
        <w:rPr>
          <w:rFonts w:ascii="Book Antiqua" w:hAnsi="Book Antiqua" w:cs="Tahoma"/>
        </w:rPr>
        <w:t>Memeriksa buku-buku catatan dan dokumen-dokumen lain berkenaan dengan tindak pidana dibidang pengelolaan barang daerah;</w:t>
      </w:r>
    </w:p>
    <w:p w:rsidR="00EA1478" w:rsidRPr="00EA1478" w:rsidRDefault="00EA1478" w:rsidP="004F643E">
      <w:pPr>
        <w:pStyle w:val="ListParagraph"/>
        <w:numPr>
          <w:ilvl w:val="1"/>
          <w:numId w:val="11"/>
        </w:numPr>
        <w:tabs>
          <w:tab w:val="clear" w:pos="1055"/>
          <w:tab w:val="num" w:pos="900"/>
        </w:tabs>
        <w:ind w:left="907"/>
        <w:jc w:val="both"/>
        <w:rPr>
          <w:rFonts w:ascii="Book Antiqua" w:hAnsi="Book Antiqua" w:cs="Tahoma"/>
          <w:lang w:val="id-ID"/>
        </w:rPr>
      </w:pPr>
      <w:r>
        <w:rPr>
          <w:rFonts w:ascii="Book Antiqua" w:hAnsi="Book Antiqua" w:cs="Tahoma"/>
        </w:rPr>
        <w:t>Melakukan penggeledahan untuk mendapatkan barang bukti, pembukuan, pencatatan, dokumen lain serta melakukan penyitaan terhadap barang bukti tersebut;</w:t>
      </w:r>
    </w:p>
    <w:p w:rsidR="00EA1478" w:rsidRPr="00137D25" w:rsidRDefault="00EA1478" w:rsidP="00B2741E">
      <w:pPr>
        <w:pStyle w:val="ListParagraph"/>
        <w:numPr>
          <w:ilvl w:val="1"/>
          <w:numId w:val="11"/>
        </w:numPr>
        <w:tabs>
          <w:tab w:val="clear" w:pos="1055"/>
          <w:tab w:val="num" w:pos="900"/>
        </w:tabs>
        <w:spacing w:line="264" w:lineRule="auto"/>
        <w:ind w:left="907"/>
        <w:jc w:val="both"/>
        <w:rPr>
          <w:rFonts w:ascii="Book Antiqua" w:hAnsi="Book Antiqua" w:cs="Tahoma"/>
          <w:lang w:val="id-ID"/>
        </w:rPr>
      </w:pPr>
      <w:r>
        <w:rPr>
          <w:rFonts w:ascii="Book Antiqua" w:hAnsi="Book Antiqua" w:cs="Tahoma"/>
        </w:rPr>
        <w:t>Meminta bantuan tenaga ahli</w:t>
      </w:r>
      <w:r w:rsidR="00137D25">
        <w:rPr>
          <w:rFonts w:ascii="Book Antiqua" w:hAnsi="Book Antiqua" w:cs="Tahoma"/>
        </w:rPr>
        <w:t xml:space="preserve"> dalam rangka pelaksanaan tugas tindak pidana dibidang pengelolaan barang daerah;</w:t>
      </w:r>
    </w:p>
    <w:p w:rsidR="00137D25" w:rsidRPr="00137D25" w:rsidRDefault="00137D25" w:rsidP="00B2741E">
      <w:pPr>
        <w:pStyle w:val="ListParagraph"/>
        <w:numPr>
          <w:ilvl w:val="1"/>
          <w:numId w:val="11"/>
        </w:numPr>
        <w:tabs>
          <w:tab w:val="clear" w:pos="1055"/>
          <w:tab w:val="num" w:pos="900"/>
        </w:tabs>
        <w:spacing w:line="264" w:lineRule="auto"/>
        <w:ind w:left="907"/>
        <w:jc w:val="both"/>
        <w:rPr>
          <w:rFonts w:ascii="Book Antiqua" w:hAnsi="Book Antiqua" w:cs="Tahoma"/>
          <w:lang w:val="id-ID"/>
        </w:rPr>
      </w:pPr>
      <w:r>
        <w:rPr>
          <w:rFonts w:ascii="Book Antiqua" w:hAnsi="Book Antiqua" w:cs="Tahoma"/>
        </w:rPr>
        <w:t>Menyuruh berhenti atau melarang seseorang meninggalkan ruang atau tempat pada saat pemeriksaan sedang berlangsung dan memeriksa identitas orang dan/atau dokumen yang dibawah sebagaimana dimaksud pada huruf e;</w:t>
      </w:r>
    </w:p>
    <w:p w:rsidR="00137D25" w:rsidRPr="0004287A" w:rsidRDefault="00137D25" w:rsidP="00B2741E">
      <w:pPr>
        <w:pStyle w:val="ListParagraph"/>
        <w:numPr>
          <w:ilvl w:val="1"/>
          <w:numId w:val="11"/>
        </w:numPr>
        <w:tabs>
          <w:tab w:val="clear" w:pos="1055"/>
          <w:tab w:val="num" w:pos="900"/>
        </w:tabs>
        <w:spacing w:line="264" w:lineRule="auto"/>
        <w:ind w:left="907"/>
        <w:jc w:val="both"/>
        <w:rPr>
          <w:rFonts w:ascii="Book Antiqua" w:hAnsi="Book Antiqua" w:cs="Tahoma"/>
          <w:lang w:val="id-ID"/>
        </w:rPr>
      </w:pPr>
      <w:r>
        <w:rPr>
          <w:rFonts w:ascii="Book Antiqua" w:hAnsi="Book Antiqua" w:cs="Tahoma"/>
        </w:rPr>
        <w:t>Memotret seseorang yang berkaitan dengan tindak</w:t>
      </w:r>
      <w:r w:rsidR="0004287A">
        <w:rPr>
          <w:rFonts w:ascii="Book Antiqua" w:hAnsi="Book Antiqua" w:cs="Tahoma"/>
        </w:rPr>
        <w:t xml:space="preserve"> pidana pengelolaan barang daerah;</w:t>
      </w:r>
    </w:p>
    <w:p w:rsidR="0004287A" w:rsidRPr="000737F4" w:rsidRDefault="0004287A" w:rsidP="00B2741E">
      <w:pPr>
        <w:pStyle w:val="ListParagraph"/>
        <w:numPr>
          <w:ilvl w:val="1"/>
          <w:numId w:val="11"/>
        </w:numPr>
        <w:tabs>
          <w:tab w:val="clear" w:pos="1055"/>
          <w:tab w:val="num" w:pos="900"/>
        </w:tabs>
        <w:spacing w:line="264" w:lineRule="auto"/>
        <w:ind w:left="907"/>
        <w:jc w:val="both"/>
        <w:rPr>
          <w:rFonts w:ascii="Book Antiqua" w:hAnsi="Book Antiqua" w:cs="Tahoma"/>
          <w:lang w:val="id-ID"/>
        </w:rPr>
      </w:pPr>
      <w:r>
        <w:rPr>
          <w:rFonts w:ascii="Book Antiqua" w:hAnsi="Book Antiqua" w:cs="Tahoma"/>
        </w:rPr>
        <w:t>Memanggil orang untuk didengar keterangannya dan diperiksa sebagai tersangka atau saksi.</w:t>
      </w:r>
    </w:p>
    <w:p w:rsidR="00812631" w:rsidRPr="00812631" w:rsidRDefault="00812631" w:rsidP="00812631">
      <w:pPr>
        <w:rPr>
          <w:rFonts w:ascii="Book Antiqua" w:hAnsi="Book Antiqua" w:cs="Tahoma"/>
          <w:lang w:val="id-ID"/>
        </w:rPr>
      </w:pPr>
    </w:p>
    <w:p w:rsidR="006A574C" w:rsidRPr="006A574C" w:rsidRDefault="006A574C" w:rsidP="00812631">
      <w:pPr>
        <w:jc w:val="center"/>
        <w:rPr>
          <w:rFonts w:ascii="Book Antiqua" w:hAnsi="Book Antiqua" w:cs="Tahoma"/>
          <w:bCs/>
          <w:sz w:val="10"/>
          <w:lang w:val="fi-FI"/>
        </w:rPr>
      </w:pPr>
    </w:p>
    <w:p w:rsidR="00812631" w:rsidRPr="00812631" w:rsidRDefault="00812631" w:rsidP="00812631">
      <w:pPr>
        <w:jc w:val="center"/>
        <w:rPr>
          <w:rFonts w:ascii="Book Antiqua" w:hAnsi="Book Antiqua" w:cs="Tahoma"/>
          <w:bCs/>
          <w:lang w:val="fi-FI"/>
        </w:rPr>
      </w:pPr>
      <w:smartTag w:uri="urn:schemas-microsoft-com:office:smarttags" w:element="stockticker">
        <w:r w:rsidRPr="00812631">
          <w:rPr>
            <w:rFonts w:ascii="Book Antiqua" w:hAnsi="Book Antiqua" w:cs="Tahoma"/>
            <w:bCs/>
            <w:lang w:val="fi-FI"/>
          </w:rPr>
          <w:lastRenderedPageBreak/>
          <w:t>BAB</w:t>
        </w:r>
      </w:smartTag>
      <w:r w:rsidR="00214A1C">
        <w:rPr>
          <w:rFonts w:ascii="Book Antiqua" w:hAnsi="Book Antiqua" w:cs="Tahoma"/>
          <w:bCs/>
          <w:lang w:val="fi-FI"/>
        </w:rPr>
        <w:t xml:space="preserve"> XIX</w:t>
      </w:r>
    </w:p>
    <w:p w:rsidR="00812631" w:rsidRPr="00812631" w:rsidRDefault="00812631" w:rsidP="00812631">
      <w:pPr>
        <w:jc w:val="center"/>
        <w:rPr>
          <w:rFonts w:ascii="Book Antiqua" w:hAnsi="Book Antiqua" w:cs="Tahoma"/>
          <w:bCs/>
          <w:lang w:val="fi-FI"/>
        </w:rPr>
      </w:pPr>
      <w:r w:rsidRPr="00812631">
        <w:rPr>
          <w:rFonts w:ascii="Book Antiqua" w:hAnsi="Book Antiqua" w:cs="Tahoma"/>
          <w:bCs/>
          <w:lang w:val="fi-FI"/>
        </w:rPr>
        <w:t>KETENTUAN LAIN-LAIN</w:t>
      </w:r>
    </w:p>
    <w:p w:rsidR="00812631" w:rsidRPr="00FB3FAD" w:rsidRDefault="00812631" w:rsidP="00812631">
      <w:pPr>
        <w:jc w:val="center"/>
        <w:rPr>
          <w:rFonts w:ascii="Book Antiqua" w:hAnsi="Book Antiqua" w:cs="Tahoma"/>
          <w:bCs/>
          <w:sz w:val="12"/>
          <w:lang w:val="fi-FI"/>
        </w:rPr>
      </w:pPr>
    </w:p>
    <w:p w:rsidR="00812631" w:rsidRDefault="00214A1C" w:rsidP="00812631">
      <w:pPr>
        <w:jc w:val="center"/>
        <w:rPr>
          <w:rFonts w:ascii="Book Antiqua" w:hAnsi="Book Antiqua" w:cs="Tahoma"/>
          <w:lang w:val="fi-FI"/>
        </w:rPr>
      </w:pPr>
      <w:r>
        <w:rPr>
          <w:rFonts w:ascii="Book Antiqua" w:hAnsi="Book Antiqua" w:cs="Tahoma"/>
          <w:lang w:val="fi-FI"/>
        </w:rPr>
        <w:t>Pasal 93</w:t>
      </w:r>
    </w:p>
    <w:p w:rsidR="009953EE" w:rsidRPr="00B2741E" w:rsidRDefault="009953EE" w:rsidP="00812631">
      <w:pPr>
        <w:jc w:val="center"/>
        <w:rPr>
          <w:rFonts w:ascii="Book Antiqua" w:hAnsi="Book Antiqua" w:cs="Tahoma"/>
          <w:sz w:val="4"/>
          <w:lang w:val="fi-FI"/>
        </w:rPr>
      </w:pPr>
    </w:p>
    <w:p w:rsidR="00812631" w:rsidRPr="00812631" w:rsidRDefault="003A445E" w:rsidP="00812631">
      <w:pPr>
        <w:jc w:val="both"/>
        <w:rPr>
          <w:rFonts w:ascii="Book Antiqua" w:hAnsi="Book Antiqua" w:cs="Tahoma"/>
          <w:lang w:val="fi-FI"/>
        </w:rPr>
      </w:pPr>
      <w:r>
        <w:rPr>
          <w:rFonts w:ascii="Book Antiqua" w:hAnsi="Book Antiqua" w:cs="Tahoma"/>
          <w:lang w:val="fi-FI"/>
        </w:rPr>
        <w:t>Teknis pengelolaan barang milik daerah</w:t>
      </w:r>
      <w:r w:rsidR="008857EB">
        <w:rPr>
          <w:rFonts w:ascii="Book Antiqua" w:hAnsi="Book Antiqua" w:cs="Tahoma"/>
          <w:lang w:val="fi-FI"/>
        </w:rPr>
        <w:t xml:space="preserve"> dan hal-hal lain yang belum cukup diatur dalam Peraturan Daerah ini, akan diatur lebih lanjut dengan Peraturan Bupati Morowali.</w:t>
      </w:r>
    </w:p>
    <w:p w:rsidR="00812631" w:rsidRPr="00B2741E" w:rsidRDefault="00812631" w:rsidP="00812631">
      <w:pPr>
        <w:ind w:left="432"/>
        <w:jc w:val="both"/>
        <w:rPr>
          <w:rFonts w:ascii="Book Antiqua" w:hAnsi="Book Antiqua" w:cs="Tahoma"/>
          <w:b/>
          <w:bCs/>
          <w:sz w:val="12"/>
          <w:lang w:val="fi-FI"/>
        </w:rPr>
      </w:pPr>
      <w:r w:rsidRPr="00812631">
        <w:rPr>
          <w:rFonts w:ascii="Book Antiqua" w:hAnsi="Book Antiqua" w:cs="Tahoma"/>
          <w:b/>
          <w:bCs/>
          <w:lang w:val="fi-FI"/>
        </w:rPr>
        <w:t xml:space="preserve">                                                </w:t>
      </w:r>
    </w:p>
    <w:p w:rsidR="00812631" w:rsidRPr="00812631" w:rsidRDefault="00214A1C" w:rsidP="00812631">
      <w:pPr>
        <w:jc w:val="center"/>
        <w:rPr>
          <w:rFonts w:ascii="Book Antiqua" w:hAnsi="Book Antiqua" w:cs="Tahoma"/>
          <w:bCs/>
          <w:lang w:val="fi-FI"/>
        </w:rPr>
      </w:pPr>
      <w:r>
        <w:rPr>
          <w:rFonts w:ascii="Book Antiqua" w:hAnsi="Book Antiqua" w:cs="Tahoma"/>
          <w:bCs/>
          <w:lang w:val="fi-FI"/>
        </w:rPr>
        <w:t>BAB XX</w:t>
      </w:r>
    </w:p>
    <w:p w:rsidR="00812631" w:rsidRPr="00812631" w:rsidRDefault="00812631" w:rsidP="00812631">
      <w:pPr>
        <w:pStyle w:val="BodyText2"/>
        <w:ind w:left="-25"/>
        <w:jc w:val="center"/>
        <w:rPr>
          <w:rFonts w:ascii="Book Antiqua" w:hAnsi="Book Antiqua"/>
          <w:bCs/>
          <w:sz w:val="24"/>
          <w:lang w:val="it-IT"/>
        </w:rPr>
      </w:pPr>
      <w:r w:rsidRPr="00812631">
        <w:rPr>
          <w:rFonts w:ascii="Book Antiqua" w:hAnsi="Book Antiqua"/>
          <w:bCs/>
          <w:sz w:val="24"/>
          <w:lang w:val="it-IT"/>
        </w:rPr>
        <w:t>KETENTUAN PENUTUP</w:t>
      </w:r>
    </w:p>
    <w:p w:rsidR="00812631" w:rsidRPr="00FB3FAD" w:rsidRDefault="00812631" w:rsidP="00812631">
      <w:pPr>
        <w:pStyle w:val="BodyText2"/>
        <w:ind w:left="-25"/>
        <w:jc w:val="center"/>
        <w:rPr>
          <w:rFonts w:ascii="Book Antiqua" w:hAnsi="Book Antiqua"/>
          <w:bCs/>
          <w:sz w:val="14"/>
          <w:lang w:val="it-IT"/>
        </w:rPr>
      </w:pPr>
    </w:p>
    <w:p w:rsidR="00812631" w:rsidRDefault="00812631" w:rsidP="00812631">
      <w:pPr>
        <w:pStyle w:val="BodyText2"/>
        <w:ind w:left="-25"/>
        <w:jc w:val="center"/>
        <w:rPr>
          <w:rFonts w:ascii="Book Antiqua" w:hAnsi="Book Antiqua"/>
          <w:sz w:val="24"/>
          <w:lang w:val="it-IT"/>
        </w:rPr>
      </w:pPr>
      <w:r w:rsidRPr="00812631">
        <w:rPr>
          <w:rFonts w:ascii="Book Antiqua" w:hAnsi="Book Antiqua"/>
          <w:sz w:val="24"/>
          <w:lang w:val="it-IT"/>
        </w:rPr>
        <w:t xml:space="preserve">Pasal </w:t>
      </w:r>
      <w:r w:rsidR="00214A1C">
        <w:rPr>
          <w:rFonts w:ascii="Book Antiqua" w:hAnsi="Book Antiqua"/>
          <w:sz w:val="24"/>
          <w:lang w:val="it-IT"/>
        </w:rPr>
        <w:t>94</w:t>
      </w:r>
    </w:p>
    <w:p w:rsidR="009953EE" w:rsidRPr="00FB3FAD" w:rsidRDefault="009953EE" w:rsidP="00812631">
      <w:pPr>
        <w:pStyle w:val="BodyText2"/>
        <w:ind w:left="-25"/>
        <w:jc w:val="center"/>
        <w:rPr>
          <w:rFonts w:ascii="Book Antiqua" w:hAnsi="Book Antiqua"/>
          <w:sz w:val="14"/>
          <w:lang w:val="it-IT"/>
        </w:rPr>
      </w:pPr>
    </w:p>
    <w:p w:rsidR="00812631" w:rsidRPr="00812631" w:rsidRDefault="00812631" w:rsidP="00B70440">
      <w:pPr>
        <w:spacing w:line="288" w:lineRule="auto"/>
        <w:ind w:left="-29"/>
        <w:jc w:val="both"/>
        <w:rPr>
          <w:rFonts w:ascii="Book Antiqua" w:hAnsi="Book Antiqua" w:cs="Tahoma"/>
          <w:lang w:val="it-IT"/>
        </w:rPr>
      </w:pPr>
      <w:r w:rsidRPr="00812631">
        <w:rPr>
          <w:rFonts w:ascii="Book Antiqua" w:hAnsi="Book Antiqua" w:cs="Tahoma"/>
          <w:lang w:val="it-IT"/>
        </w:rPr>
        <w:t xml:space="preserve">Pada saat berlakunya Peraturan </w:t>
      </w:r>
      <w:r w:rsidR="00701701">
        <w:rPr>
          <w:rFonts w:ascii="Book Antiqua" w:hAnsi="Book Antiqua" w:cs="Tahoma"/>
          <w:lang w:val="it-IT"/>
        </w:rPr>
        <w:t>Daerah</w:t>
      </w:r>
      <w:r w:rsidRPr="00812631">
        <w:rPr>
          <w:rFonts w:ascii="Book Antiqua" w:hAnsi="Book Antiqua" w:cs="Tahoma"/>
          <w:lang w:val="it-IT"/>
        </w:rPr>
        <w:t xml:space="preserve"> ini, maka </w:t>
      </w:r>
      <w:r w:rsidR="00701701">
        <w:rPr>
          <w:rFonts w:ascii="Book Antiqua" w:hAnsi="Book Antiqua" w:cs="Tahoma"/>
          <w:lang w:val="it-IT"/>
        </w:rPr>
        <w:t>Peraturan Daerah Kabupaten Morowali Nomor 9 Tahun 2004 tentang Penjualan, Penghapusan</w:t>
      </w:r>
      <w:r w:rsidR="00C54211">
        <w:rPr>
          <w:rFonts w:ascii="Book Antiqua" w:hAnsi="Book Antiqua" w:cs="Tahoma"/>
          <w:lang w:val="it-IT"/>
        </w:rPr>
        <w:t xml:space="preserve"> dan Hibah Barang Daerah Kabupaten Morowali</w:t>
      </w:r>
      <w:r w:rsidRPr="00812631">
        <w:rPr>
          <w:rFonts w:ascii="Book Antiqua" w:hAnsi="Book Antiqua" w:cs="Tahoma"/>
          <w:lang w:val="it-IT"/>
        </w:rPr>
        <w:t>, dicabut dan dinyatakan tidak berlaku.</w:t>
      </w:r>
    </w:p>
    <w:p w:rsidR="00812631" w:rsidRPr="00812631" w:rsidRDefault="00812631" w:rsidP="00812631">
      <w:pPr>
        <w:ind w:left="-23"/>
        <w:jc w:val="both"/>
        <w:rPr>
          <w:rFonts w:ascii="Book Antiqua" w:hAnsi="Book Antiqua" w:cs="Tahoma"/>
          <w:lang w:val="it-IT"/>
        </w:rPr>
      </w:pPr>
    </w:p>
    <w:p w:rsidR="00812631" w:rsidRDefault="00214A1C" w:rsidP="00812631">
      <w:pPr>
        <w:ind w:left="-25"/>
        <w:jc w:val="center"/>
        <w:rPr>
          <w:rFonts w:ascii="Book Antiqua" w:hAnsi="Book Antiqua" w:cs="Tahoma"/>
          <w:lang w:val="es-ES_tradnl"/>
        </w:rPr>
      </w:pPr>
      <w:r>
        <w:rPr>
          <w:rFonts w:ascii="Book Antiqua" w:hAnsi="Book Antiqua" w:cs="Tahoma"/>
          <w:lang w:val="es-ES_tradnl"/>
        </w:rPr>
        <w:t>Pasal 95</w:t>
      </w:r>
    </w:p>
    <w:p w:rsidR="009953EE" w:rsidRPr="00B2741E" w:rsidRDefault="009953EE" w:rsidP="00812631">
      <w:pPr>
        <w:ind w:left="-25"/>
        <w:jc w:val="center"/>
        <w:rPr>
          <w:rFonts w:ascii="Book Antiqua" w:hAnsi="Book Antiqua" w:cs="Tahoma"/>
          <w:sz w:val="6"/>
          <w:lang w:val="es-ES_tradnl"/>
        </w:rPr>
      </w:pPr>
    </w:p>
    <w:p w:rsidR="00812631" w:rsidRDefault="00812631" w:rsidP="00812631">
      <w:pPr>
        <w:ind w:left="-23"/>
        <w:jc w:val="both"/>
        <w:rPr>
          <w:rFonts w:ascii="Book Antiqua" w:hAnsi="Book Antiqua" w:cs="Tahoma"/>
          <w:lang w:val="it-IT"/>
        </w:rPr>
      </w:pPr>
      <w:r w:rsidRPr="00812631">
        <w:rPr>
          <w:rFonts w:ascii="Book Antiqua" w:hAnsi="Book Antiqua" w:cs="Tahoma"/>
          <w:lang w:val="it-IT"/>
        </w:rPr>
        <w:t xml:space="preserve">Peraturan </w:t>
      </w:r>
      <w:r w:rsidR="00264428">
        <w:rPr>
          <w:rFonts w:ascii="Book Antiqua" w:hAnsi="Book Antiqua" w:cs="Tahoma"/>
          <w:lang w:val="it-IT"/>
        </w:rPr>
        <w:t>Daerah</w:t>
      </w:r>
      <w:r w:rsidRPr="00812631">
        <w:rPr>
          <w:rFonts w:ascii="Book Antiqua" w:hAnsi="Book Antiqua" w:cs="Tahoma"/>
          <w:lang w:val="it-IT"/>
        </w:rPr>
        <w:t xml:space="preserve"> ini mulai berlaku pada tanggal di</w:t>
      </w:r>
      <w:r w:rsidR="00264428">
        <w:rPr>
          <w:rFonts w:ascii="Book Antiqua" w:hAnsi="Book Antiqua" w:cs="Tahoma"/>
          <w:lang w:val="it-IT"/>
        </w:rPr>
        <w:t>undang</w:t>
      </w:r>
      <w:r w:rsidRPr="00812631">
        <w:rPr>
          <w:rFonts w:ascii="Book Antiqua" w:hAnsi="Book Antiqua" w:cs="Tahoma"/>
          <w:lang w:val="it-IT"/>
        </w:rPr>
        <w:t>kan</w:t>
      </w:r>
      <w:r w:rsidR="00264428">
        <w:rPr>
          <w:rFonts w:ascii="Book Antiqua" w:hAnsi="Book Antiqua" w:cs="Tahoma"/>
          <w:lang w:val="it-IT"/>
        </w:rPr>
        <w:t>.</w:t>
      </w:r>
    </w:p>
    <w:p w:rsidR="00264428" w:rsidRPr="00FB3FAD" w:rsidRDefault="00264428" w:rsidP="00812631">
      <w:pPr>
        <w:ind w:left="-23"/>
        <w:jc w:val="both"/>
        <w:rPr>
          <w:rFonts w:ascii="Book Antiqua" w:hAnsi="Book Antiqua" w:cs="Tahoma"/>
          <w:sz w:val="10"/>
          <w:lang w:val="it-IT"/>
        </w:rPr>
      </w:pPr>
    </w:p>
    <w:p w:rsidR="00264428" w:rsidRPr="00812631" w:rsidRDefault="00EC4552" w:rsidP="00812631">
      <w:pPr>
        <w:ind w:left="-23"/>
        <w:jc w:val="both"/>
        <w:rPr>
          <w:rFonts w:ascii="Book Antiqua" w:hAnsi="Book Antiqua" w:cs="Tahoma"/>
          <w:lang w:val="it-IT"/>
        </w:rPr>
      </w:pPr>
      <w:r>
        <w:rPr>
          <w:rFonts w:ascii="Book Antiqua" w:hAnsi="Book Antiqua" w:cs="Tahoma"/>
          <w:lang w:val="it-IT"/>
        </w:rPr>
        <w:t>Agar setiap orang mengetahuinya, memerintahkan pengundangan Peraturan Daerah ini dengan penempatannya dalam Lembaran Daerah Kabupaten Morowali</w:t>
      </w:r>
      <w:r w:rsidR="00A12719">
        <w:rPr>
          <w:rFonts w:ascii="Book Antiqua" w:hAnsi="Book Antiqua" w:cs="Tahoma"/>
          <w:lang w:val="it-IT"/>
        </w:rPr>
        <w:t>.</w:t>
      </w:r>
    </w:p>
    <w:p w:rsidR="00812631" w:rsidRPr="00812631" w:rsidRDefault="00812631" w:rsidP="00812631">
      <w:pPr>
        <w:ind w:left="-29"/>
        <w:jc w:val="both"/>
        <w:rPr>
          <w:rFonts w:ascii="Book Antiqua" w:hAnsi="Book Antiqua" w:cs="Tahoma"/>
          <w:lang w:val="it-IT"/>
        </w:rPr>
      </w:pPr>
      <w:r w:rsidRPr="00812631">
        <w:rPr>
          <w:rFonts w:ascii="Book Antiqua" w:hAnsi="Book Antiqua" w:cs="Tahoma"/>
          <w:lang w:val="it-IT"/>
        </w:rPr>
        <w:tab/>
      </w:r>
      <w:r w:rsidRPr="00812631">
        <w:rPr>
          <w:rFonts w:ascii="Book Antiqua" w:hAnsi="Book Antiqua" w:cs="Tahoma"/>
          <w:lang w:val="it-IT"/>
        </w:rPr>
        <w:tab/>
      </w:r>
      <w:r w:rsidRPr="00812631">
        <w:rPr>
          <w:rFonts w:ascii="Book Antiqua" w:hAnsi="Book Antiqua" w:cs="Tahoma"/>
          <w:lang w:val="it-IT"/>
        </w:rPr>
        <w:tab/>
      </w:r>
      <w:r w:rsidRPr="00812631">
        <w:rPr>
          <w:rFonts w:ascii="Book Antiqua" w:hAnsi="Book Antiqua" w:cs="Tahoma"/>
          <w:lang w:val="it-IT"/>
        </w:rPr>
        <w:tab/>
      </w:r>
      <w:r w:rsidRPr="00812631">
        <w:rPr>
          <w:rFonts w:ascii="Book Antiqua" w:hAnsi="Book Antiqua" w:cs="Tahoma"/>
          <w:lang w:val="it-IT"/>
        </w:rPr>
        <w:tab/>
      </w:r>
      <w:r w:rsidRPr="00812631">
        <w:rPr>
          <w:rFonts w:ascii="Book Antiqua" w:hAnsi="Book Antiqua" w:cs="Tahoma"/>
          <w:lang w:val="it-IT"/>
        </w:rPr>
        <w:tab/>
      </w:r>
      <w:r w:rsidRPr="00812631">
        <w:rPr>
          <w:rFonts w:ascii="Book Antiqua" w:hAnsi="Book Antiqua" w:cs="Tahoma"/>
          <w:lang w:val="it-IT"/>
        </w:rPr>
        <w:tab/>
      </w:r>
      <w:r w:rsidRPr="00812631">
        <w:rPr>
          <w:rFonts w:ascii="Book Antiqua" w:hAnsi="Book Antiqua" w:cs="Tahoma"/>
          <w:lang w:val="it-IT"/>
        </w:rPr>
        <w:tab/>
      </w:r>
      <w:r w:rsidRPr="00812631">
        <w:rPr>
          <w:rFonts w:ascii="Book Antiqua" w:hAnsi="Book Antiqua" w:cs="Tahoma"/>
          <w:lang w:val="it-IT"/>
        </w:rPr>
        <w:tab/>
      </w:r>
    </w:p>
    <w:p w:rsidR="00812631" w:rsidRPr="00812631" w:rsidRDefault="00812631" w:rsidP="00812631">
      <w:pPr>
        <w:ind w:left="5680"/>
        <w:jc w:val="both"/>
        <w:rPr>
          <w:rFonts w:ascii="Book Antiqua" w:hAnsi="Book Antiqua" w:cs="Tahoma"/>
          <w:lang w:val="it-IT"/>
        </w:rPr>
      </w:pPr>
    </w:p>
    <w:p w:rsidR="00812631" w:rsidRPr="00B2741E" w:rsidRDefault="00812631" w:rsidP="00812631">
      <w:pPr>
        <w:ind w:left="5680"/>
        <w:jc w:val="both"/>
        <w:rPr>
          <w:rFonts w:ascii="Book Antiqua" w:hAnsi="Book Antiqua" w:cs="Tahoma"/>
          <w:sz w:val="8"/>
          <w:lang w:val="it-IT"/>
        </w:rPr>
      </w:pPr>
    </w:p>
    <w:p w:rsidR="00812631" w:rsidRPr="00812631" w:rsidRDefault="00812631" w:rsidP="00A12719">
      <w:pPr>
        <w:tabs>
          <w:tab w:val="left" w:pos="7290"/>
          <w:tab w:val="left" w:pos="7380"/>
        </w:tabs>
        <w:ind w:left="5680"/>
        <w:jc w:val="both"/>
        <w:rPr>
          <w:rFonts w:ascii="Book Antiqua" w:hAnsi="Book Antiqua" w:cs="Tahoma"/>
          <w:lang w:val="it-IT"/>
        </w:rPr>
      </w:pPr>
      <w:r w:rsidRPr="00812631">
        <w:rPr>
          <w:rFonts w:ascii="Book Antiqua" w:hAnsi="Book Antiqua" w:cs="Tahoma"/>
          <w:lang w:val="it-IT"/>
        </w:rPr>
        <w:t xml:space="preserve">Ditetapkan di </w:t>
      </w:r>
      <w:r w:rsidR="00A12719">
        <w:rPr>
          <w:rFonts w:ascii="Book Antiqua" w:hAnsi="Book Antiqua" w:cs="Tahoma"/>
          <w:lang w:val="it-IT"/>
        </w:rPr>
        <w:t>:</w:t>
      </w:r>
      <w:r w:rsidR="00A12719">
        <w:rPr>
          <w:rFonts w:ascii="Book Antiqua" w:hAnsi="Book Antiqua" w:cs="Tahoma"/>
          <w:lang w:val="it-IT"/>
        </w:rPr>
        <w:tab/>
        <w:t>Bungku</w:t>
      </w:r>
    </w:p>
    <w:p w:rsidR="00812631" w:rsidRDefault="00812631" w:rsidP="00A12719">
      <w:pPr>
        <w:tabs>
          <w:tab w:val="left" w:pos="7200"/>
        </w:tabs>
        <w:ind w:left="5680"/>
        <w:jc w:val="both"/>
        <w:rPr>
          <w:rFonts w:ascii="Book Antiqua" w:hAnsi="Book Antiqua" w:cs="Tahoma"/>
          <w:lang w:val="es-ES_tradnl"/>
        </w:rPr>
      </w:pPr>
      <w:r w:rsidRPr="00812631">
        <w:rPr>
          <w:rFonts w:ascii="Book Antiqua" w:hAnsi="Book Antiqua" w:cs="Tahoma"/>
          <w:lang w:val="es-ES_tradnl"/>
        </w:rPr>
        <w:t>pada tanggal</w:t>
      </w:r>
      <w:r w:rsidR="00A12719">
        <w:rPr>
          <w:rFonts w:ascii="Book Antiqua" w:hAnsi="Book Antiqua" w:cs="Tahoma"/>
          <w:lang w:val="es-ES_tradnl"/>
        </w:rPr>
        <w:tab/>
        <w:t>:</w:t>
      </w:r>
      <w:r w:rsidR="008E5C4B">
        <w:rPr>
          <w:rFonts w:ascii="Book Antiqua" w:hAnsi="Book Antiqua" w:cs="Tahoma"/>
          <w:lang w:val="es-ES_tradnl"/>
        </w:rPr>
        <w:t xml:space="preserve"> 17 Agustus 2009</w:t>
      </w:r>
    </w:p>
    <w:p w:rsidR="00A12719" w:rsidRPr="00812631" w:rsidRDefault="00A12719" w:rsidP="00A12719">
      <w:pPr>
        <w:tabs>
          <w:tab w:val="left" w:pos="7200"/>
        </w:tabs>
        <w:ind w:left="5680"/>
        <w:jc w:val="both"/>
        <w:rPr>
          <w:rFonts w:ascii="Book Antiqua" w:hAnsi="Book Antiqua" w:cs="Tahoma"/>
          <w:lang w:val="es-ES_tradnl"/>
        </w:rPr>
      </w:pPr>
    </w:p>
    <w:p w:rsidR="00812631" w:rsidRPr="00812631" w:rsidRDefault="00A12719" w:rsidP="00812631">
      <w:pPr>
        <w:ind w:left="5680"/>
        <w:jc w:val="both"/>
        <w:rPr>
          <w:rFonts w:ascii="Book Antiqua" w:hAnsi="Book Antiqua" w:cs="Tahoma"/>
          <w:lang w:val="es-ES_tradnl"/>
        </w:rPr>
      </w:pPr>
      <w:r>
        <w:rPr>
          <w:rFonts w:ascii="Book Antiqua" w:hAnsi="Book Antiqua" w:cs="Tahoma"/>
          <w:lang w:val="es-ES_tradnl"/>
        </w:rPr>
        <w:t>BUPATI MOROWALI,</w:t>
      </w:r>
    </w:p>
    <w:p w:rsidR="00812631" w:rsidRPr="00812631" w:rsidRDefault="00812631" w:rsidP="00812631">
      <w:pPr>
        <w:ind w:left="5680"/>
        <w:jc w:val="both"/>
        <w:rPr>
          <w:rFonts w:ascii="Book Antiqua" w:hAnsi="Book Antiqua" w:cs="Tahoma"/>
          <w:lang w:val="es-ES_tradnl"/>
        </w:rPr>
      </w:pPr>
    </w:p>
    <w:p w:rsidR="00A12719" w:rsidRDefault="009E1F8E" w:rsidP="009E1F8E">
      <w:pPr>
        <w:jc w:val="both"/>
        <w:rPr>
          <w:rFonts w:ascii="Book Antiqua" w:hAnsi="Book Antiqua" w:cs="Tahoma"/>
          <w:lang w:val="es-ES_tradnl"/>
        </w:rPr>
      </w:pPr>
      <w:r>
        <w:rPr>
          <w:rFonts w:ascii="Book Antiqua" w:hAnsi="Book Antiqua" w:cs="Tahoma"/>
          <w:lang w:val="es-ES_tradnl"/>
        </w:rPr>
        <w:t xml:space="preserve">    </w:t>
      </w:r>
      <w:r>
        <w:rPr>
          <w:rFonts w:ascii="Book Antiqua" w:hAnsi="Book Antiqua" w:cs="Tahoma"/>
          <w:lang w:val="es-ES_tradnl"/>
        </w:rPr>
        <w:tab/>
      </w:r>
      <w:r>
        <w:rPr>
          <w:rFonts w:ascii="Book Antiqua" w:hAnsi="Book Antiqua" w:cs="Tahoma"/>
          <w:lang w:val="es-ES_tradnl"/>
        </w:rPr>
        <w:tab/>
      </w:r>
      <w:r>
        <w:rPr>
          <w:rFonts w:ascii="Book Antiqua" w:hAnsi="Book Antiqua" w:cs="Tahoma"/>
          <w:lang w:val="es-ES_tradnl"/>
        </w:rPr>
        <w:tab/>
      </w:r>
      <w:r>
        <w:rPr>
          <w:rFonts w:ascii="Book Antiqua" w:hAnsi="Book Antiqua" w:cs="Tahoma"/>
          <w:lang w:val="es-ES_tradnl"/>
        </w:rPr>
        <w:tab/>
      </w:r>
      <w:r>
        <w:rPr>
          <w:rFonts w:ascii="Book Antiqua" w:hAnsi="Book Antiqua" w:cs="Tahoma"/>
          <w:lang w:val="es-ES_tradnl"/>
        </w:rPr>
        <w:tab/>
      </w:r>
      <w:r>
        <w:rPr>
          <w:rFonts w:ascii="Book Antiqua" w:hAnsi="Book Antiqua" w:cs="Tahoma"/>
          <w:lang w:val="es-ES_tradnl"/>
        </w:rPr>
        <w:tab/>
      </w:r>
      <w:r>
        <w:rPr>
          <w:rFonts w:ascii="Book Antiqua" w:hAnsi="Book Antiqua" w:cs="Tahoma"/>
          <w:lang w:val="es-ES_tradnl"/>
        </w:rPr>
        <w:tab/>
        <w:t xml:space="preserve">       </w:t>
      </w:r>
      <w:r w:rsidR="00AF7C73">
        <w:rPr>
          <w:rFonts w:ascii="Book Antiqua" w:hAnsi="Book Antiqua" w:cs="Tahoma"/>
          <w:lang w:val="es-ES_tradnl"/>
        </w:rPr>
        <w:t xml:space="preserve">          TTD</w:t>
      </w:r>
      <w:r>
        <w:rPr>
          <w:rFonts w:ascii="Book Antiqua" w:hAnsi="Book Antiqua" w:cs="Tahoma"/>
          <w:lang w:val="es-ES_tradnl"/>
        </w:rPr>
        <w:t xml:space="preserve"> + CAP</w:t>
      </w:r>
    </w:p>
    <w:p w:rsidR="00F97F1B" w:rsidRPr="00812631" w:rsidRDefault="00F97F1B" w:rsidP="00812631">
      <w:pPr>
        <w:ind w:left="5680"/>
        <w:jc w:val="both"/>
        <w:rPr>
          <w:rFonts w:ascii="Book Antiqua" w:hAnsi="Book Antiqua" w:cs="Tahoma"/>
          <w:lang w:val="es-ES_tradnl"/>
        </w:rPr>
      </w:pPr>
    </w:p>
    <w:p w:rsidR="00812631" w:rsidRPr="00812631" w:rsidRDefault="00812631" w:rsidP="00812631">
      <w:pPr>
        <w:ind w:left="5680"/>
        <w:jc w:val="both"/>
        <w:rPr>
          <w:rFonts w:ascii="Book Antiqua" w:hAnsi="Book Antiqua" w:cs="Tahoma"/>
          <w:lang w:val="es-ES_tradnl"/>
        </w:rPr>
      </w:pPr>
      <w:r w:rsidRPr="00812631">
        <w:rPr>
          <w:rFonts w:ascii="Book Antiqua" w:hAnsi="Book Antiqua" w:cs="Tahoma"/>
          <w:lang w:val="es-ES_tradnl"/>
        </w:rPr>
        <w:t xml:space="preserve"> </w:t>
      </w:r>
      <w:r w:rsidR="009B2B74">
        <w:rPr>
          <w:rFonts w:ascii="Book Antiqua" w:hAnsi="Book Antiqua" w:cs="Tahoma"/>
          <w:lang w:val="es-ES_tradnl"/>
        </w:rPr>
        <w:t xml:space="preserve"> </w:t>
      </w:r>
      <w:r w:rsidRPr="00812631">
        <w:rPr>
          <w:rFonts w:ascii="Book Antiqua" w:hAnsi="Book Antiqua" w:cs="Tahoma"/>
          <w:lang w:val="es-ES_tradnl"/>
        </w:rPr>
        <w:t xml:space="preserve">  </w:t>
      </w:r>
      <w:r w:rsidR="00A12719">
        <w:rPr>
          <w:rFonts w:ascii="Book Antiqua" w:hAnsi="Book Antiqua" w:cs="Tahoma"/>
          <w:lang w:val="es-ES_tradnl"/>
        </w:rPr>
        <w:t>ANWAR HAFID</w:t>
      </w:r>
    </w:p>
    <w:p w:rsidR="00812631" w:rsidRPr="00812631" w:rsidRDefault="00812631" w:rsidP="00812631">
      <w:pPr>
        <w:jc w:val="both"/>
        <w:rPr>
          <w:rFonts w:ascii="Book Antiqua" w:hAnsi="Book Antiqua" w:cs="Tahoma"/>
          <w:lang w:val="es-ES_tradnl"/>
        </w:rPr>
      </w:pPr>
    </w:p>
    <w:p w:rsidR="00812631" w:rsidRPr="008E5C4B" w:rsidRDefault="00812631" w:rsidP="00812631">
      <w:pPr>
        <w:ind w:left="-25"/>
        <w:jc w:val="both"/>
        <w:rPr>
          <w:rFonts w:ascii="Book Antiqua" w:hAnsi="Book Antiqua" w:cs="Tahoma"/>
          <w:sz w:val="4"/>
          <w:lang w:val="es-ES_tradnl"/>
        </w:rPr>
      </w:pPr>
    </w:p>
    <w:p w:rsidR="00812631" w:rsidRDefault="00A12719" w:rsidP="00A12719">
      <w:pPr>
        <w:tabs>
          <w:tab w:val="left" w:pos="1710"/>
          <w:tab w:val="left" w:pos="1800"/>
        </w:tabs>
        <w:rPr>
          <w:rFonts w:ascii="Book Antiqua" w:hAnsi="Book Antiqua"/>
        </w:rPr>
      </w:pPr>
      <w:r>
        <w:rPr>
          <w:rFonts w:ascii="Book Antiqua" w:hAnsi="Book Antiqua"/>
        </w:rPr>
        <w:t xml:space="preserve">Diundangkan </w:t>
      </w:r>
      <w:r>
        <w:rPr>
          <w:rFonts w:ascii="Book Antiqua" w:hAnsi="Book Antiqua"/>
        </w:rPr>
        <w:tab/>
        <w:t>:</w:t>
      </w:r>
      <w:r>
        <w:rPr>
          <w:rFonts w:ascii="Book Antiqua" w:hAnsi="Book Antiqua"/>
        </w:rPr>
        <w:tab/>
        <w:t>Bungku</w:t>
      </w:r>
    </w:p>
    <w:p w:rsidR="00A12719" w:rsidRDefault="00A12719" w:rsidP="00A12719">
      <w:pPr>
        <w:tabs>
          <w:tab w:val="left" w:pos="1710"/>
          <w:tab w:val="left" w:pos="1800"/>
        </w:tabs>
        <w:rPr>
          <w:rFonts w:ascii="Book Antiqua" w:hAnsi="Book Antiqua"/>
        </w:rPr>
      </w:pPr>
      <w:r>
        <w:rPr>
          <w:rFonts w:ascii="Book Antiqua" w:hAnsi="Book Antiqua"/>
        </w:rPr>
        <w:t>pada tanggal</w:t>
      </w:r>
      <w:r>
        <w:rPr>
          <w:rFonts w:ascii="Book Antiqua" w:hAnsi="Book Antiqua"/>
        </w:rPr>
        <w:tab/>
        <w:t>:</w:t>
      </w:r>
      <w:r w:rsidR="008E5C4B">
        <w:rPr>
          <w:rFonts w:ascii="Book Antiqua" w:hAnsi="Book Antiqua"/>
        </w:rPr>
        <w:t xml:space="preserve"> 18 Agustus 2009</w:t>
      </w:r>
    </w:p>
    <w:p w:rsidR="00A12719" w:rsidRDefault="00A12719" w:rsidP="00A12719">
      <w:pPr>
        <w:tabs>
          <w:tab w:val="left" w:pos="1710"/>
          <w:tab w:val="left" w:pos="1800"/>
        </w:tabs>
        <w:rPr>
          <w:rFonts w:ascii="Book Antiqua" w:hAnsi="Book Antiqua"/>
        </w:rPr>
      </w:pPr>
    </w:p>
    <w:p w:rsidR="00A12719" w:rsidRDefault="00A12719" w:rsidP="00A12719">
      <w:pPr>
        <w:tabs>
          <w:tab w:val="left" w:pos="1710"/>
          <w:tab w:val="left" w:pos="1800"/>
        </w:tabs>
        <w:rPr>
          <w:rFonts w:ascii="Book Antiqua" w:hAnsi="Book Antiqua"/>
        </w:rPr>
      </w:pPr>
      <w:r>
        <w:rPr>
          <w:rFonts w:ascii="Book Antiqua" w:hAnsi="Book Antiqua"/>
        </w:rPr>
        <w:t>P</w:t>
      </w:r>
      <w:r w:rsidR="00E441E5">
        <w:rPr>
          <w:rFonts w:ascii="Book Antiqua" w:hAnsi="Book Antiqua"/>
        </w:rPr>
        <w:t>lt</w:t>
      </w:r>
      <w:r>
        <w:rPr>
          <w:rFonts w:ascii="Book Antiqua" w:hAnsi="Book Antiqua"/>
        </w:rPr>
        <w:t>. SEKRE</w:t>
      </w:r>
      <w:r w:rsidR="000C378C">
        <w:rPr>
          <w:rFonts w:ascii="Book Antiqua" w:hAnsi="Book Antiqua"/>
        </w:rPr>
        <w:t>TARIS DAERAH</w:t>
      </w:r>
    </w:p>
    <w:p w:rsidR="000C378C" w:rsidRDefault="000C378C" w:rsidP="00A12719">
      <w:pPr>
        <w:tabs>
          <w:tab w:val="left" w:pos="1710"/>
          <w:tab w:val="left" w:pos="1800"/>
        </w:tabs>
        <w:rPr>
          <w:rFonts w:ascii="Book Antiqua" w:hAnsi="Book Antiqua"/>
        </w:rPr>
      </w:pPr>
      <w:r>
        <w:rPr>
          <w:rFonts w:ascii="Book Antiqua" w:hAnsi="Book Antiqua"/>
        </w:rPr>
        <w:t>KABUPATEN MOROWALI,</w:t>
      </w:r>
    </w:p>
    <w:p w:rsidR="009C5466" w:rsidRDefault="009C5466" w:rsidP="00A12719">
      <w:pPr>
        <w:tabs>
          <w:tab w:val="left" w:pos="1710"/>
          <w:tab w:val="left" w:pos="1800"/>
        </w:tabs>
        <w:rPr>
          <w:rFonts w:ascii="Book Antiqua" w:hAnsi="Book Antiqua"/>
        </w:rPr>
      </w:pPr>
    </w:p>
    <w:p w:rsidR="009C5466" w:rsidRDefault="00880E41" w:rsidP="00A12719">
      <w:pPr>
        <w:tabs>
          <w:tab w:val="left" w:pos="1710"/>
          <w:tab w:val="left" w:pos="1800"/>
        </w:tabs>
        <w:rPr>
          <w:rFonts w:ascii="Book Antiqua" w:hAnsi="Book Antiqua"/>
        </w:rPr>
      </w:pPr>
      <w:r>
        <w:rPr>
          <w:rFonts w:ascii="Book Antiqua" w:hAnsi="Book Antiqua"/>
        </w:rPr>
        <w:t xml:space="preserve">                 </w:t>
      </w:r>
      <w:r w:rsidR="00AF7C73">
        <w:rPr>
          <w:rFonts w:ascii="Book Antiqua" w:hAnsi="Book Antiqua"/>
        </w:rPr>
        <w:t>TTD</w:t>
      </w:r>
      <w:r w:rsidR="009E1F8E">
        <w:rPr>
          <w:rFonts w:ascii="Book Antiqua" w:hAnsi="Book Antiqua"/>
        </w:rPr>
        <w:t xml:space="preserve"> + CAP</w:t>
      </w:r>
    </w:p>
    <w:p w:rsidR="00F97F1B" w:rsidRPr="00880E41" w:rsidRDefault="00F97F1B" w:rsidP="00A12719">
      <w:pPr>
        <w:tabs>
          <w:tab w:val="left" w:pos="1710"/>
          <w:tab w:val="left" w:pos="1800"/>
        </w:tabs>
        <w:rPr>
          <w:rFonts w:ascii="Book Antiqua" w:hAnsi="Book Antiqua"/>
          <w:sz w:val="10"/>
        </w:rPr>
      </w:pPr>
    </w:p>
    <w:p w:rsidR="009C5466" w:rsidRDefault="009C5466" w:rsidP="00A12719">
      <w:pPr>
        <w:tabs>
          <w:tab w:val="left" w:pos="1710"/>
          <w:tab w:val="left" w:pos="1800"/>
        </w:tabs>
        <w:rPr>
          <w:rFonts w:ascii="Book Antiqua" w:hAnsi="Book Antiqua"/>
        </w:rPr>
      </w:pPr>
    </w:p>
    <w:p w:rsidR="009C5466" w:rsidRDefault="00E441E5" w:rsidP="00A12719">
      <w:pPr>
        <w:tabs>
          <w:tab w:val="left" w:pos="1710"/>
          <w:tab w:val="left" w:pos="1800"/>
        </w:tabs>
        <w:rPr>
          <w:rFonts w:ascii="Book Antiqua" w:hAnsi="Book Antiqua"/>
          <w:u w:val="single"/>
        </w:rPr>
      </w:pPr>
      <w:r>
        <w:rPr>
          <w:rFonts w:ascii="Book Antiqua" w:hAnsi="Book Antiqua"/>
          <w:u w:val="single"/>
        </w:rPr>
        <w:t>H. SYAHRIR ISHAK, SE</w:t>
      </w:r>
    </w:p>
    <w:p w:rsidR="000C378C" w:rsidRDefault="00624B8D" w:rsidP="00F97F1B">
      <w:pPr>
        <w:tabs>
          <w:tab w:val="left" w:pos="1710"/>
          <w:tab w:val="left" w:pos="1800"/>
        </w:tabs>
        <w:rPr>
          <w:rFonts w:ascii="Book Antiqua" w:hAnsi="Book Antiqua"/>
        </w:rPr>
      </w:pPr>
      <w:r>
        <w:rPr>
          <w:rFonts w:ascii="Book Antiqua" w:hAnsi="Book Antiqua"/>
        </w:rPr>
        <w:t xml:space="preserve"> </w:t>
      </w:r>
      <w:r w:rsidR="00F97F1B">
        <w:rPr>
          <w:rFonts w:ascii="Book Antiqua" w:hAnsi="Book Antiqua"/>
        </w:rPr>
        <w:t>NIP. 19</w:t>
      </w:r>
      <w:r w:rsidR="00E441E5">
        <w:rPr>
          <w:rFonts w:ascii="Book Antiqua" w:hAnsi="Book Antiqua"/>
        </w:rPr>
        <w:t>580913 198801 1 001</w:t>
      </w:r>
      <w:r>
        <w:rPr>
          <w:rFonts w:ascii="Book Antiqua" w:hAnsi="Book Antiqua"/>
        </w:rPr>
        <w:t xml:space="preserve">     </w:t>
      </w:r>
    </w:p>
    <w:p w:rsidR="000C378C" w:rsidRDefault="000C378C" w:rsidP="00A12719">
      <w:pPr>
        <w:tabs>
          <w:tab w:val="left" w:pos="1710"/>
          <w:tab w:val="left" w:pos="1800"/>
        </w:tabs>
        <w:rPr>
          <w:rFonts w:ascii="Book Antiqua" w:hAnsi="Book Antiqua"/>
        </w:rPr>
      </w:pPr>
    </w:p>
    <w:p w:rsidR="008E5C4B" w:rsidRDefault="008E5C4B" w:rsidP="00A12719">
      <w:pPr>
        <w:tabs>
          <w:tab w:val="left" w:pos="1710"/>
          <w:tab w:val="left" w:pos="1800"/>
        </w:tabs>
        <w:rPr>
          <w:rFonts w:ascii="Book Antiqua" w:hAnsi="Book Antiqua"/>
        </w:rPr>
      </w:pPr>
    </w:p>
    <w:p w:rsidR="008E5C4B" w:rsidRDefault="008E5C4B" w:rsidP="00A12719">
      <w:pPr>
        <w:tabs>
          <w:tab w:val="left" w:pos="1710"/>
          <w:tab w:val="left" w:pos="1800"/>
        </w:tabs>
        <w:rPr>
          <w:rFonts w:ascii="Book Antiqua" w:hAnsi="Book Antiqua"/>
        </w:rPr>
      </w:pPr>
    </w:p>
    <w:p w:rsidR="00F97F1B" w:rsidRDefault="00F97F1B" w:rsidP="00A12719">
      <w:pPr>
        <w:tabs>
          <w:tab w:val="left" w:pos="1710"/>
          <w:tab w:val="left" w:pos="1800"/>
        </w:tabs>
        <w:rPr>
          <w:rFonts w:ascii="Book Antiqua" w:hAnsi="Book Antiqua"/>
        </w:rPr>
      </w:pPr>
    </w:p>
    <w:p w:rsidR="008E5C4B" w:rsidRDefault="008E5C4B" w:rsidP="00A12719">
      <w:pPr>
        <w:tabs>
          <w:tab w:val="left" w:pos="1710"/>
          <w:tab w:val="left" w:pos="1800"/>
        </w:tabs>
        <w:rPr>
          <w:rFonts w:ascii="Book Antiqua" w:hAnsi="Book Antiqua"/>
        </w:rPr>
      </w:pPr>
    </w:p>
    <w:p w:rsidR="000C378C" w:rsidRDefault="000C378C" w:rsidP="00A12719">
      <w:pPr>
        <w:tabs>
          <w:tab w:val="left" w:pos="1710"/>
          <w:tab w:val="left" w:pos="1800"/>
        </w:tabs>
        <w:rPr>
          <w:rFonts w:ascii="Book Antiqua" w:hAnsi="Book Antiqua"/>
        </w:rPr>
      </w:pPr>
      <w:r>
        <w:rPr>
          <w:rFonts w:ascii="Book Antiqua" w:hAnsi="Book Antiqua"/>
        </w:rPr>
        <w:t>LEMBARAN DAERAH KABUPA</w:t>
      </w:r>
      <w:r w:rsidR="00CB4C5C">
        <w:rPr>
          <w:rFonts w:ascii="Book Antiqua" w:hAnsi="Book Antiqua"/>
        </w:rPr>
        <w:t xml:space="preserve">TEN MOROWALI TAHUN 2009 NOMOR </w:t>
      </w:r>
      <w:r w:rsidR="008E5C4B">
        <w:rPr>
          <w:rFonts w:ascii="Book Antiqua" w:hAnsi="Book Antiqua"/>
        </w:rPr>
        <w:t>11</w:t>
      </w:r>
    </w:p>
    <w:p w:rsidR="00720C63" w:rsidRDefault="00720C63" w:rsidP="00EC7B26">
      <w:pPr>
        <w:tabs>
          <w:tab w:val="left" w:pos="1710"/>
          <w:tab w:val="left" w:pos="1800"/>
        </w:tabs>
        <w:spacing w:before="120" w:after="120"/>
        <w:jc w:val="center"/>
        <w:rPr>
          <w:rFonts w:ascii="Book Antiqua" w:hAnsi="Book Antiqua"/>
        </w:rPr>
      </w:pPr>
      <w:r>
        <w:rPr>
          <w:rFonts w:ascii="Book Antiqua" w:hAnsi="Book Antiqua"/>
        </w:rPr>
        <w:lastRenderedPageBreak/>
        <w:t>PENJELASAN ATAS</w:t>
      </w:r>
    </w:p>
    <w:p w:rsidR="00720C63" w:rsidRDefault="00720C63" w:rsidP="00EC7B26">
      <w:pPr>
        <w:tabs>
          <w:tab w:val="left" w:pos="1710"/>
          <w:tab w:val="left" w:pos="1800"/>
        </w:tabs>
        <w:spacing w:before="120" w:after="120"/>
        <w:jc w:val="center"/>
        <w:rPr>
          <w:rFonts w:ascii="Book Antiqua" w:hAnsi="Book Antiqua"/>
        </w:rPr>
      </w:pPr>
      <w:r>
        <w:rPr>
          <w:rFonts w:ascii="Book Antiqua" w:hAnsi="Book Antiqua"/>
        </w:rPr>
        <w:t>PERATURAN DAERAH KABUPATEN MOROWALI</w:t>
      </w:r>
    </w:p>
    <w:p w:rsidR="00720C63" w:rsidRDefault="00720C63" w:rsidP="00EC7B26">
      <w:pPr>
        <w:tabs>
          <w:tab w:val="left" w:pos="1710"/>
          <w:tab w:val="left" w:pos="1800"/>
        </w:tabs>
        <w:spacing w:before="120" w:after="120"/>
        <w:jc w:val="center"/>
        <w:rPr>
          <w:rFonts w:ascii="Book Antiqua" w:hAnsi="Book Antiqua"/>
        </w:rPr>
      </w:pPr>
      <w:r>
        <w:rPr>
          <w:rFonts w:ascii="Book Antiqua" w:hAnsi="Book Antiqua"/>
        </w:rPr>
        <w:t>NOMOR</w:t>
      </w:r>
      <w:r w:rsidR="007773FB">
        <w:rPr>
          <w:rFonts w:ascii="Book Antiqua" w:hAnsi="Book Antiqua"/>
        </w:rPr>
        <w:t xml:space="preserve">  11  TAHUN  2009</w:t>
      </w:r>
    </w:p>
    <w:p w:rsidR="000C378C" w:rsidRDefault="000C378C" w:rsidP="00720C63">
      <w:pPr>
        <w:tabs>
          <w:tab w:val="left" w:pos="1710"/>
          <w:tab w:val="left" w:pos="1800"/>
        </w:tabs>
        <w:jc w:val="center"/>
        <w:rPr>
          <w:rFonts w:ascii="Book Antiqua" w:hAnsi="Book Antiqua"/>
        </w:rPr>
      </w:pPr>
    </w:p>
    <w:p w:rsidR="00720C63" w:rsidRDefault="00720C63" w:rsidP="00720C63">
      <w:pPr>
        <w:tabs>
          <w:tab w:val="left" w:pos="1710"/>
          <w:tab w:val="left" w:pos="1800"/>
        </w:tabs>
        <w:jc w:val="center"/>
        <w:rPr>
          <w:rFonts w:ascii="Book Antiqua" w:hAnsi="Book Antiqua"/>
        </w:rPr>
      </w:pPr>
      <w:r>
        <w:rPr>
          <w:rFonts w:ascii="Book Antiqua" w:hAnsi="Book Antiqua"/>
        </w:rPr>
        <w:t>TENTANG</w:t>
      </w:r>
    </w:p>
    <w:p w:rsidR="00720C63" w:rsidRPr="007773FB" w:rsidRDefault="00720C63" w:rsidP="00720C63">
      <w:pPr>
        <w:tabs>
          <w:tab w:val="left" w:pos="1710"/>
          <w:tab w:val="left" w:pos="1800"/>
        </w:tabs>
        <w:jc w:val="center"/>
        <w:rPr>
          <w:rFonts w:ascii="Book Antiqua" w:hAnsi="Book Antiqua"/>
          <w:sz w:val="18"/>
        </w:rPr>
      </w:pPr>
    </w:p>
    <w:p w:rsidR="00720C63" w:rsidRDefault="00720C63" w:rsidP="00720C63">
      <w:pPr>
        <w:tabs>
          <w:tab w:val="left" w:pos="1710"/>
          <w:tab w:val="left" w:pos="1800"/>
        </w:tabs>
        <w:jc w:val="center"/>
        <w:rPr>
          <w:rFonts w:ascii="Book Antiqua" w:hAnsi="Book Antiqua"/>
        </w:rPr>
      </w:pPr>
      <w:r>
        <w:rPr>
          <w:rFonts w:ascii="Book Antiqua" w:hAnsi="Book Antiqua"/>
        </w:rPr>
        <w:t>PENGELOLAAN BARANG MILIK DAERAH</w:t>
      </w:r>
    </w:p>
    <w:p w:rsidR="00720C63" w:rsidRDefault="00720C63" w:rsidP="00720C63">
      <w:pPr>
        <w:tabs>
          <w:tab w:val="left" w:pos="1710"/>
          <w:tab w:val="left" w:pos="1800"/>
        </w:tabs>
        <w:jc w:val="center"/>
        <w:rPr>
          <w:rFonts w:ascii="Book Antiqua" w:hAnsi="Book Antiqua"/>
        </w:rPr>
      </w:pPr>
    </w:p>
    <w:p w:rsidR="00720C63" w:rsidRDefault="00720C63" w:rsidP="00720C63">
      <w:pPr>
        <w:tabs>
          <w:tab w:val="left" w:pos="1710"/>
          <w:tab w:val="left" w:pos="1800"/>
        </w:tabs>
        <w:jc w:val="center"/>
        <w:rPr>
          <w:rFonts w:ascii="Book Antiqua" w:hAnsi="Book Antiqua"/>
        </w:rPr>
      </w:pPr>
    </w:p>
    <w:p w:rsidR="00720C63" w:rsidRDefault="00720C63" w:rsidP="00720C63">
      <w:pPr>
        <w:pStyle w:val="ListParagraph"/>
        <w:numPr>
          <w:ilvl w:val="2"/>
          <w:numId w:val="62"/>
        </w:numPr>
        <w:tabs>
          <w:tab w:val="left" w:pos="450"/>
          <w:tab w:val="left" w:pos="1710"/>
          <w:tab w:val="left" w:pos="1800"/>
        </w:tabs>
        <w:ind w:left="450" w:hanging="450"/>
        <w:jc w:val="both"/>
        <w:rPr>
          <w:rFonts w:ascii="Book Antiqua" w:hAnsi="Book Antiqua"/>
        </w:rPr>
      </w:pPr>
      <w:r>
        <w:rPr>
          <w:rFonts w:ascii="Book Antiqua" w:hAnsi="Book Antiqua"/>
        </w:rPr>
        <w:t>UMUM</w:t>
      </w:r>
    </w:p>
    <w:p w:rsidR="00720C63" w:rsidRDefault="00250A3D" w:rsidP="00EC7B26">
      <w:pPr>
        <w:pStyle w:val="ListParagraph"/>
        <w:tabs>
          <w:tab w:val="left" w:pos="450"/>
          <w:tab w:val="left" w:pos="1170"/>
        </w:tabs>
        <w:spacing w:line="288" w:lineRule="auto"/>
        <w:ind w:left="446"/>
        <w:jc w:val="both"/>
        <w:rPr>
          <w:rFonts w:ascii="Book Antiqua" w:hAnsi="Book Antiqua"/>
        </w:rPr>
      </w:pPr>
      <w:r>
        <w:rPr>
          <w:rFonts w:ascii="Book Antiqua" w:hAnsi="Book Antiqua"/>
        </w:rPr>
        <w:tab/>
      </w:r>
      <w:r w:rsidR="00C14993">
        <w:rPr>
          <w:rFonts w:ascii="Book Antiqua" w:hAnsi="Book Antiqua"/>
        </w:rPr>
        <w:t>Sejalan dengan meningkatnya penyelenggaraan tugas pemerintahan pembangunan, dan pelayanan kepada masyarakat, diperlukan peningkatan tertib administrasi dalam pengelolaan barang daerah yang merupakan sarana penunjang tertib administrasi penyelenggaraan pemerintahan daerah disegala bidang.</w:t>
      </w:r>
    </w:p>
    <w:p w:rsidR="00C14993" w:rsidRDefault="000276AF" w:rsidP="00EC7B26">
      <w:pPr>
        <w:pStyle w:val="ListParagraph"/>
        <w:tabs>
          <w:tab w:val="left" w:pos="450"/>
          <w:tab w:val="left" w:pos="1170"/>
        </w:tabs>
        <w:spacing w:line="288" w:lineRule="auto"/>
        <w:ind w:left="446"/>
        <w:jc w:val="both"/>
        <w:rPr>
          <w:rFonts w:ascii="Book Antiqua" w:hAnsi="Book Antiqua"/>
        </w:rPr>
      </w:pPr>
      <w:r>
        <w:rPr>
          <w:rFonts w:ascii="Book Antiqua" w:hAnsi="Book Antiqua"/>
        </w:rPr>
        <w:tab/>
      </w:r>
      <w:r w:rsidR="00C14993">
        <w:rPr>
          <w:rFonts w:ascii="Book Antiqua" w:hAnsi="Book Antiqua"/>
        </w:rPr>
        <w:t>Peraturan dan tertib administrasi Pengelolaan Barang Daerah telah ditetapkan dengan Keputusan Menteri Dalam Negeri Nomor 17 Tahun 2007 tentang Pedoman Teknis Pengelolaan Barang Milik Daerah, yang merupakan pelaksanaan Peraturan Perundang-Undangan sebelumnya untuk menampung permasalahan pengelolaan barang daerah, sebagai akibat dari pesatnya perkembangan pembangunan dibidang barang atau asset daerah.</w:t>
      </w:r>
    </w:p>
    <w:p w:rsidR="000C378C" w:rsidRDefault="00C14993" w:rsidP="00EC7B26">
      <w:pPr>
        <w:pStyle w:val="ListParagraph"/>
        <w:tabs>
          <w:tab w:val="left" w:pos="450"/>
          <w:tab w:val="left" w:pos="1710"/>
          <w:tab w:val="left" w:pos="1800"/>
        </w:tabs>
        <w:spacing w:line="288" w:lineRule="auto"/>
        <w:ind w:left="446"/>
        <w:jc w:val="both"/>
        <w:rPr>
          <w:rFonts w:ascii="Book Antiqua" w:hAnsi="Book Antiqua"/>
        </w:rPr>
      </w:pPr>
      <w:r>
        <w:rPr>
          <w:rFonts w:ascii="Book Antiqua" w:hAnsi="Book Antiqua"/>
        </w:rPr>
        <w:t xml:space="preserve">Pelaksana Peraturan Daerah ini adalah Bagian Perlengkapan selaku pembantu pengelola dibawah Sekretaris Daerah sebagai perpanjangan tangan Bupati selaku otorisator, dan Bidang Asset </w:t>
      </w:r>
      <w:r w:rsidR="00250A3D">
        <w:rPr>
          <w:rFonts w:ascii="Book Antiqua" w:hAnsi="Book Antiqua"/>
        </w:rPr>
        <w:t>yang fungsinya sebagai pembantu pengelola dengan ruang lingkup dan tugas masing-masing Secara teknis dan secara asministrasi.</w:t>
      </w:r>
    </w:p>
    <w:p w:rsidR="00250A3D" w:rsidRDefault="00250A3D" w:rsidP="00EC7B26">
      <w:pPr>
        <w:pStyle w:val="ListParagraph"/>
        <w:tabs>
          <w:tab w:val="left" w:pos="450"/>
          <w:tab w:val="left" w:pos="1170"/>
        </w:tabs>
        <w:spacing w:line="288" w:lineRule="auto"/>
        <w:ind w:left="446"/>
        <w:jc w:val="both"/>
        <w:rPr>
          <w:rFonts w:ascii="Book Antiqua" w:hAnsi="Book Antiqua"/>
        </w:rPr>
      </w:pPr>
      <w:r>
        <w:rPr>
          <w:rFonts w:ascii="Book Antiqua" w:hAnsi="Book Antiqua"/>
        </w:rPr>
        <w:tab/>
        <w:t>Bahwa sehubungan dengan itu, maka perlu menetapkan Peraturan Daerah Kabupaten Morowali tentang Pengelolaan Barang Milik Daerah.</w:t>
      </w:r>
    </w:p>
    <w:p w:rsidR="00250A3D" w:rsidRDefault="00250A3D" w:rsidP="00250A3D">
      <w:pPr>
        <w:pStyle w:val="ListParagraph"/>
        <w:tabs>
          <w:tab w:val="left" w:pos="450"/>
          <w:tab w:val="left" w:pos="1170"/>
        </w:tabs>
        <w:ind w:left="450"/>
        <w:jc w:val="both"/>
        <w:rPr>
          <w:rFonts w:ascii="Book Antiqua" w:hAnsi="Book Antiqua"/>
        </w:rPr>
      </w:pPr>
    </w:p>
    <w:p w:rsidR="00250A3D" w:rsidRDefault="00250A3D" w:rsidP="00250A3D">
      <w:pPr>
        <w:pStyle w:val="ListParagraph"/>
        <w:tabs>
          <w:tab w:val="left" w:pos="450"/>
          <w:tab w:val="left" w:pos="1170"/>
        </w:tabs>
        <w:ind w:left="450"/>
        <w:jc w:val="both"/>
        <w:rPr>
          <w:rFonts w:ascii="Book Antiqua" w:hAnsi="Book Antiqua"/>
        </w:rPr>
      </w:pPr>
    </w:p>
    <w:p w:rsidR="00250A3D" w:rsidRDefault="00250A3D" w:rsidP="00250A3D">
      <w:pPr>
        <w:pStyle w:val="ListParagraph"/>
        <w:tabs>
          <w:tab w:val="left" w:pos="450"/>
          <w:tab w:val="left" w:pos="1170"/>
        </w:tabs>
        <w:ind w:left="0"/>
        <w:jc w:val="both"/>
        <w:rPr>
          <w:rFonts w:ascii="Book Antiqua" w:hAnsi="Book Antiqua"/>
        </w:rPr>
      </w:pPr>
      <w:r>
        <w:rPr>
          <w:rFonts w:ascii="Book Antiqua" w:hAnsi="Book Antiqua"/>
        </w:rPr>
        <w:t>B.</w:t>
      </w:r>
      <w:r>
        <w:rPr>
          <w:rFonts w:ascii="Book Antiqua" w:hAnsi="Book Antiqua"/>
        </w:rPr>
        <w:tab/>
        <w:t>PASAL DEMI PASAL</w:t>
      </w:r>
    </w:p>
    <w:p w:rsidR="00250A3D" w:rsidRDefault="00250A3D" w:rsidP="00250A3D">
      <w:pPr>
        <w:pStyle w:val="ListParagraph"/>
        <w:tabs>
          <w:tab w:val="left" w:pos="450"/>
          <w:tab w:val="left" w:pos="1170"/>
        </w:tabs>
        <w:ind w:left="450"/>
        <w:jc w:val="both"/>
        <w:rPr>
          <w:rFonts w:ascii="Book Antiqua" w:hAnsi="Book Antiqua"/>
        </w:rPr>
      </w:pPr>
    </w:p>
    <w:p w:rsidR="0073348D" w:rsidRDefault="00250A3D" w:rsidP="00EC7B26">
      <w:pPr>
        <w:pStyle w:val="ListParagraph"/>
        <w:tabs>
          <w:tab w:val="left" w:pos="450"/>
          <w:tab w:val="left" w:pos="1170"/>
        </w:tabs>
        <w:spacing w:line="288" w:lineRule="auto"/>
        <w:ind w:left="450"/>
        <w:jc w:val="both"/>
        <w:rPr>
          <w:rFonts w:ascii="Book Antiqua" w:hAnsi="Book Antiqua"/>
        </w:rPr>
      </w:pPr>
      <w:r>
        <w:rPr>
          <w:rFonts w:ascii="Book Antiqua" w:hAnsi="Book Antiqua"/>
        </w:rPr>
        <w:t xml:space="preserve">Pasal  1  </w:t>
      </w:r>
    </w:p>
    <w:p w:rsidR="00250A3D" w:rsidRDefault="0073348D" w:rsidP="00EC7B26">
      <w:pPr>
        <w:pStyle w:val="ListParagraph"/>
        <w:tabs>
          <w:tab w:val="left" w:pos="450"/>
          <w:tab w:val="left" w:pos="990"/>
        </w:tabs>
        <w:spacing w:line="288" w:lineRule="auto"/>
        <w:ind w:left="450"/>
        <w:jc w:val="both"/>
        <w:rPr>
          <w:rFonts w:ascii="Book Antiqua" w:hAnsi="Book Antiqua"/>
        </w:rPr>
      </w:pPr>
      <w:r>
        <w:rPr>
          <w:rFonts w:ascii="Book Antiqua" w:hAnsi="Book Antiqua"/>
        </w:rPr>
        <w:tab/>
      </w:r>
      <w:r w:rsidR="00250A3D">
        <w:rPr>
          <w:rFonts w:ascii="Book Antiqua" w:hAnsi="Book Antiqua"/>
        </w:rPr>
        <w:t>Cukup jelas.</w:t>
      </w:r>
    </w:p>
    <w:p w:rsidR="00250A3D" w:rsidRPr="00250A3D" w:rsidRDefault="00250A3D" w:rsidP="00EC7B26">
      <w:pPr>
        <w:pStyle w:val="ListParagraph"/>
        <w:tabs>
          <w:tab w:val="left" w:pos="450"/>
          <w:tab w:val="left" w:pos="1170"/>
        </w:tabs>
        <w:spacing w:line="288" w:lineRule="auto"/>
        <w:ind w:left="450"/>
        <w:jc w:val="both"/>
        <w:rPr>
          <w:rFonts w:ascii="Book Antiqua" w:hAnsi="Book Antiqua"/>
          <w:sz w:val="6"/>
        </w:rPr>
      </w:pPr>
    </w:p>
    <w:p w:rsidR="0073348D" w:rsidRDefault="00250A3D" w:rsidP="00EC7B26">
      <w:pPr>
        <w:pStyle w:val="ListParagraph"/>
        <w:tabs>
          <w:tab w:val="left" w:pos="450"/>
          <w:tab w:val="left" w:pos="1170"/>
        </w:tabs>
        <w:spacing w:line="288" w:lineRule="auto"/>
        <w:ind w:left="450"/>
        <w:jc w:val="both"/>
        <w:rPr>
          <w:rFonts w:ascii="Book Antiqua" w:hAnsi="Book Antiqua"/>
        </w:rPr>
      </w:pPr>
      <w:r>
        <w:rPr>
          <w:rFonts w:ascii="Book Antiqua" w:hAnsi="Book Antiqua"/>
        </w:rPr>
        <w:t xml:space="preserve">Pasal  2  </w:t>
      </w:r>
    </w:p>
    <w:p w:rsidR="00250A3D" w:rsidRDefault="0073348D" w:rsidP="00EC7B26">
      <w:pPr>
        <w:pStyle w:val="ListParagraph"/>
        <w:tabs>
          <w:tab w:val="left" w:pos="450"/>
          <w:tab w:val="left" w:pos="990"/>
        </w:tabs>
        <w:spacing w:line="288" w:lineRule="auto"/>
        <w:ind w:left="450"/>
        <w:jc w:val="both"/>
        <w:rPr>
          <w:rFonts w:ascii="Book Antiqua" w:hAnsi="Book Antiqua"/>
        </w:rPr>
      </w:pPr>
      <w:r>
        <w:rPr>
          <w:rFonts w:ascii="Book Antiqua" w:hAnsi="Book Antiqua"/>
        </w:rPr>
        <w:tab/>
      </w:r>
      <w:r w:rsidR="00250A3D">
        <w:rPr>
          <w:rFonts w:ascii="Book Antiqua" w:hAnsi="Book Antiqua"/>
        </w:rPr>
        <w:t>Cukup jelas.</w:t>
      </w:r>
    </w:p>
    <w:p w:rsidR="0073348D" w:rsidRDefault="00250A3D" w:rsidP="00EC7B26">
      <w:pPr>
        <w:pStyle w:val="ListParagraph"/>
        <w:tabs>
          <w:tab w:val="left" w:pos="450"/>
          <w:tab w:val="left" w:pos="1170"/>
        </w:tabs>
        <w:spacing w:line="288" w:lineRule="auto"/>
        <w:ind w:left="450"/>
        <w:jc w:val="both"/>
        <w:rPr>
          <w:rFonts w:ascii="Book Antiqua" w:hAnsi="Book Antiqua"/>
        </w:rPr>
      </w:pPr>
      <w:r>
        <w:rPr>
          <w:rFonts w:ascii="Book Antiqua" w:hAnsi="Book Antiqua"/>
        </w:rPr>
        <w:t xml:space="preserve">Pasal  3  </w:t>
      </w:r>
    </w:p>
    <w:p w:rsidR="00250A3D" w:rsidRDefault="0073348D" w:rsidP="00EC7B26">
      <w:pPr>
        <w:pStyle w:val="ListParagraph"/>
        <w:tabs>
          <w:tab w:val="left" w:pos="450"/>
          <w:tab w:val="left" w:pos="990"/>
        </w:tabs>
        <w:spacing w:line="288" w:lineRule="auto"/>
        <w:ind w:left="450"/>
        <w:jc w:val="both"/>
        <w:rPr>
          <w:rFonts w:ascii="Book Antiqua" w:hAnsi="Book Antiqua"/>
        </w:rPr>
      </w:pPr>
      <w:r>
        <w:rPr>
          <w:rFonts w:ascii="Book Antiqua" w:hAnsi="Book Antiqua"/>
        </w:rPr>
        <w:tab/>
      </w:r>
      <w:r w:rsidR="00250A3D">
        <w:rPr>
          <w:rFonts w:ascii="Book Antiqua" w:hAnsi="Book Antiqua"/>
        </w:rPr>
        <w:t>Cukup jelas.</w:t>
      </w:r>
    </w:p>
    <w:p w:rsidR="0073348D" w:rsidRDefault="00250A3D" w:rsidP="00EC7B26">
      <w:pPr>
        <w:pStyle w:val="ListParagraph"/>
        <w:tabs>
          <w:tab w:val="left" w:pos="450"/>
          <w:tab w:val="left" w:pos="1170"/>
        </w:tabs>
        <w:spacing w:line="288" w:lineRule="auto"/>
        <w:ind w:left="450"/>
        <w:jc w:val="both"/>
        <w:rPr>
          <w:rFonts w:ascii="Book Antiqua" w:hAnsi="Book Antiqua"/>
        </w:rPr>
      </w:pPr>
      <w:r>
        <w:rPr>
          <w:rFonts w:ascii="Book Antiqua" w:hAnsi="Book Antiqua"/>
        </w:rPr>
        <w:t xml:space="preserve">Pasal  4  </w:t>
      </w:r>
    </w:p>
    <w:p w:rsidR="00250A3D" w:rsidRDefault="0073348D" w:rsidP="00EC7B26">
      <w:pPr>
        <w:pStyle w:val="ListParagraph"/>
        <w:tabs>
          <w:tab w:val="left" w:pos="450"/>
          <w:tab w:val="left" w:pos="990"/>
        </w:tabs>
        <w:spacing w:line="288" w:lineRule="auto"/>
        <w:ind w:left="450"/>
        <w:jc w:val="both"/>
        <w:rPr>
          <w:rFonts w:ascii="Book Antiqua" w:hAnsi="Book Antiqua"/>
        </w:rPr>
      </w:pPr>
      <w:r>
        <w:rPr>
          <w:rFonts w:ascii="Book Antiqua" w:hAnsi="Book Antiqua"/>
        </w:rPr>
        <w:tab/>
      </w:r>
      <w:r w:rsidR="00250A3D">
        <w:rPr>
          <w:rFonts w:ascii="Book Antiqua" w:hAnsi="Book Antiqua"/>
        </w:rPr>
        <w:t>Cukup jelas.</w:t>
      </w:r>
    </w:p>
    <w:p w:rsidR="0073348D" w:rsidRDefault="00250A3D" w:rsidP="00EC7B26">
      <w:pPr>
        <w:pStyle w:val="ListParagraph"/>
        <w:tabs>
          <w:tab w:val="left" w:pos="450"/>
          <w:tab w:val="left" w:pos="1170"/>
        </w:tabs>
        <w:spacing w:line="288" w:lineRule="auto"/>
        <w:ind w:left="450"/>
        <w:jc w:val="both"/>
        <w:rPr>
          <w:rFonts w:ascii="Book Antiqua" w:hAnsi="Book Antiqua"/>
        </w:rPr>
      </w:pPr>
      <w:r>
        <w:rPr>
          <w:rFonts w:ascii="Book Antiqua" w:hAnsi="Book Antiqua"/>
        </w:rPr>
        <w:t xml:space="preserve">Pasal  5  </w:t>
      </w:r>
    </w:p>
    <w:p w:rsidR="00250A3D" w:rsidRDefault="0073348D" w:rsidP="00EC7B26">
      <w:pPr>
        <w:pStyle w:val="ListParagraph"/>
        <w:tabs>
          <w:tab w:val="left" w:pos="450"/>
          <w:tab w:val="left" w:pos="990"/>
        </w:tabs>
        <w:spacing w:line="288" w:lineRule="auto"/>
        <w:ind w:left="450"/>
        <w:jc w:val="both"/>
        <w:rPr>
          <w:rFonts w:ascii="Book Antiqua" w:hAnsi="Book Antiqua"/>
        </w:rPr>
      </w:pPr>
      <w:r>
        <w:rPr>
          <w:rFonts w:ascii="Book Antiqua" w:hAnsi="Book Antiqua"/>
        </w:rPr>
        <w:tab/>
      </w:r>
      <w:r w:rsidR="00250A3D">
        <w:rPr>
          <w:rFonts w:ascii="Book Antiqua" w:hAnsi="Book Antiqua"/>
        </w:rPr>
        <w:t>Cukup jelas.</w:t>
      </w:r>
    </w:p>
    <w:p w:rsidR="009362A3" w:rsidRDefault="00250A3D" w:rsidP="00EC7B26">
      <w:pPr>
        <w:pStyle w:val="ListParagraph"/>
        <w:tabs>
          <w:tab w:val="left" w:pos="450"/>
          <w:tab w:val="left" w:pos="1170"/>
        </w:tabs>
        <w:spacing w:line="288" w:lineRule="auto"/>
        <w:ind w:left="450"/>
        <w:jc w:val="both"/>
        <w:rPr>
          <w:rFonts w:ascii="Book Antiqua" w:hAnsi="Book Antiqua"/>
        </w:rPr>
      </w:pPr>
      <w:r>
        <w:rPr>
          <w:rFonts w:ascii="Book Antiqua" w:hAnsi="Book Antiqua"/>
        </w:rPr>
        <w:t xml:space="preserve">Pasal  6  </w:t>
      </w:r>
      <w:r w:rsidR="009362A3">
        <w:rPr>
          <w:rFonts w:ascii="Book Antiqua" w:hAnsi="Book Antiqua"/>
        </w:rPr>
        <w:t xml:space="preserve">Ayat </w:t>
      </w:r>
      <w:r>
        <w:rPr>
          <w:rFonts w:ascii="Book Antiqua" w:hAnsi="Book Antiqua"/>
        </w:rPr>
        <w:t xml:space="preserve">(1) </w:t>
      </w:r>
    </w:p>
    <w:p w:rsidR="00250A3D" w:rsidRDefault="00720F54" w:rsidP="00EC7B26">
      <w:pPr>
        <w:pStyle w:val="ListParagraph"/>
        <w:tabs>
          <w:tab w:val="left" w:pos="450"/>
          <w:tab w:val="left" w:pos="1170"/>
          <w:tab w:val="left" w:pos="1890"/>
        </w:tabs>
        <w:spacing w:line="288" w:lineRule="auto"/>
        <w:ind w:left="450"/>
        <w:jc w:val="both"/>
        <w:rPr>
          <w:rFonts w:ascii="Book Antiqua" w:hAnsi="Book Antiqua"/>
        </w:rPr>
      </w:pPr>
      <w:r>
        <w:rPr>
          <w:rFonts w:ascii="Book Antiqua" w:hAnsi="Book Antiqua"/>
        </w:rPr>
        <w:tab/>
      </w:r>
      <w:r>
        <w:rPr>
          <w:rFonts w:ascii="Book Antiqua" w:hAnsi="Book Antiqua"/>
        </w:rPr>
        <w:tab/>
      </w:r>
      <w:r w:rsidR="00250A3D">
        <w:rPr>
          <w:rFonts w:ascii="Book Antiqua" w:hAnsi="Book Antiqua"/>
        </w:rPr>
        <w:t>Cukup jelas.</w:t>
      </w:r>
    </w:p>
    <w:p w:rsidR="00720F54" w:rsidRDefault="00250A3D" w:rsidP="00EC7B26">
      <w:pPr>
        <w:pStyle w:val="ListParagraph"/>
        <w:tabs>
          <w:tab w:val="left" w:pos="1170"/>
          <w:tab w:val="left" w:pos="1395"/>
        </w:tabs>
        <w:spacing w:line="288" w:lineRule="auto"/>
        <w:ind w:left="2340" w:hanging="1890"/>
        <w:jc w:val="both"/>
        <w:rPr>
          <w:rFonts w:ascii="Book Antiqua" w:hAnsi="Book Antiqua"/>
        </w:rPr>
      </w:pPr>
      <w:r>
        <w:rPr>
          <w:rFonts w:ascii="Book Antiqua" w:hAnsi="Book Antiqua"/>
        </w:rPr>
        <w:lastRenderedPageBreak/>
        <w:tab/>
      </w:r>
      <w:r>
        <w:rPr>
          <w:rFonts w:ascii="Book Antiqua" w:hAnsi="Book Antiqua"/>
        </w:rPr>
        <w:tab/>
        <w:t>Ayat</w:t>
      </w:r>
      <w:r w:rsidR="00E40FBB">
        <w:rPr>
          <w:rFonts w:ascii="Book Antiqua" w:hAnsi="Book Antiqua"/>
        </w:rPr>
        <w:t xml:space="preserve"> </w:t>
      </w:r>
      <w:r>
        <w:rPr>
          <w:rFonts w:ascii="Book Antiqua" w:hAnsi="Book Antiqua"/>
        </w:rPr>
        <w:t>(2)</w:t>
      </w:r>
      <w:r w:rsidR="00E40FBB">
        <w:rPr>
          <w:rFonts w:ascii="Book Antiqua" w:hAnsi="Book Antiqua"/>
        </w:rPr>
        <w:tab/>
      </w:r>
    </w:p>
    <w:p w:rsidR="00250A3D" w:rsidRDefault="00250A3D" w:rsidP="00720F54">
      <w:pPr>
        <w:pStyle w:val="ListParagraph"/>
        <w:tabs>
          <w:tab w:val="left" w:pos="1170"/>
          <w:tab w:val="left" w:pos="1395"/>
        </w:tabs>
        <w:ind w:left="1980"/>
        <w:jc w:val="both"/>
        <w:rPr>
          <w:rFonts w:ascii="Book Antiqua" w:hAnsi="Book Antiqua"/>
        </w:rPr>
      </w:pPr>
      <w:r>
        <w:rPr>
          <w:rFonts w:ascii="Book Antiqua" w:hAnsi="Book Antiqua"/>
        </w:rPr>
        <w:t xml:space="preserve">Sekretaris Daerah Kabupaten sebagai koordinator dalam rangka pembinaan pengelolaan barang daerah bertugas dan bertanggung jawab atas terlaksananya standarisasi dan normalisasi </w:t>
      </w:r>
      <w:r w:rsidR="00E40FBB">
        <w:rPr>
          <w:rFonts w:ascii="Book Antiqua" w:hAnsi="Book Antiqua"/>
        </w:rPr>
        <w:t>barang daerah, perencanaan, pemeliharaan/perbaikan, penghapusan, penjualan, penyewaan inventarisasi dan pengendalian/pengawasan barang daerah.</w:t>
      </w:r>
    </w:p>
    <w:p w:rsidR="009362A3" w:rsidRDefault="009362A3" w:rsidP="009362A3">
      <w:pPr>
        <w:pStyle w:val="ListParagraph"/>
        <w:tabs>
          <w:tab w:val="left" w:pos="1440"/>
        </w:tabs>
        <w:ind w:left="2520" w:hanging="2070"/>
        <w:jc w:val="both"/>
        <w:rPr>
          <w:rFonts w:ascii="Book Antiqua" w:hAnsi="Book Antiqua"/>
        </w:rPr>
      </w:pPr>
      <w:r>
        <w:rPr>
          <w:rFonts w:ascii="Book Antiqua" w:hAnsi="Book Antiqua"/>
        </w:rPr>
        <w:tab/>
        <w:t>Ayat (3</w:t>
      </w:r>
      <w:r w:rsidR="00E40FBB">
        <w:rPr>
          <w:rFonts w:ascii="Book Antiqua" w:hAnsi="Book Antiqua"/>
        </w:rPr>
        <w:t>)</w:t>
      </w:r>
      <w:r w:rsidR="00E40FBB">
        <w:rPr>
          <w:rFonts w:ascii="Book Antiqua" w:hAnsi="Book Antiqua"/>
        </w:rPr>
        <w:tab/>
      </w:r>
    </w:p>
    <w:p w:rsidR="00E40FBB" w:rsidRDefault="009362A3" w:rsidP="00720F54">
      <w:pPr>
        <w:pStyle w:val="ListParagraph"/>
        <w:tabs>
          <w:tab w:val="left" w:pos="1170"/>
          <w:tab w:val="left" w:pos="1440"/>
          <w:tab w:val="left" w:pos="1980"/>
        </w:tabs>
        <w:ind w:left="2520" w:hanging="2070"/>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sidR="00E40FBB">
        <w:rPr>
          <w:rFonts w:ascii="Book Antiqua" w:hAnsi="Book Antiqua"/>
        </w:rPr>
        <w:t>Cukup jelas</w:t>
      </w:r>
    </w:p>
    <w:p w:rsidR="009362A3" w:rsidRDefault="009362A3" w:rsidP="009362A3">
      <w:pPr>
        <w:pStyle w:val="ListParagraph"/>
        <w:tabs>
          <w:tab w:val="left" w:pos="1440"/>
        </w:tabs>
        <w:ind w:left="2520" w:hanging="2070"/>
        <w:jc w:val="both"/>
        <w:rPr>
          <w:rFonts w:ascii="Book Antiqua" w:hAnsi="Book Antiqua"/>
        </w:rPr>
      </w:pPr>
      <w:r>
        <w:rPr>
          <w:rFonts w:ascii="Book Antiqua" w:hAnsi="Book Antiqua"/>
        </w:rPr>
        <w:tab/>
        <w:t>Ayat (4)</w:t>
      </w:r>
      <w:r>
        <w:rPr>
          <w:rFonts w:ascii="Book Antiqua" w:hAnsi="Book Antiqua"/>
        </w:rPr>
        <w:tab/>
      </w:r>
    </w:p>
    <w:p w:rsidR="009362A3" w:rsidRDefault="009362A3" w:rsidP="00720F54">
      <w:pPr>
        <w:pStyle w:val="ListParagraph"/>
        <w:tabs>
          <w:tab w:val="left" w:pos="1170"/>
          <w:tab w:val="left" w:pos="1440"/>
          <w:tab w:val="left" w:pos="1980"/>
        </w:tabs>
        <w:ind w:left="2520" w:hanging="2070"/>
        <w:jc w:val="both"/>
        <w:rPr>
          <w:rFonts w:ascii="Book Antiqua" w:hAnsi="Book Antiqua"/>
        </w:rPr>
      </w:pPr>
      <w:r>
        <w:rPr>
          <w:rFonts w:ascii="Book Antiqua" w:hAnsi="Book Antiqua"/>
        </w:rPr>
        <w:tab/>
      </w:r>
      <w:r>
        <w:rPr>
          <w:rFonts w:ascii="Book Antiqua" w:hAnsi="Book Antiqua"/>
        </w:rPr>
        <w:tab/>
      </w:r>
      <w:r>
        <w:rPr>
          <w:rFonts w:ascii="Book Antiqua" w:hAnsi="Book Antiqua"/>
        </w:rPr>
        <w:tab/>
        <w:t>Cukup jelas</w:t>
      </w:r>
    </w:p>
    <w:p w:rsidR="009362A3" w:rsidRDefault="009362A3" w:rsidP="009362A3">
      <w:pPr>
        <w:pStyle w:val="ListParagraph"/>
        <w:tabs>
          <w:tab w:val="left" w:pos="1170"/>
          <w:tab w:val="left" w:pos="1440"/>
        </w:tabs>
        <w:ind w:left="2520" w:hanging="2070"/>
        <w:jc w:val="both"/>
        <w:rPr>
          <w:rFonts w:ascii="Book Antiqua" w:hAnsi="Book Antiqua"/>
        </w:rPr>
      </w:pPr>
    </w:p>
    <w:p w:rsidR="00720F54" w:rsidRDefault="00E40FBB" w:rsidP="00720F54">
      <w:pPr>
        <w:pStyle w:val="ListParagraph"/>
        <w:tabs>
          <w:tab w:val="left" w:pos="1440"/>
          <w:tab w:val="left" w:pos="2340"/>
        </w:tabs>
        <w:ind w:left="2340" w:hanging="1710"/>
        <w:jc w:val="both"/>
        <w:rPr>
          <w:rFonts w:ascii="Book Antiqua" w:hAnsi="Book Antiqua"/>
        </w:rPr>
      </w:pPr>
      <w:r>
        <w:rPr>
          <w:rFonts w:ascii="Book Antiqua" w:hAnsi="Book Antiqua"/>
        </w:rPr>
        <w:tab/>
        <w:t>Ayat (5)</w:t>
      </w:r>
      <w:r>
        <w:rPr>
          <w:rFonts w:ascii="Book Antiqua" w:hAnsi="Book Antiqua"/>
        </w:rPr>
        <w:tab/>
      </w:r>
    </w:p>
    <w:p w:rsidR="00E40FBB" w:rsidRDefault="00E40FBB" w:rsidP="00720F54">
      <w:pPr>
        <w:pStyle w:val="ListParagraph"/>
        <w:tabs>
          <w:tab w:val="left" w:pos="1170"/>
          <w:tab w:val="left" w:pos="1440"/>
          <w:tab w:val="left" w:pos="2160"/>
        </w:tabs>
        <w:ind w:left="1980"/>
        <w:jc w:val="both"/>
        <w:rPr>
          <w:rFonts w:ascii="Book Antiqua" w:hAnsi="Book Antiqua"/>
        </w:rPr>
      </w:pPr>
      <w:r>
        <w:rPr>
          <w:rFonts w:ascii="Book Antiqua" w:hAnsi="Book Antiqua"/>
        </w:rPr>
        <w:t>Setiap pengadaan,pemeliharaan dan perbaikan barang daerah harus disampaikan kepada Bupati melalui Bagian Perlengkapan untuk tertib administrasi penggunaan anggaran daerah dan hasil selanjutnya disampaikan kepada Bidang Aset selaku peñatausahaan barang milik daerah.</w:t>
      </w:r>
    </w:p>
    <w:p w:rsidR="009362A3" w:rsidRDefault="00E40FBB" w:rsidP="00720F54">
      <w:pPr>
        <w:pStyle w:val="ListParagraph"/>
        <w:tabs>
          <w:tab w:val="left" w:pos="1170"/>
          <w:tab w:val="left" w:pos="1440"/>
        </w:tabs>
        <w:ind w:left="2520" w:hanging="2070"/>
        <w:jc w:val="both"/>
        <w:rPr>
          <w:rFonts w:ascii="Book Antiqua" w:hAnsi="Book Antiqua"/>
        </w:rPr>
      </w:pPr>
      <w:r>
        <w:rPr>
          <w:rFonts w:ascii="Book Antiqua" w:hAnsi="Book Antiqua"/>
        </w:rPr>
        <w:tab/>
      </w:r>
      <w:r w:rsidR="00720F54">
        <w:rPr>
          <w:rFonts w:ascii="Book Antiqua" w:hAnsi="Book Antiqua"/>
        </w:rPr>
        <w:tab/>
      </w:r>
      <w:r>
        <w:rPr>
          <w:rFonts w:ascii="Book Antiqua" w:hAnsi="Book Antiqua"/>
        </w:rPr>
        <w:t>Ayat (6)</w:t>
      </w:r>
      <w:r>
        <w:rPr>
          <w:rFonts w:ascii="Book Antiqua" w:hAnsi="Book Antiqua"/>
        </w:rPr>
        <w:tab/>
      </w:r>
    </w:p>
    <w:p w:rsidR="00E40FBB" w:rsidRDefault="009362A3" w:rsidP="00720F54">
      <w:pPr>
        <w:pStyle w:val="ListParagraph"/>
        <w:tabs>
          <w:tab w:val="left" w:pos="1170"/>
          <w:tab w:val="left" w:pos="1440"/>
          <w:tab w:val="left" w:pos="1980"/>
        </w:tabs>
        <w:ind w:left="2610" w:hanging="2160"/>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sidR="00E40FBB">
        <w:rPr>
          <w:rFonts w:ascii="Book Antiqua" w:hAnsi="Book Antiqua"/>
        </w:rPr>
        <w:t>Cukup jelas</w:t>
      </w:r>
    </w:p>
    <w:p w:rsidR="009362A3" w:rsidRDefault="009362A3" w:rsidP="00720F54">
      <w:pPr>
        <w:pStyle w:val="ListParagraph"/>
        <w:tabs>
          <w:tab w:val="left" w:pos="1170"/>
          <w:tab w:val="left" w:pos="1440"/>
          <w:tab w:val="left" w:pos="2070"/>
        </w:tabs>
        <w:ind w:left="2610" w:hanging="2160"/>
        <w:jc w:val="both"/>
        <w:rPr>
          <w:rFonts w:ascii="Book Antiqua" w:hAnsi="Book Antiqua"/>
        </w:rPr>
      </w:pPr>
      <w:r>
        <w:rPr>
          <w:rFonts w:ascii="Book Antiqua" w:hAnsi="Book Antiqua"/>
        </w:rPr>
        <w:tab/>
      </w:r>
      <w:r w:rsidR="00720F54">
        <w:rPr>
          <w:rFonts w:ascii="Book Antiqua" w:hAnsi="Book Antiqua"/>
        </w:rPr>
        <w:tab/>
      </w:r>
      <w:r>
        <w:rPr>
          <w:rFonts w:ascii="Book Antiqua" w:hAnsi="Book Antiqua"/>
        </w:rPr>
        <w:t>Ayat (7)</w:t>
      </w:r>
    </w:p>
    <w:p w:rsidR="009362A3" w:rsidRDefault="009362A3" w:rsidP="00720F54">
      <w:pPr>
        <w:pStyle w:val="ListParagraph"/>
        <w:tabs>
          <w:tab w:val="left" w:pos="1170"/>
          <w:tab w:val="left" w:pos="1440"/>
          <w:tab w:val="left" w:pos="1980"/>
        </w:tabs>
        <w:ind w:left="2610" w:hanging="2160"/>
        <w:jc w:val="both"/>
        <w:rPr>
          <w:rFonts w:ascii="Book Antiqua" w:hAnsi="Book Antiqua"/>
        </w:rPr>
      </w:pPr>
      <w:r>
        <w:rPr>
          <w:rFonts w:ascii="Book Antiqua" w:hAnsi="Book Antiqua"/>
        </w:rPr>
        <w:tab/>
      </w:r>
      <w:r>
        <w:rPr>
          <w:rFonts w:ascii="Book Antiqua" w:hAnsi="Book Antiqua"/>
        </w:rPr>
        <w:tab/>
      </w:r>
      <w:r>
        <w:rPr>
          <w:rFonts w:ascii="Book Antiqua" w:hAnsi="Book Antiqua"/>
        </w:rPr>
        <w:tab/>
        <w:t>Cukup jelas</w:t>
      </w:r>
    </w:p>
    <w:p w:rsidR="009362A3" w:rsidRDefault="00832BDB" w:rsidP="00E40FBB">
      <w:pPr>
        <w:pStyle w:val="ListParagraph"/>
        <w:tabs>
          <w:tab w:val="left" w:pos="1170"/>
          <w:tab w:val="left" w:pos="1440"/>
        </w:tabs>
        <w:ind w:left="2520" w:hanging="2070"/>
        <w:jc w:val="both"/>
        <w:rPr>
          <w:rFonts w:ascii="Book Antiqua" w:hAnsi="Book Antiqua"/>
        </w:rPr>
      </w:pPr>
      <w:r>
        <w:rPr>
          <w:rFonts w:ascii="Book Antiqua" w:hAnsi="Book Antiqua"/>
        </w:rPr>
        <w:t xml:space="preserve">Pasal 7  </w:t>
      </w:r>
    </w:p>
    <w:p w:rsidR="00E40FBB" w:rsidRDefault="009362A3" w:rsidP="00720F54">
      <w:pPr>
        <w:pStyle w:val="ListParagraph"/>
        <w:tabs>
          <w:tab w:val="left" w:pos="990"/>
          <w:tab w:val="left" w:pos="1440"/>
        </w:tabs>
        <w:ind w:left="2520" w:hanging="2070"/>
        <w:jc w:val="both"/>
        <w:rPr>
          <w:rFonts w:ascii="Book Antiqua" w:hAnsi="Book Antiqua"/>
        </w:rPr>
      </w:pPr>
      <w:r>
        <w:rPr>
          <w:rFonts w:ascii="Book Antiqua" w:hAnsi="Book Antiqua"/>
        </w:rPr>
        <w:tab/>
      </w:r>
      <w:r w:rsidR="00E40FBB">
        <w:rPr>
          <w:rFonts w:ascii="Book Antiqua" w:hAnsi="Book Antiqua"/>
        </w:rPr>
        <w:t>Cukup jelas.</w:t>
      </w:r>
    </w:p>
    <w:p w:rsidR="009362A3" w:rsidRDefault="00E40FBB" w:rsidP="00E40FBB">
      <w:pPr>
        <w:pStyle w:val="ListParagraph"/>
        <w:tabs>
          <w:tab w:val="left" w:pos="450"/>
          <w:tab w:val="left" w:pos="1170"/>
        </w:tabs>
        <w:ind w:left="450"/>
        <w:jc w:val="both"/>
        <w:rPr>
          <w:rFonts w:ascii="Book Antiqua" w:hAnsi="Book Antiqua"/>
        </w:rPr>
      </w:pPr>
      <w:r>
        <w:rPr>
          <w:rFonts w:ascii="Book Antiqua" w:hAnsi="Book Antiqua"/>
        </w:rPr>
        <w:t xml:space="preserve">Pasal  8  </w:t>
      </w:r>
    </w:p>
    <w:p w:rsidR="00E40FBB" w:rsidRDefault="009362A3" w:rsidP="00720F54">
      <w:pPr>
        <w:pStyle w:val="ListParagraph"/>
        <w:tabs>
          <w:tab w:val="left" w:pos="450"/>
          <w:tab w:val="left" w:pos="990"/>
        </w:tabs>
        <w:ind w:left="450"/>
        <w:jc w:val="both"/>
        <w:rPr>
          <w:rFonts w:ascii="Book Antiqua" w:hAnsi="Book Antiqua"/>
        </w:rPr>
      </w:pPr>
      <w:r>
        <w:rPr>
          <w:rFonts w:ascii="Book Antiqua" w:hAnsi="Book Antiqua"/>
        </w:rPr>
        <w:tab/>
      </w:r>
      <w:r w:rsidR="00E40FBB">
        <w:rPr>
          <w:rFonts w:ascii="Book Antiqua" w:hAnsi="Book Antiqua"/>
        </w:rPr>
        <w:t>Cukup jelas.</w:t>
      </w:r>
    </w:p>
    <w:p w:rsidR="009362A3" w:rsidRDefault="00E40FBB" w:rsidP="00E40FBB">
      <w:pPr>
        <w:pStyle w:val="ListParagraph"/>
        <w:tabs>
          <w:tab w:val="left" w:pos="450"/>
          <w:tab w:val="left" w:pos="1170"/>
        </w:tabs>
        <w:ind w:left="450"/>
        <w:jc w:val="both"/>
        <w:rPr>
          <w:rFonts w:ascii="Book Antiqua" w:hAnsi="Book Antiqua"/>
        </w:rPr>
      </w:pPr>
      <w:r>
        <w:rPr>
          <w:rFonts w:ascii="Book Antiqua" w:hAnsi="Book Antiqua"/>
        </w:rPr>
        <w:t xml:space="preserve">Pasal  9  </w:t>
      </w:r>
    </w:p>
    <w:p w:rsidR="00E40FBB" w:rsidRDefault="009362A3" w:rsidP="00720F54">
      <w:pPr>
        <w:pStyle w:val="ListParagraph"/>
        <w:tabs>
          <w:tab w:val="left" w:pos="450"/>
          <w:tab w:val="left" w:pos="990"/>
        </w:tabs>
        <w:ind w:left="450"/>
        <w:jc w:val="both"/>
        <w:rPr>
          <w:rFonts w:ascii="Book Antiqua" w:hAnsi="Book Antiqua"/>
        </w:rPr>
      </w:pPr>
      <w:r>
        <w:rPr>
          <w:rFonts w:ascii="Book Antiqua" w:hAnsi="Book Antiqua"/>
        </w:rPr>
        <w:tab/>
      </w:r>
      <w:r w:rsidR="00E40FBB">
        <w:rPr>
          <w:rFonts w:ascii="Book Antiqua" w:hAnsi="Book Antiqua"/>
        </w:rPr>
        <w:t>Cukup jelas.</w:t>
      </w:r>
    </w:p>
    <w:p w:rsidR="009362A3" w:rsidRDefault="00570E7D" w:rsidP="00570E7D">
      <w:pPr>
        <w:pStyle w:val="ListParagraph"/>
        <w:tabs>
          <w:tab w:val="left" w:pos="450"/>
          <w:tab w:val="left" w:pos="1170"/>
        </w:tabs>
        <w:ind w:left="450"/>
        <w:jc w:val="both"/>
        <w:rPr>
          <w:rFonts w:ascii="Book Antiqua" w:hAnsi="Book Antiqua"/>
        </w:rPr>
      </w:pPr>
      <w:r>
        <w:rPr>
          <w:rFonts w:ascii="Book Antiqua" w:hAnsi="Book Antiqua"/>
        </w:rPr>
        <w:t xml:space="preserve">Pasal  10 </w:t>
      </w:r>
    </w:p>
    <w:p w:rsidR="00570E7D" w:rsidRDefault="009362A3" w:rsidP="00720F54">
      <w:pPr>
        <w:pStyle w:val="ListParagraph"/>
        <w:tabs>
          <w:tab w:val="left" w:pos="450"/>
          <w:tab w:val="left" w:pos="990"/>
        </w:tabs>
        <w:ind w:left="450"/>
        <w:jc w:val="both"/>
        <w:rPr>
          <w:rFonts w:ascii="Book Antiqua" w:hAnsi="Book Antiqua"/>
        </w:rPr>
      </w:pPr>
      <w:r>
        <w:rPr>
          <w:rFonts w:ascii="Book Antiqua" w:hAnsi="Book Antiqua"/>
        </w:rPr>
        <w:tab/>
      </w:r>
      <w:r w:rsidR="00570E7D">
        <w:rPr>
          <w:rFonts w:ascii="Book Antiqua" w:hAnsi="Book Antiqua"/>
        </w:rPr>
        <w:t>Cukup jelas.</w:t>
      </w:r>
    </w:p>
    <w:p w:rsidR="00720F54" w:rsidRDefault="007A3727" w:rsidP="007A3727">
      <w:pPr>
        <w:pStyle w:val="ListParagraph"/>
        <w:tabs>
          <w:tab w:val="left" w:pos="1170"/>
          <w:tab w:val="left" w:pos="1620"/>
        </w:tabs>
        <w:ind w:left="1620" w:hanging="1170"/>
        <w:jc w:val="both"/>
        <w:rPr>
          <w:rFonts w:ascii="Book Antiqua" w:hAnsi="Book Antiqua"/>
        </w:rPr>
      </w:pPr>
      <w:r>
        <w:rPr>
          <w:rFonts w:ascii="Book Antiqua" w:hAnsi="Book Antiqua"/>
        </w:rPr>
        <w:t>Pasal</w:t>
      </w:r>
      <w:r>
        <w:rPr>
          <w:rFonts w:ascii="Book Antiqua" w:hAnsi="Book Antiqua"/>
        </w:rPr>
        <w:tab/>
      </w:r>
      <w:r w:rsidR="00B748B9">
        <w:rPr>
          <w:rFonts w:ascii="Book Antiqua" w:hAnsi="Book Antiqua"/>
        </w:rPr>
        <w:t>11</w:t>
      </w:r>
      <w:r>
        <w:rPr>
          <w:rFonts w:ascii="Book Antiqua" w:hAnsi="Book Antiqua"/>
        </w:rPr>
        <w:tab/>
      </w:r>
    </w:p>
    <w:p w:rsidR="00B748B9" w:rsidRDefault="007A3727" w:rsidP="00720F54">
      <w:pPr>
        <w:pStyle w:val="ListParagraph"/>
        <w:ind w:left="990"/>
        <w:jc w:val="both"/>
        <w:rPr>
          <w:rFonts w:ascii="Book Antiqua" w:hAnsi="Book Antiqua"/>
        </w:rPr>
      </w:pPr>
      <w:r>
        <w:rPr>
          <w:rFonts w:ascii="Book Antiqua" w:hAnsi="Book Antiqua"/>
        </w:rPr>
        <w:t>Setiap hasil pengadaan barang yang bersumber dari proyek/pembangunan baik yang dibiayai dari APBD maupun dana lainnya yang menjadi milik daerah harus diserahkan kepada Bupati berikut dokumen kepemilikan diserahkan berita acara serah terima untuk dicatat dalam buku inventaris pada bidang Aset Daerah</w:t>
      </w:r>
      <w:r w:rsidR="00B748B9">
        <w:rPr>
          <w:rFonts w:ascii="Book Antiqua" w:hAnsi="Book Antiqua"/>
        </w:rPr>
        <w:t>.</w:t>
      </w:r>
    </w:p>
    <w:p w:rsidR="00720F54" w:rsidRDefault="00B748B9" w:rsidP="00E946A7">
      <w:pPr>
        <w:pStyle w:val="ListParagraph"/>
        <w:tabs>
          <w:tab w:val="left" w:pos="450"/>
          <w:tab w:val="left" w:pos="1170"/>
        </w:tabs>
        <w:spacing w:line="24" w:lineRule="atLeast"/>
        <w:ind w:left="450"/>
        <w:jc w:val="both"/>
        <w:rPr>
          <w:rFonts w:ascii="Book Antiqua" w:hAnsi="Book Antiqua"/>
        </w:rPr>
      </w:pPr>
      <w:r>
        <w:rPr>
          <w:rFonts w:ascii="Book Antiqua" w:hAnsi="Book Antiqua"/>
        </w:rPr>
        <w:t xml:space="preserve">Pasal  12 </w:t>
      </w:r>
      <w:r w:rsidR="00A53320">
        <w:rPr>
          <w:rFonts w:ascii="Book Antiqua" w:hAnsi="Book Antiqua"/>
        </w:rPr>
        <w:t xml:space="preserve"> </w:t>
      </w:r>
    </w:p>
    <w:p w:rsidR="00B748B9" w:rsidRPr="00720F54" w:rsidRDefault="00720F54" w:rsidP="00720F54">
      <w:pPr>
        <w:tabs>
          <w:tab w:val="left" w:pos="990"/>
        </w:tabs>
        <w:spacing w:line="24" w:lineRule="atLeast"/>
        <w:jc w:val="both"/>
        <w:rPr>
          <w:rFonts w:ascii="Book Antiqua" w:hAnsi="Book Antiqua"/>
        </w:rPr>
      </w:pPr>
      <w:r>
        <w:rPr>
          <w:rFonts w:ascii="Book Antiqua" w:hAnsi="Book Antiqua"/>
        </w:rPr>
        <w:tab/>
      </w:r>
      <w:r w:rsidR="00B748B9" w:rsidRPr="00720F54">
        <w:rPr>
          <w:rFonts w:ascii="Book Antiqua" w:hAnsi="Book Antiqua"/>
        </w:rPr>
        <w:t>Cukup jelas.</w:t>
      </w:r>
    </w:p>
    <w:p w:rsidR="00720F54" w:rsidRDefault="00B748B9" w:rsidP="00E946A7">
      <w:pPr>
        <w:pStyle w:val="ListParagraph"/>
        <w:tabs>
          <w:tab w:val="left" w:pos="450"/>
          <w:tab w:val="left" w:pos="1170"/>
        </w:tabs>
        <w:spacing w:line="24" w:lineRule="atLeast"/>
        <w:ind w:left="450"/>
        <w:jc w:val="both"/>
        <w:rPr>
          <w:rFonts w:ascii="Book Antiqua" w:hAnsi="Book Antiqua"/>
        </w:rPr>
      </w:pPr>
      <w:r>
        <w:rPr>
          <w:rFonts w:ascii="Book Antiqua" w:hAnsi="Book Antiqua"/>
        </w:rPr>
        <w:t xml:space="preserve">Pasal  13 </w:t>
      </w:r>
      <w:r w:rsidR="00A53320">
        <w:rPr>
          <w:rFonts w:ascii="Book Antiqua" w:hAnsi="Book Antiqua"/>
        </w:rPr>
        <w:t xml:space="preserve"> </w:t>
      </w:r>
    </w:p>
    <w:p w:rsidR="00B748B9" w:rsidRDefault="00720F54" w:rsidP="00720F54">
      <w:pPr>
        <w:pStyle w:val="ListParagraph"/>
        <w:tabs>
          <w:tab w:val="left" w:pos="990"/>
        </w:tabs>
        <w:spacing w:line="24" w:lineRule="atLeast"/>
        <w:ind w:left="990" w:hanging="540"/>
        <w:jc w:val="both"/>
        <w:rPr>
          <w:rFonts w:ascii="Book Antiqua" w:hAnsi="Book Antiqua"/>
        </w:rPr>
      </w:pPr>
      <w:r>
        <w:rPr>
          <w:rFonts w:ascii="Book Antiqua" w:hAnsi="Book Antiqua"/>
        </w:rPr>
        <w:tab/>
      </w:r>
      <w:r w:rsidR="00B748B9">
        <w:rPr>
          <w:rFonts w:ascii="Book Antiqua" w:hAnsi="Book Antiqua"/>
        </w:rPr>
        <w:t>Cukup jelas.</w:t>
      </w:r>
    </w:p>
    <w:p w:rsidR="00720F54" w:rsidRDefault="00B748B9" w:rsidP="00E946A7">
      <w:pPr>
        <w:pStyle w:val="ListParagraph"/>
        <w:tabs>
          <w:tab w:val="left" w:pos="450"/>
          <w:tab w:val="left" w:pos="1170"/>
        </w:tabs>
        <w:spacing w:line="24" w:lineRule="atLeast"/>
        <w:ind w:left="450"/>
        <w:jc w:val="both"/>
        <w:rPr>
          <w:rFonts w:ascii="Book Antiqua" w:hAnsi="Book Antiqua"/>
        </w:rPr>
      </w:pPr>
      <w:r>
        <w:rPr>
          <w:rFonts w:ascii="Book Antiqua" w:hAnsi="Book Antiqua"/>
        </w:rPr>
        <w:t xml:space="preserve">Pasal  14 </w:t>
      </w:r>
      <w:r w:rsidR="00A53320">
        <w:rPr>
          <w:rFonts w:ascii="Book Antiqua" w:hAnsi="Book Antiqua"/>
        </w:rPr>
        <w:t xml:space="preserve"> </w:t>
      </w:r>
    </w:p>
    <w:p w:rsidR="00B748B9" w:rsidRDefault="00720F54" w:rsidP="00720F54">
      <w:pPr>
        <w:pStyle w:val="ListParagraph"/>
        <w:tabs>
          <w:tab w:val="left" w:pos="990"/>
          <w:tab w:val="left" w:pos="1170"/>
        </w:tabs>
        <w:spacing w:line="24" w:lineRule="atLeast"/>
        <w:ind w:left="450"/>
        <w:jc w:val="both"/>
        <w:rPr>
          <w:rFonts w:ascii="Book Antiqua" w:hAnsi="Book Antiqua"/>
        </w:rPr>
      </w:pPr>
      <w:r>
        <w:rPr>
          <w:rFonts w:ascii="Book Antiqua" w:hAnsi="Book Antiqua"/>
        </w:rPr>
        <w:tab/>
      </w:r>
      <w:r w:rsidR="00B748B9">
        <w:rPr>
          <w:rFonts w:ascii="Book Antiqua" w:hAnsi="Book Antiqua"/>
        </w:rPr>
        <w:t>Cukup jelas.</w:t>
      </w:r>
    </w:p>
    <w:p w:rsidR="00720F54" w:rsidRDefault="00B748B9" w:rsidP="00E946A7">
      <w:pPr>
        <w:pStyle w:val="ListParagraph"/>
        <w:tabs>
          <w:tab w:val="left" w:pos="450"/>
          <w:tab w:val="left" w:pos="1170"/>
        </w:tabs>
        <w:spacing w:line="24" w:lineRule="atLeast"/>
        <w:ind w:left="450"/>
        <w:jc w:val="both"/>
        <w:rPr>
          <w:rFonts w:ascii="Book Antiqua" w:hAnsi="Book Antiqua"/>
        </w:rPr>
      </w:pPr>
      <w:r>
        <w:rPr>
          <w:rFonts w:ascii="Book Antiqua" w:hAnsi="Book Antiqua"/>
        </w:rPr>
        <w:t xml:space="preserve">Pasal  15 </w:t>
      </w:r>
      <w:r w:rsidR="00A53320">
        <w:rPr>
          <w:rFonts w:ascii="Book Antiqua" w:hAnsi="Book Antiqua"/>
        </w:rPr>
        <w:t xml:space="preserve"> </w:t>
      </w:r>
    </w:p>
    <w:p w:rsidR="00B748B9" w:rsidRDefault="00720F54" w:rsidP="00720F54">
      <w:pPr>
        <w:pStyle w:val="ListParagraph"/>
        <w:tabs>
          <w:tab w:val="left" w:pos="450"/>
          <w:tab w:val="left" w:pos="990"/>
        </w:tabs>
        <w:spacing w:line="24" w:lineRule="atLeast"/>
        <w:ind w:left="450"/>
        <w:jc w:val="both"/>
        <w:rPr>
          <w:rFonts w:ascii="Book Antiqua" w:hAnsi="Book Antiqua"/>
        </w:rPr>
      </w:pPr>
      <w:r>
        <w:rPr>
          <w:rFonts w:ascii="Book Antiqua" w:hAnsi="Book Antiqua"/>
        </w:rPr>
        <w:tab/>
      </w:r>
      <w:r w:rsidR="00B748B9">
        <w:rPr>
          <w:rFonts w:ascii="Book Antiqua" w:hAnsi="Book Antiqua"/>
        </w:rPr>
        <w:t>Cukup jelas.</w:t>
      </w:r>
    </w:p>
    <w:p w:rsidR="00720F54" w:rsidRDefault="00B748B9" w:rsidP="00E946A7">
      <w:pPr>
        <w:pStyle w:val="ListParagraph"/>
        <w:tabs>
          <w:tab w:val="left" w:pos="450"/>
          <w:tab w:val="left" w:pos="1170"/>
        </w:tabs>
        <w:spacing w:line="24" w:lineRule="atLeast"/>
        <w:ind w:left="450"/>
        <w:jc w:val="both"/>
        <w:rPr>
          <w:rFonts w:ascii="Book Antiqua" w:hAnsi="Book Antiqua"/>
        </w:rPr>
      </w:pPr>
      <w:r>
        <w:rPr>
          <w:rFonts w:ascii="Book Antiqua" w:hAnsi="Book Antiqua"/>
        </w:rPr>
        <w:t xml:space="preserve">Pasal  16 </w:t>
      </w:r>
      <w:r w:rsidR="00A53320">
        <w:rPr>
          <w:rFonts w:ascii="Book Antiqua" w:hAnsi="Book Antiqua"/>
        </w:rPr>
        <w:t xml:space="preserve"> </w:t>
      </w:r>
    </w:p>
    <w:p w:rsidR="00B748B9" w:rsidRDefault="00720F54" w:rsidP="00720F54">
      <w:pPr>
        <w:pStyle w:val="ListParagraph"/>
        <w:tabs>
          <w:tab w:val="left" w:pos="450"/>
          <w:tab w:val="left" w:pos="990"/>
        </w:tabs>
        <w:spacing w:line="24" w:lineRule="atLeast"/>
        <w:ind w:left="450"/>
        <w:jc w:val="both"/>
        <w:rPr>
          <w:rFonts w:ascii="Book Antiqua" w:hAnsi="Book Antiqua"/>
        </w:rPr>
      </w:pPr>
      <w:r>
        <w:rPr>
          <w:rFonts w:ascii="Book Antiqua" w:hAnsi="Book Antiqua"/>
        </w:rPr>
        <w:tab/>
      </w:r>
      <w:r w:rsidR="00B748B9">
        <w:rPr>
          <w:rFonts w:ascii="Book Antiqua" w:hAnsi="Book Antiqua"/>
        </w:rPr>
        <w:t>Cukup jelas.</w:t>
      </w:r>
    </w:p>
    <w:p w:rsidR="00720F54" w:rsidRDefault="00B748B9" w:rsidP="00E946A7">
      <w:pPr>
        <w:pStyle w:val="ListParagraph"/>
        <w:tabs>
          <w:tab w:val="left" w:pos="450"/>
          <w:tab w:val="left" w:pos="1170"/>
        </w:tabs>
        <w:spacing w:line="24" w:lineRule="atLeast"/>
        <w:ind w:left="450"/>
        <w:jc w:val="both"/>
        <w:rPr>
          <w:rFonts w:ascii="Book Antiqua" w:hAnsi="Book Antiqua"/>
        </w:rPr>
      </w:pPr>
      <w:r>
        <w:rPr>
          <w:rFonts w:ascii="Book Antiqua" w:hAnsi="Book Antiqua"/>
        </w:rPr>
        <w:t xml:space="preserve">Pasal  17 </w:t>
      </w:r>
      <w:r w:rsidR="00A53320">
        <w:rPr>
          <w:rFonts w:ascii="Book Antiqua" w:hAnsi="Book Antiqua"/>
        </w:rPr>
        <w:t xml:space="preserve"> </w:t>
      </w:r>
      <w:r w:rsidR="00720F54">
        <w:rPr>
          <w:rFonts w:ascii="Book Antiqua" w:hAnsi="Book Antiqua"/>
        </w:rPr>
        <w:t xml:space="preserve">Ayat </w:t>
      </w:r>
      <w:r>
        <w:rPr>
          <w:rFonts w:ascii="Book Antiqua" w:hAnsi="Book Antiqua"/>
        </w:rPr>
        <w:t xml:space="preserve">(1) </w:t>
      </w:r>
    </w:p>
    <w:p w:rsidR="00B748B9" w:rsidRDefault="00720F54" w:rsidP="00720F54">
      <w:pPr>
        <w:pStyle w:val="ListParagraph"/>
        <w:tabs>
          <w:tab w:val="left" w:pos="450"/>
          <w:tab w:val="left" w:pos="990"/>
        </w:tabs>
        <w:spacing w:line="24" w:lineRule="atLeast"/>
        <w:ind w:left="450"/>
        <w:jc w:val="both"/>
        <w:rPr>
          <w:rFonts w:ascii="Book Antiqua" w:hAnsi="Book Antiqua"/>
        </w:rPr>
      </w:pPr>
      <w:r>
        <w:rPr>
          <w:rFonts w:ascii="Book Antiqua" w:hAnsi="Book Antiqua"/>
        </w:rPr>
        <w:tab/>
      </w:r>
      <w:r w:rsidR="00B748B9">
        <w:rPr>
          <w:rFonts w:ascii="Book Antiqua" w:hAnsi="Book Antiqua"/>
        </w:rPr>
        <w:t>Cukup jelas.</w:t>
      </w:r>
    </w:p>
    <w:p w:rsidR="00EC7B26" w:rsidRDefault="00B748B9" w:rsidP="00E946A7">
      <w:pPr>
        <w:pStyle w:val="ListParagraph"/>
        <w:tabs>
          <w:tab w:val="left" w:pos="1170"/>
          <w:tab w:val="left" w:pos="1440"/>
          <w:tab w:val="left" w:pos="2520"/>
        </w:tabs>
        <w:spacing w:line="24" w:lineRule="atLeast"/>
        <w:ind w:left="2520" w:hanging="2070"/>
        <w:jc w:val="both"/>
        <w:rPr>
          <w:rFonts w:ascii="Book Antiqua" w:hAnsi="Book Antiqua"/>
        </w:rPr>
      </w:pPr>
      <w:r>
        <w:rPr>
          <w:rFonts w:ascii="Book Antiqua" w:hAnsi="Book Antiqua"/>
        </w:rPr>
        <w:tab/>
      </w:r>
      <w:r>
        <w:rPr>
          <w:rFonts w:ascii="Book Antiqua" w:hAnsi="Book Antiqua"/>
        </w:rPr>
        <w:tab/>
      </w:r>
    </w:p>
    <w:p w:rsidR="00720F54" w:rsidRDefault="00EC7B26" w:rsidP="00E946A7">
      <w:pPr>
        <w:pStyle w:val="ListParagraph"/>
        <w:tabs>
          <w:tab w:val="left" w:pos="1170"/>
          <w:tab w:val="left" w:pos="1440"/>
          <w:tab w:val="left" w:pos="2520"/>
        </w:tabs>
        <w:spacing w:line="24" w:lineRule="atLeast"/>
        <w:ind w:left="2520" w:hanging="2070"/>
        <w:jc w:val="both"/>
        <w:rPr>
          <w:rFonts w:ascii="Book Antiqua" w:hAnsi="Book Antiqua"/>
        </w:rPr>
      </w:pPr>
      <w:r>
        <w:rPr>
          <w:rFonts w:ascii="Book Antiqua" w:hAnsi="Book Antiqua"/>
        </w:rPr>
        <w:lastRenderedPageBreak/>
        <w:tab/>
      </w:r>
      <w:r>
        <w:rPr>
          <w:rFonts w:ascii="Book Antiqua" w:hAnsi="Book Antiqua"/>
        </w:rPr>
        <w:tab/>
      </w:r>
      <w:r w:rsidR="00A53320">
        <w:rPr>
          <w:rFonts w:ascii="Book Antiqua" w:hAnsi="Book Antiqua"/>
        </w:rPr>
        <w:t xml:space="preserve"> </w:t>
      </w:r>
      <w:r w:rsidR="00B748B9">
        <w:rPr>
          <w:rFonts w:ascii="Book Antiqua" w:hAnsi="Book Antiqua"/>
        </w:rPr>
        <w:t>Ayat (2)</w:t>
      </w:r>
    </w:p>
    <w:p w:rsidR="00B748B9" w:rsidRDefault="00B748B9" w:rsidP="00720F54">
      <w:pPr>
        <w:pStyle w:val="ListParagraph"/>
        <w:tabs>
          <w:tab w:val="left" w:pos="1980"/>
        </w:tabs>
        <w:spacing w:line="24" w:lineRule="atLeast"/>
        <w:ind w:left="1980" w:hanging="1530"/>
        <w:jc w:val="both"/>
        <w:rPr>
          <w:rFonts w:ascii="Book Antiqua" w:hAnsi="Book Antiqua"/>
        </w:rPr>
      </w:pPr>
      <w:r>
        <w:rPr>
          <w:rFonts w:ascii="Book Antiqua" w:hAnsi="Book Antiqua"/>
        </w:rPr>
        <w:tab/>
        <w:t>Yang dimaksud dengan Panitia Pemeriksa Barang daerah termasuk instansi teknis yang terkait dengan tugas pokok dan fungsinya.</w:t>
      </w:r>
    </w:p>
    <w:p w:rsidR="00720F54" w:rsidRDefault="00B748B9" w:rsidP="00E946A7">
      <w:pPr>
        <w:pStyle w:val="ListParagraph"/>
        <w:tabs>
          <w:tab w:val="left" w:pos="450"/>
          <w:tab w:val="left" w:pos="1170"/>
        </w:tabs>
        <w:spacing w:line="24" w:lineRule="atLeast"/>
        <w:ind w:left="450"/>
        <w:jc w:val="both"/>
        <w:rPr>
          <w:rFonts w:ascii="Book Antiqua" w:hAnsi="Book Antiqua"/>
        </w:rPr>
      </w:pPr>
      <w:r>
        <w:rPr>
          <w:rFonts w:ascii="Book Antiqua" w:hAnsi="Book Antiqua"/>
        </w:rPr>
        <w:t xml:space="preserve">Pasal  18 </w:t>
      </w:r>
      <w:r w:rsidR="00A53320">
        <w:rPr>
          <w:rFonts w:ascii="Book Antiqua" w:hAnsi="Book Antiqua"/>
        </w:rPr>
        <w:t xml:space="preserve"> </w:t>
      </w:r>
    </w:p>
    <w:p w:rsidR="00B748B9" w:rsidRDefault="00720F54" w:rsidP="00720F54">
      <w:pPr>
        <w:pStyle w:val="ListParagraph"/>
        <w:tabs>
          <w:tab w:val="left" w:pos="450"/>
          <w:tab w:val="left" w:pos="990"/>
        </w:tabs>
        <w:spacing w:line="24" w:lineRule="atLeast"/>
        <w:ind w:left="450"/>
        <w:jc w:val="both"/>
        <w:rPr>
          <w:rFonts w:ascii="Book Antiqua" w:hAnsi="Book Antiqua"/>
        </w:rPr>
      </w:pPr>
      <w:r>
        <w:rPr>
          <w:rFonts w:ascii="Book Antiqua" w:hAnsi="Book Antiqua"/>
        </w:rPr>
        <w:tab/>
      </w:r>
      <w:r w:rsidR="00B748B9">
        <w:rPr>
          <w:rFonts w:ascii="Book Antiqua" w:hAnsi="Book Antiqua"/>
        </w:rPr>
        <w:t xml:space="preserve"> Cukup jelas.</w:t>
      </w:r>
    </w:p>
    <w:p w:rsidR="00720F54" w:rsidRDefault="00B748B9" w:rsidP="00E946A7">
      <w:pPr>
        <w:pStyle w:val="ListParagraph"/>
        <w:tabs>
          <w:tab w:val="left" w:pos="450"/>
          <w:tab w:val="left" w:pos="1170"/>
        </w:tabs>
        <w:spacing w:line="24" w:lineRule="atLeast"/>
        <w:ind w:left="450"/>
        <w:jc w:val="both"/>
        <w:rPr>
          <w:rFonts w:ascii="Book Antiqua" w:hAnsi="Book Antiqua"/>
        </w:rPr>
      </w:pPr>
      <w:r>
        <w:rPr>
          <w:rFonts w:ascii="Book Antiqua" w:hAnsi="Book Antiqua"/>
        </w:rPr>
        <w:t xml:space="preserve">Pasal  19 </w:t>
      </w:r>
      <w:r w:rsidR="00A53320">
        <w:rPr>
          <w:rFonts w:ascii="Book Antiqua" w:hAnsi="Book Antiqua"/>
        </w:rPr>
        <w:t xml:space="preserve"> </w:t>
      </w:r>
    </w:p>
    <w:p w:rsidR="00B748B9" w:rsidRDefault="00720F54" w:rsidP="00720F54">
      <w:pPr>
        <w:pStyle w:val="ListParagraph"/>
        <w:tabs>
          <w:tab w:val="left" w:pos="450"/>
          <w:tab w:val="left" w:pos="1080"/>
        </w:tabs>
        <w:spacing w:line="24" w:lineRule="atLeast"/>
        <w:ind w:left="450"/>
        <w:jc w:val="both"/>
        <w:rPr>
          <w:rFonts w:ascii="Book Antiqua" w:hAnsi="Book Antiqua"/>
        </w:rPr>
      </w:pPr>
      <w:r>
        <w:rPr>
          <w:rFonts w:ascii="Book Antiqua" w:hAnsi="Book Antiqua"/>
        </w:rPr>
        <w:tab/>
      </w:r>
      <w:r w:rsidR="00B748B9">
        <w:rPr>
          <w:rFonts w:ascii="Book Antiqua" w:hAnsi="Book Antiqua"/>
        </w:rPr>
        <w:t>Cukup jelas.</w:t>
      </w:r>
    </w:p>
    <w:p w:rsidR="001F3749" w:rsidRDefault="00B748B9" w:rsidP="00E946A7">
      <w:pPr>
        <w:pStyle w:val="ListParagraph"/>
        <w:tabs>
          <w:tab w:val="left" w:pos="450"/>
          <w:tab w:val="left" w:pos="1170"/>
        </w:tabs>
        <w:spacing w:line="24" w:lineRule="atLeast"/>
        <w:ind w:left="450"/>
        <w:jc w:val="both"/>
        <w:rPr>
          <w:rFonts w:ascii="Book Antiqua" w:hAnsi="Book Antiqua"/>
        </w:rPr>
      </w:pPr>
      <w:r>
        <w:rPr>
          <w:rFonts w:ascii="Book Antiqua" w:hAnsi="Book Antiqua"/>
        </w:rPr>
        <w:t xml:space="preserve">Pasal  20 </w:t>
      </w:r>
      <w:r w:rsidR="00A53320">
        <w:rPr>
          <w:rFonts w:ascii="Book Antiqua" w:hAnsi="Book Antiqua"/>
        </w:rPr>
        <w:t xml:space="preserve"> </w:t>
      </w:r>
    </w:p>
    <w:p w:rsidR="00B748B9" w:rsidRDefault="001F3749" w:rsidP="001F3749">
      <w:pPr>
        <w:pStyle w:val="ListParagraph"/>
        <w:tabs>
          <w:tab w:val="left" w:pos="450"/>
          <w:tab w:val="left" w:pos="1080"/>
        </w:tabs>
        <w:spacing w:line="24" w:lineRule="atLeast"/>
        <w:ind w:left="450"/>
        <w:jc w:val="both"/>
        <w:rPr>
          <w:rFonts w:ascii="Book Antiqua" w:hAnsi="Book Antiqua"/>
        </w:rPr>
      </w:pPr>
      <w:r>
        <w:rPr>
          <w:rFonts w:ascii="Book Antiqua" w:hAnsi="Book Antiqua"/>
        </w:rPr>
        <w:tab/>
      </w:r>
      <w:r w:rsidR="00B748B9">
        <w:rPr>
          <w:rFonts w:ascii="Book Antiqua" w:hAnsi="Book Antiqua"/>
        </w:rPr>
        <w:t>Cukup jelas.</w:t>
      </w:r>
    </w:p>
    <w:p w:rsidR="001F3749" w:rsidRDefault="00B93194" w:rsidP="00E946A7">
      <w:pPr>
        <w:pStyle w:val="ListParagraph"/>
        <w:tabs>
          <w:tab w:val="left" w:pos="450"/>
          <w:tab w:val="left" w:pos="1170"/>
        </w:tabs>
        <w:spacing w:line="24" w:lineRule="atLeast"/>
        <w:ind w:left="450"/>
        <w:jc w:val="both"/>
        <w:rPr>
          <w:rFonts w:ascii="Book Antiqua" w:hAnsi="Book Antiqua"/>
        </w:rPr>
      </w:pPr>
      <w:r>
        <w:rPr>
          <w:rFonts w:ascii="Book Antiqua" w:hAnsi="Book Antiqua"/>
        </w:rPr>
        <w:t xml:space="preserve">Pasal  21 </w:t>
      </w:r>
    </w:p>
    <w:p w:rsidR="00B93194" w:rsidRDefault="001F3749" w:rsidP="001F3749">
      <w:pPr>
        <w:pStyle w:val="ListParagraph"/>
        <w:tabs>
          <w:tab w:val="left" w:pos="450"/>
          <w:tab w:val="left" w:pos="1080"/>
        </w:tabs>
        <w:spacing w:line="24" w:lineRule="atLeast"/>
        <w:ind w:left="450"/>
        <w:jc w:val="both"/>
        <w:rPr>
          <w:rFonts w:ascii="Book Antiqua" w:hAnsi="Book Antiqua"/>
        </w:rPr>
      </w:pPr>
      <w:r>
        <w:rPr>
          <w:rFonts w:ascii="Book Antiqua" w:hAnsi="Book Antiqua"/>
        </w:rPr>
        <w:tab/>
      </w:r>
      <w:r w:rsidR="00B93194">
        <w:rPr>
          <w:rFonts w:ascii="Book Antiqua" w:hAnsi="Book Antiqua"/>
        </w:rPr>
        <w:t>Cukup jelas.</w:t>
      </w:r>
    </w:p>
    <w:p w:rsidR="001F3749" w:rsidRDefault="00B93194" w:rsidP="00E946A7">
      <w:pPr>
        <w:pStyle w:val="ListParagraph"/>
        <w:tabs>
          <w:tab w:val="left" w:pos="450"/>
          <w:tab w:val="left" w:pos="1170"/>
        </w:tabs>
        <w:spacing w:line="24" w:lineRule="atLeast"/>
        <w:ind w:left="450"/>
        <w:jc w:val="both"/>
        <w:rPr>
          <w:rFonts w:ascii="Book Antiqua" w:hAnsi="Book Antiqua"/>
        </w:rPr>
      </w:pPr>
      <w:r>
        <w:rPr>
          <w:rFonts w:ascii="Book Antiqua" w:hAnsi="Book Antiqua"/>
        </w:rPr>
        <w:t xml:space="preserve">Pasal  22 </w:t>
      </w:r>
      <w:r w:rsidR="00A53320">
        <w:rPr>
          <w:rFonts w:ascii="Book Antiqua" w:hAnsi="Book Antiqua"/>
        </w:rPr>
        <w:t xml:space="preserve"> </w:t>
      </w:r>
    </w:p>
    <w:p w:rsidR="00B93194" w:rsidRDefault="001F3749" w:rsidP="001F3749">
      <w:pPr>
        <w:pStyle w:val="ListParagraph"/>
        <w:tabs>
          <w:tab w:val="left" w:pos="450"/>
          <w:tab w:val="left" w:pos="1080"/>
        </w:tabs>
        <w:spacing w:line="24" w:lineRule="atLeast"/>
        <w:ind w:left="450"/>
        <w:jc w:val="both"/>
        <w:rPr>
          <w:rFonts w:ascii="Book Antiqua" w:hAnsi="Book Antiqua"/>
        </w:rPr>
      </w:pPr>
      <w:r>
        <w:rPr>
          <w:rFonts w:ascii="Book Antiqua" w:hAnsi="Book Antiqua"/>
        </w:rPr>
        <w:tab/>
      </w:r>
      <w:r w:rsidR="00B93194">
        <w:rPr>
          <w:rFonts w:ascii="Book Antiqua" w:hAnsi="Book Antiqua"/>
        </w:rPr>
        <w:t>Cukup jelas.</w:t>
      </w:r>
    </w:p>
    <w:p w:rsidR="001F3749" w:rsidRDefault="00B93194" w:rsidP="00E946A7">
      <w:pPr>
        <w:pStyle w:val="ListParagraph"/>
        <w:tabs>
          <w:tab w:val="left" w:pos="450"/>
          <w:tab w:val="left" w:pos="1170"/>
        </w:tabs>
        <w:spacing w:line="24" w:lineRule="atLeast"/>
        <w:ind w:left="450"/>
        <w:jc w:val="both"/>
        <w:rPr>
          <w:rFonts w:ascii="Book Antiqua" w:hAnsi="Book Antiqua"/>
        </w:rPr>
      </w:pPr>
      <w:r>
        <w:rPr>
          <w:rFonts w:ascii="Book Antiqua" w:hAnsi="Book Antiqua"/>
        </w:rPr>
        <w:t xml:space="preserve">Pasal  23 </w:t>
      </w:r>
      <w:r w:rsidR="00A53320">
        <w:rPr>
          <w:rFonts w:ascii="Book Antiqua" w:hAnsi="Book Antiqua"/>
        </w:rPr>
        <w:t xml:space="preserve"> </w:t>
      </w:r>
    </w:p>
    <w:p w:rsidR="00B93194" w:rsidRDefault="001F3749" w:rsidP="001F3749">
      <w:pPr>
        <w:pStyle w:val="ListParagraph"/>
        <w:tabs>
          <w:tab w:val="left" w:pos="450"/>
          <w:tab w:val="left" w:pos="1080"/>
        </w:tabs>
        <w:spacing w:line="24" w:lineRule="atLeast"/>
        <w:ind w:left="450"/>
        <w:jc w:val="both"/>
        <w:rPr>
          <w:rFonts w:ascii="Book Antiqua" w:hAnsi="Book Antiqua"/>
        </w:rPr>
      </w:pPr>
      <w:r>
        <w:rPr>
          <w:rFonts w:ascii="Book Antiqua" w:hAnsi="Book Antiqua"/>
        </w:rPr>
        <w:tab/>
      </w:r>
      <w:r w:rsidR="00B93194">
        <w:rPr>
          <w:rFonts w:ascii="Book Antiqua" w:hAnsi="Book Antiqua"/>
        </w:rPr>
        <w:t>Cukup jelas.</w:t>
      </w:r>
    </w:p>
    <w:p w:rsidR="001F3749" w:rsidRDefault="00B93194" w:rsidP="00E946A7">
      <w:pPr>
        <w:pStyle w:val="ListParagraph"/>
        <w:tabs>
          <w:tab w:val="left" w:pos="450"/>
          <w:tab w:val="left" w:pos="1170"/>
        </w:tabs>
        <w:spacing w:line="24" w:lineRule="atLeast"/>
        <w:ind w:left="450"/>
        <w:jc w:val="both"/>
        <w:rPr>
          <w:rFonts w:ascii="Book Antiqua" w:hAnsi="Book Antiqua"/>
        </w:rPr>
      </w:pPr>
      <w:r>
        <w:rPr>
          <w:rFonts w:ascii="Book Antiqua" w:hAnsi="Book Antiqua"/>
        </w:rPr>
        <w:t xml:space="preserve">Pasal  24 </w:t>
      </w:r>
      <w:r w:rsidR="00A53320">
        <w:rPr>
          <w:rFonts w:ascii="Book Antiqua" w:hAnsi="Book Antiqua"/>
        </w:rPr>
        <w:t xml:space="preserve"> </w:t>
      </w:r>
    </w:p>
    <w:p w:rsidR="00B93194" w:rsidRDefault="001F3749" w:rsidP="001F3749">
      <w:pPr>
        <w:pStyle w:val="ListParagraph"/>
        <w:tabs>
          <w:tab w:val="left" w:pos="450"/>
          <w:tab w:val="left" w:pos="1080"/>
        </w:tabs>
        <w:spacing w:line="24" w:lineRule="atLeast"/>
        <w:ind w:left="450"/>
        <w:jc w:val="both"/>
        <w:rPr>
          <w:rFonts w:ascii="Book Antiqua" w:hAnsi="Book Antiqua"/>
        </w:rPr>
      </w:pPr>
      <w:r>
        <w:rPr>
          <w:rFonts w:ascii="Book Antiqua" w:hAnsi="Book Antiqua"/>
        </w:rPr>
        <w:tab/>
      </w:r>
      <w:r w:rsidR="00B93194">
        <w:rPr>
          <w:rFonts w:ascii="Book Antiqua" w:hAnsi="Book Antiqua"/>
        </w:rPr>
        <w:t>Cukup jelas.</w:t>
      </w:r>
    </w:p>
    <w:p w:rsidR="001F3749" w:rsidRDefault="00B93194" w:rsidP="00E946A7">
      <w:pPr>
        <w:pStyle w:val="ListParagraph"/>
        <w:tabs>
          <w:tab w:val="left" w:pos="450"/>
          <w:tab w:val="left" w:pos="1170"/>
        </w:tabs>
        <w:spacing w:line="24" w:lineRule="atLeast"/>
        <w:ind w:left="450"/>
        <w:jc w:val="both"/>
        <w:rPr>
          <w:rFonts w:ascii="Book Antiqua" w:hAnsi="Book Antiqua"/>
        </w:rPr>
      </w:pPr>
      <w:r>
        <w:rPr>
          <w:rFonts w:ascii="Book Antiqua" w:hAnsi="Book Antiqua"/>
        </w:rPr>
        <w:t xml:space="preserve">Pasal  25 </w:t>
      </w:r>
      <w:r w:rsidR="00A53320">
        <w:rPr>
          <w:rFonts w:ascii="Book Antiqua" w:hAnsi="Book Antiqua"/>
        </w:rPr>
        <w:t xml:space="preserve"> </w:t>
      </w:r>
    </w:p>
    <w:p w:rsidR="00B93194" w:rsidRDefault="001F3749" w:rsidP="001F3749">
      <w:pPr>
        <w:pStyle w:val="ListParagraph"/>
        <w:tabs>
          <w:tab w:val="left" w:pos="450"/>
          <w:tab w:val="left" w:pos="1080"/>
        </w:tabs>
        <w:spacing w:line="24" w:lineRule="atLeast"/>
        <w:ind w:left="450"/>
        <w:jc w:val="both"/>
        <w:rPr>
          <w:rFonts w:ascii="Book Antiqua" w:hAnsi="Book Antiqua"/>
        </w:rPr>
      </w:pPr>
      <w:r>
        <w:rPr>
          <w:rFonts w:ascii="Book Antiqua" w:hAnsi="Book Antiqua"/>
        </w:rPr>
        <w:tab/>
      </w:r>
      <w:r w:rsidR="00B93194">
        <w:rPr>
          <w:rFonts w:ascii="Book Antiqua" w:hAnsi="Book Antiqua"/>
        </w:rPr>
        <w:t>Cukup jelas.</w:t>
      </w:r>
    </w:p>
    <w:p w:rsidR="001F3749" w:rsidRDefault="00B93194" w:rsidP="00E946A7">
      <w:pPr>
        <w:pStyle w:val="ListParagraph"/>
        <w:tabs>
          <w:tab w:val="left" w:pos="450"/>
          <w:tab w:val="left" w:pos="1170"/>
        </w:tabs>
        <w:spacing w:line="24" w:lineRule="atLeast"/>
        <w:ind w:left="450"/>
        <w:jc w:val="both"/>
        <w:rPr>
          <w:rFonts w:ascii="Book Antiqua" w:hAnsi="Book Antiqua"/>
        </w:rPr>
      </w:pPr>
      <w:r>
        <w:rPr>
          <w:rFonts w:ascii="Book Antiqua" w:hAnsi="Book Antiqua"/>
        </w:rPr>
        <w:t xml:space="preserve">Pasal  26 </w:t>
      </w:r>
      <w:r w:rsidR="00A53320">
        <w:rPr>
          <w:rFonts w:ascii="Book Antiqua" w:hAnsi="Book Antiqua"/>
        </w:rPr>
        <w:t xml:space="preserve"> </w:t>
      </w:r>
    </w:p>
    <w:p w:rsidR="00B93194" w:rsidRDefault="001F3749" w:rsidP="001F3749">
      <w:pPr>
        <w:pStyle w:val="ListParagraph"/>
        <w:tabs>
          <w:tab w:val="left" w:pos="450"/>
          <w:tab w:val="left" w:pos="1080"/>
        </w:tabs>
        <w:spacing w:line="24" w:lineRule="atLeast"/>
        <w:ind w:left="450"/>
        <w:jc w:val="both"/>
        <w:rPr>
          <w:rFonts w:ascii="Book Antiqua" w:hAnsi="Book Antiqua"/>
        </w:rPr>
      </w:pPr>
      <w:r>
        <w:rPr>
          <w:rFonts w:ascii="Book Antiqua" w:hAnsi="Book Antiqua"/>
        </w:rPr>
        <w:tab/>
      </w:r>
      <w:r w:rsidR="00B93194">
        <w:rPr>
          <w:rFonts w:ascii="Book Antiqua" w:hAnsi="Book Antiqua"/>
        </w:rPr>
        <w:t>Cukup jelas.</w:t>
      </w:r>
    </w:p>
    <w:p w:rsidR="001F3749" w:rsidRDefault="004E32D8" w:rsidP="00E946A7">
      <w:pPr>
        <w:pStyle w:val="ListParagraph"/>
        <w:tabs>
          <w:tab w:val="left" w:pos="450"/>
          <w:tab w:val="left" w:pos="1170"/>
        </w:tabs>
        <w:spacing w:line="24" w:lineRule="atLeast"/>
        <w:ind w:left="450"/>
        <w:jc w:val="both"/>
        <w:rPr>
          <w:rFonts w:ascii="Book Antiqua" w:hAnsi="Book Antiqua"/>
        </w:rPr>
      </w:pPr>
      <w:r>
        <w:rPr>
          <w:rFonts w:ascii="Book Antiqua" w:hAnsi="Book Antiqua"/>
        </w:rPr>
        <w:t xml:space="preserve">Pasal  </w:t>
      </w:r>
      <w:r w:rsidR="00CD1B1F">
        <w:rPr>
          <w:rFonts w:ascii="Book Antiqua" w:hAnsi="Book Antiqua"/>
        </w:rPr>
        <w:t>2</w:t>
      </w:r>
      <w:r w:rsidR="006215D3">
        <w:rPr>
          <w:rFonts w:ascii="Book Antiqua" w:hAnsi="Book Antiqua"/>
        </w:rPr>
        <w:t>7</w:t>
      </w:r>
      <w:r>
        <w:rPr>
          <w:rFonts w:ascii="Book Antiqua" w:hAnsi="Book Antiqua"/>
        </w:rPr>
        <w:t xml:space="preserve"> </w:t>
      </w:r>
      <w:r w:rsidR="00A53320">
        <w:rPr>
          <w:rFonts w:ascii="Book Antiqua" w:hAnsi="Book Antiqua"/>
        </w:rPr>
        <w:t xml:space="preserve"> </w:t>
      </w:r>
    </w:p>
    <w:p w:rsidR="004E32D8" w:rsidRDefault="001F3749" w:rsidP="001F3749">
      <w:pPr>
        <w:pStyle w:val="ListParagraph"/>
        <w:tabs>
          <w:tab w:val="left" w:pos="450"/>
          <w:tab w:val="left" w:pos="1080"/>
        </w:tabs>
        <w:spacing w:line="24" w:lineRule="atLeast"/>
        <w:ind w:left="450"/>
        <w:jc w:val="both"/>
        <w:rPr>
          <w:rFonts w:ascii="Book Antiqua" w:hAnsi="Book Antiqua"/>
        </w:rPr>
      </w:pPr>
      <w:r>
        <w:rPr>
          <w:rFonts w:ascii="Book Antiqua" w:hAnsi="Book Antiqua"/>
        </w:rPr>
        <w:tab/>
      </w:r>
      <w:r w:rsidR="004E32D8">
        <w:rPr>
          <w:rFonts w:ascii="Book Antiqua" w:hAnsi="Book Antiqua"/>
        </w:rPr>
        <w:t>Cukup jelas.</w:t>
      </w:r>
    </w:p>
    <w:p w:rsidR="001F3749" w:rsidRDefault="006215D3" w:rsidP="00E946A7">
      <w:pPr>
        <w:pStyle w:val="ListParagraph"/>
        <w:tabs>
          <w:tab w:val="left" w:pos="450"/>
          <w:tab w:val="left" w:pos="1170"/>
        </w:tabs>
        <w:spacing w:line="24" w:lineRule="atLeast"/>
        <w:ind w:left="450"/>
        <w:jc w:val="both"/>
        <w:rPr>
          <w:rFonts w:ascii="Book Antiqua" w:hAnsi="Book Antiqua"/>
        </w:rPr>
      </w:pPr>
      <w:r>
        <w:rPr>
          <w:rFonts w:ascii="Book Antiqua" w:hAnsi="Book Antiqua"/>
        </w:rPr>
        <w:t xml:space="preserve">Pasal  28 </w:t>
      </w:r>
    </w:p>
    <w:p w:rsidR="006215D3" w:rsidRDefault="001F3749" w:rsidP="001F3749">
      <w:pPr>
        <w:pStyle w:val="ListParagraph"/>
        <w:tabs>
          <w:tab w:val="left" w:pos="450"/>
          <w:tab w:val="left" w:pos="1080"/>
        </w:tabs>
        <w:spacing w:line="24" w:lineRule="atLeast"/>
        <w:ind w:left="450"/>
        <w:jc w:val="both"/>
        <w:rPr>
          <w:rFonts w:ascii="Book Antiqua" w:hAnsi="Book Antiqua"/>
        </w:rPr>
      </w:pPr>
      <w:r>
        <w:rPr>
          <w:rFonts w:ascii="Book Antiqua" w:hAnsi="Book Antiqua"/>
        </w:rPr>
        <w:tab/>
      </w:r>
      <w:r w:rsidR="006215D3">
        <w:rPr>
          <w:rFonts w:ascii="Book Antiqua" w:hAnsi="Book Antiqua"/>
        </w:rPr>
        <w:t>Cukup jelas.</w:t>
      </w:r>
    </w:p>
    <w:p w:rsidR="001F3749" w:rsidRDefault="006215D3" w:rsidP="00E946A7">
      <w:pPr>
        <w:pStyle w:val="ListParagraph"/>
        <w:tabs>
          <w:tab w:val="left" w:pos="450"/>
          <w:tab w:val="left" w:pos="1170"/>
        </w:tabs>
        <w:spacing w:line="24" w:lineRule="atLeast"/>
        <w:ind w:left="450"/>
        <w:jc w:val="both"/>
        <w:rPr>
          <w:rFonts w:ascii="Book Antiqua" w:hAnsi="Book Antiqua"/>
        </w:rPr>
      </w:pPr>
      <w:r>
        <w:rPr>
          <w:rFonts w:ascii="Book Antiqua" w:hAnsi="Book Antiqua"/>
        </w:rPr>
        <w:t xml:space="preserve">Pasal  29 </w:t>
      </w:r>
    </w:p>
    <w:p w:rsidR="006215D3" w:rsidRDefault="001F3749" w:rsidP="001F3749">
      <w:pPr>
        <w:pStyle w:val="ListParagraph"/>
        <w:tabs>
          <w:tab w:val="left" w:pos="450"/>
          <w:tab w:val="left" w:pos="1080"/>
        </w:tabs>
        <w:spacing w:line="24" w:lineRule="atLeast"/>
        <w:ind w:left="450"/>
        <w:jc w:val="both"/>
        <w:rPr>
          <w:rFonts w:ascii="Book Antiqua" w:hAnsi="Book Antiqua"/>
        </w:rPr>
      </w:pPr>
      <w:r>
        <w:rPr>
          <w:rFonts w:ascii="Book Antiqua" w:hAnsi="Book Antiqua"/>
        </w:rPr>
        <w:tab/>
      </w:r>
      <w:r w:rsidR="006215D3">
        <w:rPr>
          <w:rFonts w:ascii="Book Antiqua" w:hAnsi="Book Antiqua"/>
        </w:rPr>
        <w:t>Cukup jelas.</w:t>
      </w:r>
    </w:p>
    <w:p w:rsidR="001F3749" w:rsidRDefault="006215D3" w:rsidP="00E946A7">
      <w:pPr>
        <w:pStyle w:val="ListParagraph"/>
        <w:tabs>
          <w:tab w:val="left" w:pos="450"/>
          <w:tab w:val="left" w:pos="1170"/>
        </w:tabs>
        <w:spacing w:line="24" w:lineRule="atLeast"/>
        <w:ind w:left="450"/>
        <w:jc w:val="both"/>
        <w:rPr>
          <w:rFonts w:ascii="Book Antiqua" w:hAnsi="Book Antiqua"/>
        </w:rPr>
      </w:pPr>
      <w:r>
        <w:rPr>
          <w:rFonts w:ascii="Book Antiqua" w:hAnsi="Book Antiqua"/>
        </w:rPr>
        <w:t xml:space="preserve">Pasal  30 </w:t>
      </w:r>
    </w:p>
    <w:p w:rsidR="006215D3" w:rsidRDefault="001F3749" w:rsidP="001F3749">
      <w:pPr>
        <w:pStyle w:val="ListParagraph"/>
        <w:tabs>
          <w:tab w:val="left" w:pos="450"/>
          <w:tab w:val="left" w:pos="1080"/>
        </w:tabs>
        <w:spacing w:line="24" w:lineRule="atLeast"/>
        <w:ind w:left="450"/>
        <w:jc w:val="both"/>
        <w:rPr>
          <w:rFonts w:ascii="Book Antiqua" w:hAnsi="Book Antiqua"/>
        </w:rPr>
      </w:pPr>
      <w:r>
        <w:rPr>
          <w:rFonts w:ascii="Book Antiqua" w:hAnsi="Book Antiqua"/>
        </w:rPr>
        <w:tab/>
      </w:r>
      <w:r w:rsidR="006215D3">
        <w:rPr>
          <w:rFonts w:ascii="Book Antiqua" w:hAnsi="Book Antiqua"/>
        </w:rPr>
        <w:t>Cukup jelas.</w:t>
      </w:r>
    </w:p>
    <w:p w:rsidR="001F3749" w:rsidRDefault="006215D3" w:rsidP="00E946A7">
      <w:pPr>
        <w:pStyle w:val="ListParagraph"/>
        <w:tabs>
          <w:tab w:val="left" w:pos="450"/>
          <w:tab w:val="left" w:pos="1170"/>
        </w:tabs>
        <w:spacing w:line="24" w:lineRule="atLeast"/>
        <w:ind w:left="450"/>
        <w:jc w:val="both"/>
        <w:rPr>
          <w:rFonts w:ascii="Book Antiqua" w:hAnsi="Book Antiqua"/>
        </w:rPr>
      </w:pPr>
      <w:r>
        <w:rPr>
          <w:rFonts w:ascii="Book Antiqua" w:hAnsi="Book Antiqua"/>
        </w:rPr>
        <w:t xml:space="preserve">Pasal  31 </w:t>
      </w:r>
    </w:p>
    <w:p w:rsidR="006215D3" w:rsidRDefault="001F3749" w:rsidP="001F3749">
      <w:pPr>
        <w:pStyle w:val="ListParagraph"/>
        <w:tabs>
          <w:tab w:val="left" w:pos="450"/>
          <w:tab w:val="left" w:pos="1080"/>
        </w:tabs>
        <w:spacing w:line="24" w:lineRule="atLeast"/>
        <w:ind w:left="450"/>
        <w:jc w:val="both"/>
        <w:rPr>
          <w:rFonts w:ascii="Book Antiqua" w:hAnsi="Book Antiqua"/>
        </w:rPr>
      </w:pPr>
      <w:r>
        <w:rPr>
          <w:rFonts w:ascii="Book Antiqua" w:hAnsi="Book Antiqua"/>
        </w:rPr>
        <w:tab/>
      </w:r>
      <w:r w:rsidR="006215D3">
        <w:rPr>
          <w:rFonts w:ascii="Book Antiqua" w:hAnsi="Book Antiqua"/>
        </w:rPr>
        <w:t>Cukup jelas.</w:t>
      </w:r>
    </w:p>
    <w:p w:rsidR="001F3749" w:rsidRDefault="006215D3" w:rsidP="00E946A7">
      <w:pPr>
        <w:pStyle w:val="ListParagraph"/>
        <w:tabs>
          <w:tab w:val="left" w:pos="450"/>
          <w:tab w:val="left" w:pos="1170"/>
        </w:tabs>
        <w:spacing w:line="24" w:lineRule="atLeast"/>
        <w:ind w:left="450"/>
        <w:jc w:val="both"/>
        <w:rPr>
          <w:rFonts w:ascii="Book Antiqua" w:hAnsi="Book Antiqua"/>
        </w:rPr>
      </w:pPr>
      <w:r>
        <w:rPr>
          <w:rFonts w:ascii="Book Antiqua" w:hAnsi="Book Antiqua"/>
        </w:rPr>
        <w:t xml:space="preserve">Pasal  32 </w:t>
      </w:r>
    </w:p>
    <w:p w:rsidR="006215D3" w:rsidRDefault="001F3749" w:rsidP="001F3749">
      <w:pPr>
        <w:pStyle w:val="ListParagraph"/>
        <w:tabs>
          <w:tab w:val="left" w:pos="450"/>
          <w:tab w:val="left" w:pos="1080"/>
        </w:tabs>
        <w:spacing w:line="24" w:lineRule="atLeast"/>
        <w:ind w:left="450"/>
        <w:jc w:val="both"/>
        <w:rPr>
          <w:rFonts w:ascii="Book Antiqua" w:hAnsi="Book Antiqua"/>
        </w:rPr>
      </w:pPr>
      <w:r>
        <w:rPr>
          <w:rFonts w:ascii="Book Antiqua" w:hAnsi="Book Antiqua"/>
        </w:rPr>
        <w:tab/>
      </w:r>
      <w:r w:rsidR="006215D3">
        <w:rPr>
          <w:rFonts w:ascii="Book Antiqua" w:hAnsi="Book Antiqua"/>
        </w:rPr>
        <w:t>Cukup jelas.</w:t>
      </w:r>
    </w:p>
    <w:p w:rsidR="001F3749" w:rsidRDefault="00CD2CFB" w:rsidP="00E946A7">
      <w:pPr>
        <w:pStyle w:val="ListParagraph"/>
        <w:tabs>
          <w:tab w:val="left" w:pos="450"/>
          <w:tab w:val="left" w:pos="1170"/>
        </w:tabs>
        <w:spacing w:line="24" w:lineRule="atLeast"/>
        <w:ind w:left="450"/>
        <w:jc w:val="both"/>
        <w:rPr>
          <w:rFonts w:ascii="Book Antiqua" w:hAnsi="Book Antiqua"/>
        </w:rPr>
      </w:pPr>
      <w:r>
        <w:rPr>
          <w:rFonts w:ascii="Book Antiqua" w:hAnsi="Book Antiqua"/>
        </w:rPr>
        <w:t xml:space="preserve">Pasal  33 </w:t>
      </w:r>
    </w:p>
    <w:p w:rsidR="00CD2CFB" w:rsidRDefault="001F3749" w:rsidP="001F3749">
      <w:pPr>
        <w:pStyle w:val="ListParagraph"/>
        <w:tabs>
          <w:tab w:val="left" w:pos="450"/>
          <w:tab w:val="left" w:pos="1080"/>
        </w:tabs>
        <w:spacing w:line="24" w:lineRule="atLeast"/>
        <w:ind w:left="450"/>
        <w:jc w:val="both"/>
        <w:rPr>
          <w:rFonts w:ascii="Book Antiqua" w:hAnsi="Book Antiqua"/>
        </w:rPr>
      </w:pPr>
      <w:r>
        <w:rPr>
          <w:rFonts w:ascii="Book Antiqua" w:hAnsi="Book Antiqua"/>
        </w:rPr>
        <w:tab/>
      </w:r>
      <w:r w:rsidR="00CD2CFB">
        <w:rPr>
          <w:rFonts w:ascii="Book Antiqua" w:hAnsi="Book Antiqua"/>
        </w:rPr>
        <w:t>Cukup jelas.</w:t>
      </w:r>
    </w:p>
    <w:p w:rsidR="001F3749" w:rsidRDefault="00CD2CFB" w:rsidP="00E946A7">
      <w:pPr>
        <w:pStyle w:val="ListParagraph"/>
        <w:tabs>
          <w:tab w:val="left" w:pos="450"/>
          <w:tab w:val="left" w:pos="1170"/>
        </w:tabs>
        <w:spacing w:line="24" w:lineRule="atLeast"/>
        <w:ind w:left="450"/>
        <w:jc w:val="both"/>
        <w:rPr>
          <w:rFonts w:ascii="Book Antiqua" w:hAnsi="Book Antiqua"/>
        </w:rPr>
      </w:pPr>
      <w:r>
        <w:rPr>
          <w:rFonts w:ascii="Book Antiqua" w:hAnsi="Book Antiqua"/>
        </w:rPr>
        <w:t xml:space="preserve">Pasal  34 </w:t>
      </w:r>
    </w:p>
    <w:p w:rsidR="00CD2CFB" w:rsidRDefault="001F3749" w:rsidP="001F3749">
      <w:pPr>
        <w:pStyle w:val="ListParagraph"/>
        <w:tabs>
          <w:tab w:val="left" w:pos="450"/>
          <w:tab w:val="left" w:pos="1080"/>
        </w:tabs>
        <w:spacing w:line="24" w:lineRule="atLeast"/>
        <w:ind w:left="450"/>
        <w:jc w:val="both"/>
        <w:rPr>
          <w:rFonts w:ascii="Book Antiqua" w:hAnsi="Book Antiqua"/>
        </w:rPr>
      </w:pPr>
      <w:r>
        <w:rPr>
          <w:rFonts w:ascii="Book Antiqua" w:hAnsi="Book Antiqua"/>
        </w:rPr>
        <w:tab/>
      </w:r>
      <w:r w:rsidR="00CD2CFB">
        <w:rPr>
          <w:rFonts w:ascii="Book Antiqua" w:hAnsi="Book Antiqua"/>
        </w:rPr>
        <w:t>Cukup jelas.</w:t>
      </w:r>
    </w:p>
    <w:p w:rsidR="001F3749" w:rsidRDefault="00CD2CFB" w:rsidP="00E946A7">
      <w:pPr>
        <w:pStyle w:val="ListParagraph"/>
        <w:tabs>
          <w:tab w:val="left" w:pos="450"/>
          <w:tab w:val="left" w:pos="1170"/>
        </w:tabs>
        <w:spacing w:line="24" w:lineRule="atLeast"/>
        <w:ind w:left="450"/>
        <w:jc w:val="both"/>
        <w:rPr>
          <w:rFonts w:ascii="Book Antiqua" w:hAnsi="Book Antiqua"/>
        </w:rPr>
      </w:pPr>
      <w:r>
        <w:rPr>
          <w:rFonts w:ascii="Book Antiqua" w:hAnsi="Book Antiqua"/>
        </w:rPr>
        <w:t xml:space="preserve">Pasal  35 </w:t>
      </w:r>
    </w:p>
    <w:p w:rsidR="00CD2CFB" w:rsidRDefault="001F3749" w:rsidP="001F3749">
      <w:pPr>
        <w:pStyle w:val="ListParagraph"/>
        <w:tabs>
          <w:tab w:val="left" w:pos="450"/>
          <w:tab w:val="left" w:pos="1080"/>
        </w:tabs>
        <w:spacing w:line="24" w:lineRule="atLeast"/>
        <w:ind w:left="450"/>
        <w:jc w:val="both"/>
        <w:rPr>
          <w:rFonts w:ascii="Book Antiqua" w:hAnsi="Book Antiqua"/>
        </w:rPr>
      </w:pPr>
      <w:r>
        <w:rPr>
          <w:rFonts w:ascii="Book Antiqua" w:hAnsi="Book Antiqua"/>
        </w:rPr>
        <w:tab/>
      </w:r>
      <w:r w:rsidR="00CD2CFB">
        <w:rPr>
          <w:rFonts w:ascii="Book Antiqua" w:hAnsi="Book Antiqua"/>
        </w:rPr>
        <w:t>Cukup jelas.</w:t>
      </w:r>
    </w:p>
    <w:p w:rsidR="001F3749" w:rsidRDefault="00CD2CFB" w:rsidP="00E946A7">
      <w:pPr>
        <w:pStyle w:val="ListParagraph"/>
        <w:tabs>
          <w:tab w:val="left" w:pos="450"/>
          <w:tab w:val="left" w:pos="1170"/>
        </w:tabs>
        <w:spacing w:line="24" w:lineRule="atLeast"/>
        <w:ind w:left="450"/>
        <w:jc w:val="both"/>
        <w:rPr>
          <w:rFonts w:ascii="Book Antiqua" w:hAnsi="Book Antiqua"/>
        </w:rPr>
      </w:pPr>
      <w:r>
        <w:rPr>
          <w:rFonts w:ascii="Book Antiqua" w:hAnsi="Book Antiqua"/>
        </w:rPr>
        <w:t xml:space="preserve">Pasal  36 </w:t>
      </w:r>
    </w:p>
    <w:p w:rsidR="00CD2CFB" w:rsidRDefault="001F3749" w:rsidP="001F3749">
      <w:pPr>
        <w:pStyle w:val="ListParagraph"/>
        <w:tabs>
          <w:tab w:val="left" w:pos="450"/>
          <w:tab w:val="left" w:pos="1080"/>
        </w:tabs>
        <w:spacing w:line="24" w:lineRule="atLeast"/>
        <w:ind w:left="450"/>
        <w:jc w:val="both"/>
        <w:rPr>
          <w:rFonts w:ascii="Book Antiqua" w:hAnsi="Book Antiqua"/>
        </w:rPr>
      </w:pPr>
      <w:r>
        <w:rPr>
          <w:rFonts w:ascii="Book Antiqua" w:hAnsi="Book Antiqua"/>
        </w:rPr>
        <w:tab/>
      </w:r>
      <w:r w:rsidR="00CD2CFB">
        <w:rPr>
          <w:rFonts w:ascii="Book Antiqua" w:hAnsi="Book Antiqua"/>
        </w:rPr>
        <w:t>Cukup jelas.</w:t>
      </w:r>
    </w:p>
    <w:p w:rsidR="001F3749" w:rsidRDefault="003A0BED" w:rsidP="00E946A7">
      <w:pPr>
        <w:pStyle w:val="ListParagraph"/>
        <w:tabs>
          <w:tab w:val="left" w:pos="450"/>
          <w:tab w:val="left" w:pos="1170"/>
        </w:tabs>
        <w:spacing w:line="24" w:lineRule="atLeast"/>
        <w:ind w:left="450"/>
        <w:jc w:val="both"/>
        <w:rPr>
          <w:rFonts w:ascii="Book Antiqua" w:hAnsi="Book Antiqua"/>
        </w:rPr>
      </w:pPr>
      <w:r>
        <w:rPr>
          <w:rFonts w:ascii="Book Antiqua" w:hAnsi="Book Antiqua"/>
        </w:rPr>
        <w:t xml:space="preserve">Pasal  37 </w:t>
      </w:r>
    </w:p>
    <w:p w:rsidR="003A0BED" w:rsidRDefault="001F3749" w:rsidP="001F3749">
      <w:pPr>
        <w:pStyle w:val="ListParagraph"/>
        <w:tabs>
          <w:tab w:val="left" w:pos="450"/>
          <w:tab w:val="left" w:pos="1080"/>
          <w:tab w:val="left" w:pos="1170"/>
        </w:tabs>
        <w:spacing w:line="24" w:lineRule="atLeast"/>
        <w:ind w:left="450"/>
        <w:jc w:val="both"/>
        <w:rPr>
          <w:rFonts w:ascii="Book Antiqua" w:hAnsi="Book Antiqua"/>
        </w:rPr>
      </w:pPr>
      <w:r>
        <w:rPr>
          <w:rFonts w:ascii="Book Antiqua" w:hAnsi="Book Antiqua"/>
        </w:rPr>
        <w:tab/>
      </w:r>
      <w:r w:rsidR="003A0BED">
        <w:rPr>
          <w:rFonts w:ascii="Book Antiqua" w:hAnsi="Book Antiqua"/>
        </w:rPr>
        <w:t>Cukup jelas.</w:t>
      </w:r>
    </w:p>
    <w:p w:rsidR="001F3749" w:rsidRDefault="003A0BED" w:rsidP="00E946A7">
      <w:pPr>
        <w:pStyle w:val="ListParagraph"/>
        <w:tabs>
          <w:tab w:val="left" w:pos="450"/>
          <w:tab w:val="left" w:pos="1170"/>
        </w:tabs>
        <w:spacing w:line="24" w:lineRule="atLeast"/>
        <w:ind w:left="450"/>
        <w:jc w:val="both"/>
        <w:rPr>
          <w:rFonts w:ascii="Book Antiqua" w:hAnsi="Book Antiqua"/>
        </w:rPr>
      </w:pPr>
      <w:r>
        <w:rPr>
          <w:rFonts w:ascii="Book Antiqua" w:hAnsi="Book Antiqua"/>
        </w:rPr>
        <w:t xml:space="preserve">Pasal  38 </w:t>
      </w:r>
    </w:p>
    <w:p w:rsidR="003A0BED" w:rsidRDefault="001F3749" w:rsidP="001F3749">
      <w:pPr>
        <w:pStyle w:val="ListParagraph"/>
        <w:tabs>
          <w:tab w:val="left" w:pos="450"/>
          <w:tab w:val="left" w:pos="1080"/>
        </w:tabs>
        <w:spacing w:line="24" w:lineRule="atLeast"/>
        <w:ind w:left="450"/>
        <w:jc w:val="both"/>
        <w:rPr>
          <w:rFonts w:ascii="Book Antiqua" w:hAnsi="Book Antiqua"/>
        </w:rPr>
      </w:pPr>
      <w:r>
        <w:rPr>
          <w:rFonts w:ascii="Book Antiqua" w:hAnsi="Book Antiqua"/>
        </w:rPr>
        <w:tab/>
      </w:r>
      <w:r w:rsidR="003A0BED">
        <w:rPr>
          <w:rFonts w:ascii="Book Antiqua" w:hAnsi="Book Antiqua"/>
        </w:rPr>
        <w:t>Cukup jelas.</w:t>
      </w:r>
    </w:p>
    <w:p w:rsidR="001F3749" w:rsidRDefault="003A0BED" w:rsidP="00E946A7">
      <w:pPr>
        <w:pStyle w:val="ListParagraph"/>
        <w:tabs>
          <w:tab w:val="left" w:pos="450"/>
          <w:tab w:val="left" w:pos="1170"/>
        </w:tabs>
        <w:spacing w:line="24" w:lineRule="atLeast"/>
        <w:ind w:left="450"/>
        <w:jc w:val="both"/>
        <w:rPr>
          <w:rFonts w:ascii="Book Antiqua" w:hAnsi="Book Antiqua"/>
        </w:rPr>
      </w:pPr>
      <w:r>
        <w:rPr>
          <w:rFonts w:ascii="Book Antiqua" w:hAnsi="Book Antiqua"/>
        </w:rPr>
        <w:t xml:space="preserve">Pasal  39 </w:t>
      </w:r>
    </w:p>
    <w:p w:rsidR="003A0BED" w:rsidRDefault="001F3749" w:rsidP="001F3749">
      <w:pPr>
        <w:pStyle w:val="ListParagraph"/>
        <w:tabs>
          <w:tab w:val="left" w:pos="450"/>
          <w:tab w:val="left" w:pos="1080"/>
        </w:tabs>
        <w:spacing w:line="24" w:lineRule="atLeast"/>
        <w:ind w:left="450"/>
        <w:jc w:val="both"/>
        <w:rPr>
          <w:rFonts w:ascii="Book Antiqua" w:hAnsi="Book Antiqua"/>
        </w:rPr>
      </w:pPr>
      <w:r>
        <w:rPr>
          <w:rFonts w:ascii="Book Antiqua" w:hAnsi="Book Antiqua"/>
        </w:rPr>
        <w:tab/>
      </w:r>
      <w:r w:rsidR="003A0BED">
        <w:rPr>
          <w:rFonts w:ascii="Book Antiqua" w:hAnsi="Book Antiqua"/>
        </w:rPr>
        <w:t>Cukup jelas.</w:t>
      </w:r>
    </w:p>
    <w:p w:rsidR="001F3749" w:rsidRDefault="00AC5B7F" w:rsidP="00E946A7">
      <w:pPr>
        <w:pStyle w:val="ListParagraph"/>
        <w:tabs>
          <w:tab w:val="left" w:pos="450"/>
          <w:tab w:val="left" w:pos="1170"/>
        </w:tabs>
        <w:spacing w:line="24" w:lineRule="atLeast"/>
        <w:ind w:left="450"/>
        <w:jc w:val="both"/>
        <w:rPr>
          <w:rFonts w:ascii="Book Antiqua" w:hAnsi="Book Antiqua"/>
        </w:rPr>
      </w:pPr>
      <w:r>
        <w:rPr>
          <w:rFonts w:ascii="Book Antiqua" w:hAnsi="Book Antiqua"/>
        </w:rPr>
        <w:t xml:space="preserve">Pasal  40 </w:t>
      </w:r>
    </w:p>
    <w:p w:rsidR="00AC5B7F" w:rsidRDefault="001F3749" w:rsidP="001F3749">
      <w:pPr>
        <w:pStyle w:val="ListParagraph"/>
        <w:tabs>
          <w:tab w:val="left" w:pos="450"/>
          <w:tab w:val="left" w:pos="1080"/>
        </w:tabs>
        <w:spacing w:line="24" w:lineRule="atLeast"/>
        <w:ind w:left="450"/>
        <w:jc w:val="both"/>
        <w:rPr>
          <w:rFonts w:ascii="Book Antiqua" w:hAnsi="Book Antiqua"/>
        </w:rPr>
      </w:pPr>
      <w:r>
        <w:rPr>
          <w:rFonts w:ascii="Book Antiqua" w:hAnsi="Book Antiqua"/>
        </w:rPr>
        <w:tab/>
      </w:r>
      <w:r w:rsidR="00AC5B7F">
        <w:rPr>
          <w:rFonts w:ascii="Book Antiqua" w:hAnsi="Book Antiqua"/>
        </w:rPr>
        <w:t>Cukup jelas.</w:t>
      </w:r>
    </w:p>
    <w:p w:rsidR="001F3749" w:rsidRDefault="00AC5B7F" w:rsidP="00E946A7">
      <w:pPr>
        <w:pStyle w:val="ListParagraph"/>
        <w:tabs>
          <w:tab w:val="left" w:pos="450"/>
          <w:tab w:val="left" w:pos="1170"/>
        </w:tabs>
        <w:spacing w:line="24" w:lineRule="atLeast"/>
        <w:ind w:left="450"/>
        <w:jc w:val="both"/>
        <w:rPr>
          <w:rFonts w:ascii="Book Antiqua" w:hAnsi="Book Antiqua"/>
        </w:rPr>
      </w:pPr>
      <w:r>
        <w:rPr>
          <w:rFonts w:ascii="Book Antiqua" w:hAnsi="Book Antiqua"/>
        </w:rPr>
        <w:lastRenderedPageBreak/>
        <w:t xml:space="preserve">Pasal  41 </w:t>
      </w:r>
    </w:p>
    <w:p w:rsidR="00AC5B7F" w:rsidRDefault="001F3749" w:rsidP="001F3749">
      <w:pPr>
        <w:pStyle w:val="ListParagraph"/>
        <w:tabs>
          <w:tab w:val="left" w:pos="450"/>
          <w:tab w:val="left" w:pos="1080"/>
        </w:tabs>
        <w:spacing w:line="24" w:lineRule="atLeast"/>
        <w:ind w:left="450"/>
        <w:jc w:val="both"/>
        <w:rPr>
          <w:rFonts w:ascii="Book Antiqua" w:hAnsi="Book Antiqua"/>
        </w:rPr>
      </w:pPr>
      <w:r>
        <w:rPr>
          <w:rFonts w:ascii="Book Antiqua" w:hAnsi="Book Antiqua"/>
        </w:rPr>
        <w:tab/>
      </w:r>
      <w:r w:rsidR="00AC5B7F">
        <w:rPr>
          <w:rFonts w:ascii="Book Antiqua" w:hAnsi="Book Antiqua"/>
        </w:rPr>
        <w:t>Cukup jelas.</w:t>
      </w:r>
    </w:p>
    <w:p w:rsidR="001F3749" w:rsidRDefault="00AC5B7F" w:rsidP="00E946A7">
      <w:pPr>
        <w:pStyle w:val="ListParagraph"/>
        <w:tabs>
          <w:tab w:val="left" w:pos="450"/>
          <w:tab w:val="left" w:pos="1170"/>
        </w:tabs>
        <w:spacing w:line="24" w:lineRule="atLeast"/>
        <w:ind w:left="450"/>
        <w:jc w:val="both"/>
        <w:rPr>
          <w:rFonts w:ascii="Book Antiqua" w:hAnsi="Book Antiqua"/>
        </w:rPr>
      </w:pPr>
      <w:r>
        <w:rPr>
          <w:rFonts w:ascii="Book Antiqua" w:hAnsi="Book Antiqua"/>
        </w:rPr>
        <w:t xml:space="preserve">Pasal  42 </w:t>
      </w:r>
      <w:r w:rsidR="001F3749">
        <w:rPr>
          <w:rFonts w:ascii="Book Antiqua" w:hAnsi="Book Antiqua"/>
        </w:rPr>
        <w:tab/>
      </w:r>
    </w:p>
    <w:p w:rsidR="00AC5B7F" w:rsidRDefault="001F3749" w:rsidP="001F3749">
      <w:pPr>
        <w:pStyle w:val="ListParagraph"/>
        <w:tabs>
          <w:tab w:val="left" w:pos="450"/>
          <w:tab w:val="left" w:pos="1080"/>
        </w:tabs>
        <w:spacing w:line="24" w:lineRule="atLeast"/>
        <w:ind w:left="450"/>
        <w:jc w:val="both"/>
        <w:rPr>
          <w:rFonts w:ascii="Book Antiqua" w:hAnsi="Book Antiqua"/>
        </w:rPr>
      </w:pPr>
      <w:r>
        <w:rPr>
          <w:rFonts w:ascii="Book Antiqua" w:hAnsi="Book Antiqua"/>
        </w:rPr>
        <w:tab/>
      </w:r>
      <w:r w:rsidR="00AC5B7F">
        <w:rPr>
          <w:rFonts w:ascii="Book Antiqua" w:hAnsi="Book Antiqua"/>
        </w:rPr>
        <w:t>Cukup jelas.</w:t>
      </w:r>
    </w:p>
    <w:p w:rsidR="001F3749" w:rsidRDefault="00AC5B7F" w:rsidP="00E946A7">
      <w:pPr>
        <w:pStyle w:val="ListParagraph"/>
        <w:tabs>
          <w:tab w:val="left" w:pos="450"/>
          <w:tab w:val="left" w:pos="1170"/>
        </w:tabs>
        <w:spacing w:line="24" w:lineRule="atLeast"/>
        <w:ind w:left="450"/>
        <w:jc w:val="both"/>
        <w:rPr>
          <w:rFonts w:ascii="Book Antiqua" w:hAnsi="Book Antiqua"/>
        </w:rPr>
      </w:pPr>
      <w:r>
        <w:rPr>
          <w:rFonts w:ascii="Book Antiqua" w:hAnsi="Book Antiqua"/>
        </w:rPr>
        <w:t xml:space="preserve">Pasal  43 </w:t>
      </w:r>
    </w:p>
    <w:p w:rsidR="00AC5B7F" w:rsidRDefault="001F3749" w:rsidP="001F3749">
      <w:pPr>
        <w:pStyle w:val="ListParagraph"/>
        <w:tabs>
          <w:tab w:val="left" w:pos="450"/>
          <w:tab w:val="left" w:pos="1080"/>
        </w:tabs>
        <w:spacing w:line="24" w:lineRule="atLeast"/>
        <w:ind w:left="450"/>
        <w:jc w:val="both"/>
        <w:rPr>
          <w:rFonts w:ascii="Book Antiqua" w:hAnsi="Book Antiqua"/>
        </w:rPr>
      </w:pPr>
      <w:r>
        <w:rPr>
          <w:rFonts w:ascii="Book Antiqua" w:hAnsi="Book Antiqua"/>
        </w:rPr>
        <w:tab/>
      </w:r>
      <w:r w:rsidR="00AC5B7F">
        <w:rPr>
          <w:rFonts w:ascii="Book Antiqua" w:hAnsi="Book Antiqua"/>
        </w:rPr>
        <w:t>Cukup jelas.</w:t>
      </w:r>
    </w:p>
    <w:p w:rsidR="001F3749" w:rsidRDefault="00DE0935" w:rsidP="00E946A7">
      <w:pPr>
        <w:pStyle w:val="ListParagraph"/>
        <w:tabs>
          <w:tab w:val="left" w:pos="450"/>
          <w:tab w:val="left" w:pos="1170"/>
        </w:tabs>
        <w:spacing w:line="24" w:lineRule="atLeast"/>
        <w:ind w:left="450"/>
        <w:jc w:val="both"/>
        <w:rPr>
          <w:rFonts w:ascii="Book Antiqua" w:hAnsi="Book Antiqua"/>
        </w:rPr>
      </w:pPr>
      <w:r>
        <w:rPr>
          <w:rFonts w:ascii="Book Antiqua" w:hAnsi="Book Antiqua"/>
        </w:rPr>
        <w:t xml:space="preserve">Pasal  44 </w:t>
      </w:r>
    </w:p>
    <w:p w:rsidR="00DE0935" w:rsidRDefault="001F3749" w:rsidP="001F3749">
      <w:pPr>
        <w:pStyle w:val="ListParagraph"/>
        <w:tabs>
          <w:tab w:val="left" w:pos="450"/>
          <w:tab w:val="left" w:pos="1080"/>
        </w:tabs>
        <w:spacing w:line="24" w:lineRule="atLeast"/>
        <w:ind w:left="450"/>
        <w:jc w:val="both"/>
        <w:rPr>
          <w:rFonts w:ascii="Book Antiqua" w:hAnsi="Book Antiqua"/>
        </w:rPr>
      </w:pPr>
      <w:r>
        <w:rPr>
          <w:rFonts w:ascii="Book Antiqua" w:hAnsi="Book Antiqua"/>
        </w:rPr>
        <w:tab/>
      </w:r>
      <w:r w:rsidR="00DE0935">
        <w:rPr>
          <w:rFonts w:ascii="Book Antiqua" w:hAnsi="Book Antiqua"/>
        </w:rPr>
        <w:t>Cukup jelas.</w:t>
      </w:r>
    </w:p>
    <w:p w:rsidR="001F3749" w:rsidRDefault="00DE0935" w:rsidP="00E946A7">
      <w:pPr>
        <w:pStyle w:val="ListParagraph"/>
        <w:tabs>
          <w:tab w:val="left" w:pos="450"/>
          <w:tab w:val="left" w:pos="1170"/>
        </w:tabs>
        <w:spacing w:line="24" w:lineRule="atLeast"/>
        <w:ind w:left="450"/>
        <w:jc w:val="both"/>
        <w:rPr>
          <w:rFonts w:ascii="Book Antiqua" w:hAnsi="Book Antiqua"/>
        </w:rPr>
      </w:pPr>
      <w:r>
        <w:rPr>
          <w:rFonts w:ascii="Book Antiqua" w:hAnsi="Book Antiqua"/>
        </w:rPr>
        <w:t xml:space="preserve">Pasal  45 </w:t>
      </w:r>
    </w:p>
    <w:p w:rsidR="00DE0935" w:rsidRDefault="001F3749" w:rsidP="001F3749">
      <w:pPr>
        <w:pStyle w:val="ListParagraph"/>
        <w:tabs>
          <w:tab w:val="left" w:pos="450"/>
          <w:tab w:val="left" w:pos="1080"/>
        </w:tabs>
        <w:spacing w:line="24" w:lineRule="atLeast"/>
        <w:ind w:left="450"/>
        <w:jc w:val="both"/>
        <w:rPr>
          <w:rFonts w:ascii="Book Antiqua" w:hAnsi="Book Antiqua"/>
        </w:rPr>
      </w:pPr>
      <w:r>
        <w:rPr>
          <w:rFonts w:ascii="Book Antiqua" w:hAnsi="Book Antiqua"/>
        </w:rPr>
        <w:tab/>
      </w:r>
      <w:r w:rsidR="00DE0935">
        <w:rPr>
          <w:rFonts w:ascii="Book Antiqua" w:hAnsi="Book Antiqua"/>
        </w:rPr>
        <w:t>Cukup jelas.</w:t>
      </w:r>
    </w:p>
    <w:p w:rsidR="001F3749" w:rsidRDefault="00DE0935" w:rsidP="00E946A7">
      <w:pPr>
        <w:pStyle w:val="ListParagraph"/>
        <w:tabs>
          <w:tab w:val="left" w:pos="450"/>
          <w:tab w:val="left" w:pos="1170"/>
        </w:tabs>
        <w:spacing w:line="24" w:lineRule="atLeast"/>
        <w:ind w:left="450"/>
        <w:jc w:val="both"/>
        <w:rPr>
          <w:rFonts w:ascii="Book Antiqua" w:hAnsi="Book Antiqua"/>
        </w:rPr>
      </w:pPr>
      <w:r>
        <w:rPr>
          <w:rFonts w:ascii="Book Antiqua" w:hAnsi="Book Antiqua"/>
        </w:rPr>
        <w:t xml:space="preserve">Pasal  46 </w:t>
      </w:r>
    </w:p>
    <w:p w:rsidR="00DE0935" w:rsidRDefault="001F3749" w:rsidP="001F3749">
      <w:pPr>
        <w:pStyle w:val="ListParagraph"/>
        <w:tabs>
          <w:tab w:val="left" w:pos="450"/>
          <w:tab w:val="left" w:pos="1080"/>
        </w:tabs>
        <w:spacing w:line="24" w:lineRule="atLeast"/>
        <w:ind w:left="450"/>
        <w:jc w:val="both"/>
        <w:rPr>
          <w:rFonts w:ascii="Book Antiqua" w:hAnsi="Book Antiqua"/>
        </w:rPr>
      </w:pPr>
      <w:r>
        <w:rPr>
          <w:rFonts w:ascii="Book Antiqua" w:hAnsi="Book Antiqua"/>
        </w:rPr>
        <w:tab/>
      </w:r>
      <w:r w:rsidR="00DE0935">
        <w:rPr>
          <w:rFonts w:ascii="Book Antiqua" w:hAnsi="Book Antiqua"/>
        </w:rPr>
        <w:t>Cukup jelas.</w:t>
      </w:r>
    </w:p>
    <w:p w:rsidR="001F3749" w:rsidRDefault="00DE0935" w:rsidP="00E946A7">
      <w:pPr>
        <w:pStyle w:val="ListParagraph"/>
        <w:tabs>
          <w:tab w:val="left" w:pos="450"/>
          <w:tab w:val="left" w:pos="1170"/>
        </w:tabs>
        <w:spacing w:line="24" w:lineRule="atLeast"/>
        <w:ind w:left="450"/>
        <w:jc w:val="both"/>
        <w:rPr>
          <w:rFonts w:ascii="Book Antiqua" w:hAnsi="Book Antiqua"/>
        </w:rPr>
      </w:pPr>
      <w:r>
        <w:rPr>
          <w:rFonts w:ascii="Book Antiqua" w:hAnsi="Book Antiqua"/>
        </w:rPr>
        <w:t xml:space="preserve">Pasal  47 </w:t>
      </w:r>
    </w:p>
    <w:p w:rsidR="00DE0935" w:rsidRDefault="001F3749" w:rsidP="001F3749">
      <w:pPr>
        <w:pStyle w:val="ListParagraph"/>
        <w:tabs>
          <w:tab w:val="left" w:pos="450"/>
          <w:tab w:val="left" w:pos="1080"/>
        </w:tabs>
        <w:spacing w:line="24" w:lineRule="atLeast"/>
        <w:ind w:left="450"/>
        <w:jc w:val="both"/>
        <w:rPr>
          <w:rFonts w:ascii="Book Antiqua" w:hAnsi="Book Antiqua"/>
        </w:rPr>
      </w:pPr>
      <w:r>
        <w:rPr>
          <w:rFonts w:ascii="Book Antiqua" w:hAnsi="Book Antiqua"/>
        </w:rPr>
        <w:tab/>
      </w:r>
      <w:r w:rsidR="00DE0935">
        <w:rPr>
          <w:rFonts w:ascii="Book Antiqua" w:hAnsi="Book Antiqua"/>
        </w:rPr>
        <w:t>Cukup jelas.</w:t>
      </w:r>
    </w:p>
    <w:p w:rsidR="001F3749" w:rsidRDefault="00DE0935" w:rsidP="00E946A7">
      <w:pPr>
        <w:pStyle w:val="ListParagraph"/>
        <w:tabs>
          <w:tab w:val="left" w:pos="450"/>
          <w:tab w:val="left" w:pos="1170"/>
        </w:tabs>
        <w:spacing w:line="24" w:lineRule="atLeast"/>
        <w:ind w:left="450"/>
        <w:jc w:val="both"/>
        <w:rPr>
          <w:rFonts w:ascii="Book Antiqua" w:hAnsi="Book Antiqua"/>
        </w:rPr>
      </w:pPr>
      <w:r>
        <w:rPr>
          <w:rFonts w:ascii="Book Antiqua" w:hAnsi="Book Antiqua"/>
        </w:rPr>
        <w:t xml:space="preserve">Pasal  48 </w:t>
      </w:r>
    </w:p>
    <w:p w:rsidR="00DE0935" w:rsidRDefault="001F3749" w:rsidP="001F3749">
      <w:pPr>
        <w:pStyle w:val="ListParagraph"/>
        <w:tabs>
          <w:tab w:val="left" w:pos="450"/>
          <w:tab w:val="left" w:pos="1080"/>
        </w:tabs>
        <w:spacing w:line="24" w:lineRule="atLeast"/>
        <w:ind w:left="450"/>
        <w:jc w:val="both"/>
        <w:rPr>
          <w:rFonts w:ascii="Book Antiqua" w:hAnsi="Book Antiqua"/>
        </w:rPr>
      </w:pPr>
      <w:r>
        <w:rPr>
          <w:rFonts w:ascii="Book Antiqua" w:hAnsi="Book Antiqua"/>
        </w:rPr>
        <w:tab/>
      </w:r>
      <w:r w:rsidR="00DE0935">
        <w:rPr>
          <w:rFonts w:ascii="Book Antiqua" w:hAnsi="Book Antiqua"/>
        </w:rPr>
        <w:t>Cukup jelas.</w:t>
      </w:r>
    </w:p>
    <w:p w:rsidR="001F3749" w:rsidRDefault="005B3D2B" w:rsidP="00E946A7">
      <w:pPr>
        <w:pStyle w:val="ListParagraph"/>
        <w:tabs>
          <w:tab w:val="left" w:pos="450"/>
          <w:tab w:val="left" w:pos="1170"/>
        </w:tabs>
        <w:spacing w:line="24" w:lineRule="atLeast"/>
        <w:ind w:left="450"/>
        <w:jc w:val="both"/>
        <w:rPr>
          <w:rFonts w:ascii="Book Antiqua" w:hAnsi="Book Antiqua"/>
        </w:rPr>
      </w:pPr>
      <w:r>
        <w:rPr>
          <w:rFonts w:ascii="Book Antiqua" w:hAnsi="Book Antiqua"/>
        </w:rPr>
        <w:t xml:space="preserve">Pasal  49 </w:t>
      </w:r>
    </w:p>
    <w:p w:rsidR="005B3D2B" w:rsidRDefault="001F3749" w:rsidP="001F3749">
      <w:pPr>
        <w:pStyle w:val="ListParagraph"/>
        <w:tabs>
          <w:tab w:val="left" w:pos="450"/>
          <w:tab w:val="left" w:pos="1080"/>
        </w:tabs>
        <w:spacing w:line="24" w:lineRule="atLeast"/>
        <w:ind w:left="450"/>
        <w:jc w:val="both"/>
        <w:rPr>
          <w:rFonts w:ascii="Book Antiqua" w:hAnsi="Book Antiqua"/>
        </w:rPr>
      </w:pPr>
      <w:r>
        <w:rPr>
          <w:rFonts w:ascii="Book Antiqua" w:hAnsi="Book Antiqua"/>
        </w:rPr>
        <w:tab/>
      </w:r>
      <w:r w:rsidR="005B3D2B">
        <w:rPr>
          <w:rFonts w:ascii="Book Antiqua" w:hAnsi="Book Antiqua"/>
        </w:rPr>
        <w:t>Cukup jelas.</w:t>
      </w:r>
    </w:p>
    <w:p w:rsidR="001F3749" w:rsidRDefault="00A6288F" w:rsidP="00E946A7">
      <w:pPr>
        <w:pStyle w:val="ListParagraph"/>
        <w:tabs>
          <w:tab w:val="left" w:pos="450"/>
          <w:tab w:val="left" w:pos="1170"/>
        </w:tabs>
        <w:spacing w:line="24" w:lineRule="atLeast"/>
        <w:ind w:left="450"/>
        <w:jc w:val="both"/>
        <w:rPr>
          <w:rFonts w:ascii="Book Antiqua" w:hAnsi="Book Antiqua"/>
        </w:rPr>
      </w:pPr>
      <w:r>
        <w:rPr>
          <w:rFonts w:ascii="Book Antiqua" w:hAnsi="Book Antiqua"/>
        </w:rPr>
        <w:t xml:space="preserve">Pasal  50 </w:t>
      </w:r>
    </w:p>
    <w:p w:rsidR="00A6288F" w:rsidRDefault="001F3749" w:rsidP="001F3749">
      <w:pPr>
        <w:pStyle w:val="ListParagraph"/>
        <w:tabs>
          <w:tab w:val="left" w:pos="450"/>
          <w:tab w:val="left" w:pos="1080"/>
        </w:tabs>
        <w:spacing w:line="24" w:lineRule="atLeast"/>
        <w:ind w:left="450"/>
        <w:jc w:val="both"/>
        <w:rPr>
          <w:rFonts w:ascii="Book Antiqua" w:hAnsi="Book Antiqua"/>
        </w:rPr>
      </w:pPr>
      <w:r>
        <w:rPr>
          <w:rFonts w:ascii="Book Antiqua" w:hAnsi="Book Antiqua"/>
        </w:rPr>
        <w:tab/>
      </w:r>
      <w:r w:rsidR="00A6288F">
        <w:rPr>
          <w:rFonts w:ascii="Book Antiqua" w:hAnsi="Book Antiqua"/>
        </w:rPr>
        <w:t>Cukup jelas.</w:t>
      </w:r>
    </w:p>
    <w:p w:rsidR="001F3749" w:rsidRDefault="00A6288F" w:rsidP="00E946A7">
      <w:pPr>
        <w:pStyle w:val="ListParagraph"/>
        <w:tabs>
          <w:tab w:val="left" w:pos="450"/>
          <w:tab w:val="left" w:pos="1170"/>
        </w:tabs>
        <w:spacing w:line="24" w:lineRule="atLeast"/>
        <w:ind w:left="450"/>
        <w:jc w:val="both"/>
        <w:rPr>
          <w:rFonts w:ascii="Book Antiqua" w:hAnsi="Book Antiqua"/>
        </w:rPr>
      </w:pPr>
      <w:r>
        <w:rPr>
          <w:rFonts w:ascii="Book Antiqua" w:hAnsi="Book Antiqua"/>
        </w:rPr>
        <w:t xml:space="preserve">Pasal  51 </w:t>
      </w:r>
    </w:p>
    <w:p w:rsidR="00A6288F" w:rsidRDefault="001F3749" w:rsidP="001F3749">
      <w:pPr>
        <w:pStyle w:val="ListParagraph"/>
        <w:tabs>
          <w:tab w:val="left" w:pos="450"/>
          <w:tab w:val="left" w:pos="1080"/>
        </w:tabs>
        <w:spacing w:line="24" w:lineRule="atLeast"/>
        <w:ind w:left="450"/>
        <w:jc w:val="both"/>
        <w:rPr>
          <w:rFonts w:ascii="Book Antiqua" w:hAnsi="Book Antiqua"/>
        </w:rPr>
      </w:pPr>
      <w:r>
        <w:rPr>
          <w:rFonts w:ascii="Book Antiqua" w:hAnsi="Book Antiqua"/>
        </w:rPr>
        <w:tab/>
      </w:r>
      <w:r w:rsidR="00A6288F">
        <w:rPr>
          <w:rFonts w:ascii="Book Antiqua" w:hAnsi="Book Antiqua"/>
        </w:rPr>
        <w:t>Cukup jelas.</w:t>
      </w:r>
    </w:p>
    <w:p w:rsidR="001F3749" w:rsidRDefault="00DA52E1" w:rsidP="00E946A7">
      <w:pPr>
        <w:pStyle w:val="ListParagraph"/>
        <w:tabs>
          <w:tab w:val="left" w:pos="450"/>
          <w:tab w:val="left" w:pos="1170"/>
        </w:tabs>
        <w:spacing w:line="24" w:lineRule="atLeast"/>
        <w:ind w:left="450"/>
        <w:jc w:val="both"/>
        <w:rPr>
          <w:rFonts w:ascii="Book Antiqua" w:hAnsi="Book Antiqua"/>
        </w:rPr>
      </w:pPr>
      <w:r>
        <w:rPr>
          <w:rFonts w:ascii="Book Antiqua" w:hAnsi="Book Antiqua"/>
        </w:rPr>
        <w:t>Pasal  52</w:t>
      </w:r>
      <w:r w:rsidR="00927E86">
        <w:rPr>
          <w:rFonts w:ascii="Book Antiqua" w:hAnsi="Book Antiqua"/>
        </w:rPr>
        <w:t xml:space="preserve"> </w:t>
      </w:r>
    </w:p>
    <w:p w:rsidR="00927E86" w:rsidRDefault="001F3749" w:rsidP="001F3749">
      <w:pPr>
        <w:pStyle w:val="ListParagraph"/>
        <w:tabs>
          <w:tab w:val="left" w:pos="450"/>
          <w:tab w:val="left" w:pos="1080"/>
        </w:tabs>
        <w:spacing w:line="24" w:lineRule="atLeast"/>
        <w:ind w:left="450"/>
        <w:jc w:val="both"/>
        <w:rPr>
          <w:rFonts w:ascii="Book Antiqua" w:hAnsi="Book Antiqua"/>
        </w:rPr>
      </w:pPr>
      <w:r>
        <w:rPr>
          <w:rFonts w:ascii="Book Antiqua" w:hAnsi="Book Antiqua"/>
        </w:rPr>
        <w:tab/>
      </w:r>
      <w:r w:rsidR="00927E86">
        <w:rPr>
          <w:rFonts w:ascii="Book Antiqua" w:hAnsi="Book Antiqua"/>
        </w:rPr>
        <w:t>Cukup jelas.</w:t>
      </w:r>
    </w:p>
    <w:p w:rsidR="001F3749" w:rsidRDefault="00927E86" w:rsidP="00E946A7">
      <w:pPr>
        <w:pStyle w:val="ListParagraph"/>
        <w:tabs>
          <w:tab w:val="left" w:pos="450"/>
          <w:tab w:val="left" w:pos="1170"/>
        </w:tabs>
        <w:spacing w:line="24" w:lineRule="atLeast"/>
        <w:ind w:left="450"/>
        <w:jc w:val="both"/>
        <w:rPr>
          <w:rFonts w:ascii="Book Antiqua" w:hAnsi="Book Antiqua"/>
        </w:rPr>
      </w:pPr>
      <w:r>
        <w:rPr>
          <w:rFonts w:ascii="Book Antiqua" w:hAnsi="Book Antiqua"/>
        </w:rPr>
        <w:t xml:space="preserve">Pasal  53 </w:t>
      </w:r>
    </w:p>
    <w:p w:rsidR="00927E86" w:rsidRDefault="001F3749" w:rsidP="001F3749">
      <w:pPr>
        <w:pStyle w:val="ListParagraph"/>
        <w:tabs>
          <w:tab w:val="left" w:pos="450"/>
          <w:tab w:val="left" w:pos="1080"/>
        </w:tabs>
        <w:spacing w:line="24" w:lineRule="atLeast"/>
        <w:ind w:left="450"/>
        <w:jc w:val="both"/>
        <w:rPr>
          <w:rFonts w:ascii="Book Antiqua" w:hAnsi="Book Antiqua"/>
        </w:rPr>
      </w:pPr>
      <w:r>
        <w:rPr>
          <w:rFonts w:ascii="Book Antiqua" w:hAnsi="Book Antiqua"/>
        </w:rPr>
        <w:tab/>
      </w:r>
      <w:r w:rsidR="00927E86">
        <w:rPr>
          <w:rFonts w:ascii="Book Antiqua" w:hAnsi="Book Antiqua"/>
        </w:rPr>
        <w:t>Cukup jelas.</w:t>
      </w:r>
    </w:p>
    <w:p w:rsidR="001F3749" w:rsidRDefault="000B30C8" w:rsidP="00E946A7">
      <w:pPr>
        <w:pStyle w:val="ListParagraph"/>
        <w:tabs>
          <w:tab w:val="left" w:pos="450"/>
          <w:tab w:val="left" w:pos="1170"/>
        </w:tabs>
        <w:spacing w:line="24" w:lineRule="atLeast"/>
        <w:ind w:left="450"/>
        <w:jc w:val="both"/>
        <w:rPr>
          <w:rFonts w:ascii="Book Antiqua" w:hAnsi="Book Antiqua"/>
        </w:rPr>
      </w:pPr>
      <w:r>
        <w:rPr>
          <w:rFonts w:ascii="Book Antiqua" w:hAnsi="Book Antiqua"/>
        </w:rPr>
        <w:t xml:space="preserve">Pasal  54 </w:t>
      </w:r>
    </w:p>
    <w:p w:rsidR="00927E86" w:rsidRDefault="001F3749" w:rsidP="001F3749">
      <w:pPr>
        <w:pStyle w:val="ListParagraph"/>
        <w:tabs>
          <w:tab w:val="left" w:pos="450"/>
          <w:tab w:val="left" w:pos="1080"/>
        </w:tabs>
        <w:spacing w:line="24" w:lineRule="atLeast"/>
        <w:ind w:left="450"/>
        <w:jc w:val="both"/>
        <w:rPr>
          <w:rFonts w:ascii="Book Antiqua" w:hAnsi="Book Antiqua"/>
        </w:rPr>
      </w:pPr>
      <w:r>
        <w:rPr>
          <w:rFonts w:ascii="Book Antiqua" w:hAnsi="Book Antiqua"/>
        </w:rPr>
        <w:tab/>
      </w:r>
      <w:r w:rsidR="00927E86">
        <w:rPr>
          <w:rFonts w:ascii="Book Antiqua" w:hAnsi="Book Antiqua"/>
        </w:rPr>
        <w:t>Cukup jelas.</w:t>
      </w:r>
    </w:p>
    <w:p w:rsidR="001F3749" w:rsidRDefault="00927E86" w:rsidP="00E946A7">
      <w:pPr>
        <w:pStyle w:val="ListParagraph"/>
        <w:tabs>
          <w:tab w:val="left" w:pos="450"/>
          <w:tab w:val="left" w:pos="1170"/>
        </w:tabs>
        <w:spacing w:line="24" w:lineRule="atLeast"/>
        <w:ind w:left="450"/>
        <w:jc w:val="both"/>
        <w:rPr>
          <w:rFonts w:ascii="Book Antiqua" w:hAnsi="Book Antiqua"/>
        </w:rPr>
      </w:pPr>
      <w:r>
        <w:rPr>
          <w:rFonts w:ascii="Book Antiqua" w:hAnsi="Book Antiqua"/>
        </w:rPr>
        <w:t xml:space="preserve">Pasal  55 </w:t>
      </w:r>
    </w:p>
    <w:p w:rsidR="00927E86" w:rsidRDefault="001F3749" w:rsidP="001F3749">
      <w:pPr>
        <w:pStyle w:val="ListParagraph"/>
        <w:tabs>
          <w:tab w:val="left" w:pos="450"/>
          <w:tab w:val="left" w:pos="1080"/>
        </w:tabs>
        <w:spacing w:line="24" w:lineRule="atLeast"/>
        <w:ind w:left="450"/>
        <w:jc w:val="both"/>
        <w:rPr>
          <w:rFonts w:ascii="Book Antiqua" w:hAnsi="Book Antiqua"/>
        </w:rPr>
      </w:pPr>
      <w:r>
        <w:rPr>
          <w:rFonts w:ascii="Book Antiqua" w:hAnsi="Book Antiqua"/>
        </w:rPr>
        <w:tab/>
      </w:r>
      <w:r w:rsidR="00927E86">
        <w:rPr>
          <w:rFonts w:ascii="Book Antiqua" w:hAnsi="Book Antiqua"/>
        </w:rPr>
        <w:t>Cukup jelas.</w:t>
      </w:r>
    </w:p>
    <w:p w:rsidR="001F3749" w:rsidRDefault="00DA52E1" w:rsidP="00E946A7">
      <w:pPr>
        <w:pStyle w:val="ListParagraph"/>
        <w:tabs>
          <w:tab w:val="left" w:pos="450"/>
          <w:tab w:val="left" w:pos="1170"/>
        </w:tabs>
        <w:spacing w:line="24" w:lineRule="atLeast"/>
        <w:ind w:left="450"/>
        <w:jc w:val="both"/>
        <w:rPr>
          <w:rFonts w:ascii="Book Antiqua" w:hAnsi="Book Antiqua"/>
        </w:rPr>
      </w:pPr>
      <w:r>
        <w:rPr>
          <w:rFonts w:ascii="Book Antiqua" w:hAnsi="Book Antiqua"/>
        </w:rPr>
        <w:t>Pasal  56</w:t>
      </w:r>
      <w:r w:rsidR="00927E86">
        <w:rPr>
          <w:rFonts w:ascii="Book Antiqua" w:hAnsi="Book Antiqua"/>
        </w:rPr>
        <w:t xml:space="preserve"> </w:t>
      </w:r>
    </w:p>
    <w:p w:rsidR="00927E86" w:rsidRDefault="001F3749" w:rsidP="001F3749">
      <w:pPr>
        <w:pStyle w:val="ListParagraph"/>
        <w:tabs>
          <w:tab w:val="left" w:pos="450"/>
          <w:tab w:val="left" w:pos="1080"/>
        </w:tabs>
        <w:spacing w:line="24" w:lineRule="atLeast"/>
        <w:ind w:left="450"/>
        <w:jc w:val="both"/>
        <w:rPr>
          <w:rFonts w:ascii="Book Antiqua" w:hAnsi="Book Antiqua"/>
        </w:rPr>
      </w:pPr>
      <w:r>
        <w:rPr>
          <w:rFonts w:ascii="Book Antiqua" w:hAnsi="Book Antiqua"/>
        </w:rPr>
        <w:tab/>
      </w:r>
      <w:r w:rsidR="00927E86">
        <w:rPr>
          <w:rFonts w:ascii="Book Antiqua" w:hAnsi="Book Antiqua"/>
        </w:rPr>
        <w:t>Cukup jelas.</w:t>
      </w:r>
    </w:p>
    <w:p w:rsidR="001F3749" w:rsidRDefault="00927E86" w:rsidP="00E946A7">
      <w:pPr>
        <w:pStyle w:val="ListParagraph"/>
        <w:tabs>
          <w:tab w:val="left" w:pos="450"/>
          <w:tab w:val="left" w:pos="1170"/>
        </w:tabs>
        <w:spacing w:line="24" w:lineRule="atLeast"/>
        <w:ind w:left="450"/>
        <w:jc w:val="both"/>
        <w:rPr>
          <w:rFonts w:ascii="Book Antiqua" w:hAnsi="Book Antiqua"/>
        </w:rPr>
      </w:pPr>
      <w:r>
        <w:rPr>
          <w:rFonts w:ascii="Book Antiqua" w:hAnsi="Book Antiqua"/>
        </w:rPr>
        <w:t xml:space="preserve">Pasal  57 </w:t>
      </w:r>
    </w:p>
    <w:p w:rsidR="00927E86" w:rsidRDefault="001F3749" w:rsidP="001F3749">
      <w:pPr>
        <w:pStyle w:val="ListParagraph"/>
        <w:tabs>
          <w:tab w:val="left" w:pos="450"/>
          <w:tab w:val="left" w:pos="1080"/>
        </w:tabs>
        <w:spacing w:line="24" w:lineRule="atLeast"/>
        <w:ind w:left="450"/>
        <w:jc w:val="both"/>
        <w:rPr>
          <w:rFonts w:ascii="Book Antiqua" w:hAnsi="Book Antiqua"/>
        </w:rPr>
      </w:pPr>
      <w:r>
        <w:rPr>
          <w:rFonts w:ascii="Book Antiqua" w:hAnsi="Book Antiqua"/>
        </w:rPr>
        <w:tab/>
      </w:r>
      <w:r w:rsidR="00927E86">
        <w:rPr>
          <w:rFonts w:ascii="Book Antiqua" w:hAnsi="Book Antiqua"/>
        </w:rPr>
        <w:t>Cukup jelas.</w:t>
      </w:r>
    </w:p>
    <w:p w:rsidR="001F3749" w:rsidRDefault="001354BD" w:rsidP="00E946A7">
      <w:pPr>
        <w:pStyle w:val="ListParagraph"/>
        <w:tabs>
          <w:tab w:val="left" w:pos="450"/>
          <w:tab w:val="left" w:pos="1170"/>
        </w:tabs>
        <w:spacing w:line="24" w:lineRule="atLeast"/>
        <w:ind w:left="450"/>
        <w:jc w:val="both"/>
        <w:rPr>
          <w:rFonts w:ascii="Book Antiqua" w:hAnsi="Book Antiqua"/>
        </w:rPr>
      </w:pPr>
      <w:r>
        <w:rPr>
          <w:rFonts w:ascii="Book Antiqua" w:hAnsi="Book Antiqua"/>
        </w:rPr>
        <w:t>Pasal  58</w:t>
      </w:r>
      <w:r w:rsidR="00927E86">
        <w:rPr>
          <w:rFonts w:ascii="Book Antiqua" w:hAnsi="Book Antiqua"/>
        </w:rPr>
        <w:t xml:space="preserve"> </w:t>
      </w:r>
    </w:p>
    <w:p w:rsidR="00927E86" w:rsidRDefault="001F3749" w:rsidP="001F3749">
      <w:pPr>
        <w:pStyle w:val="ListParagraph"/>
        <w:tabs>
          <w:tab w:val="left" w:pos="450"/>
          <w:tab w:val="left" w:pos="1080"/>
        </w:tabs>
        <w:spacing w:line="24" w:lineRule="atLeast"/>
        <w:ind w:left="450"/>
        <w:jc w:val="both"/>
        <w:rPr>
          <w:rFonts w:ascii="Book Antiqua" w:hAnsi="Book Antiqua"/>
        </w:rPr>
      </w:pPr>
      <w:r>
        <w:rPr>
          <w:rFonts w:ascii="Book Antiqua" w:hAnsi="Book Antiqua"/>
        </w:rPr>
        <w:tab/>
      </w:r>
      <w:r w:rsidR="00927E86">
        <w:rPr>
          <w:rFonts w:ascii="Book Antiqua" w:hAnsi="Book Antiqua"/>
        </w:rPr>
        <w:t>Cukup jelas.</w:t>
      </w:r>
    </w:p>
    <w:p w:rsidR="001F3749" w:rsidRDefault="00927E86" w:rsidP="00E946A7">
      <w:pPr>
        <w:pStyle w:val="ListParagraph"/>
        <w:tabs>
          <w:tab w:val="left" w:pos="450"/>
          <w:tab w:val="left" w:pos="1170"/>
        </w:tabs>
        <w:spacing w:line="24" w:lineRule="atLeast"/>
        <w:ind w:left="450"/>
        <w:jc w:val="both"/>
        <w:rPr>
          <w:rFonts w:ascii="Book Antiqua" w:hAnsi="Book Antiqua"/>
        </w:rPr>
      </w:pPr>
      <w:r>
        <w:rPr>
          <w:rFonts w:ascii="Book Antiqua" w:hAnsi="Book Antiqua"/>
        </w:rPr>
        <w:t xml:space="preserve">Pasal  59 </w:t>
      </w:r>
    </w:p>
    <w:p w:rsidR="00927E86" w:rsidRDefault="001F3749" w:rsidP="001F3749">
      <w:pPr>
        <w:pStyle w:val="ListParagraph"/>
        <w:tabs>
          <w:tab w:val="left" w:pos="450"/>
          <w:tab w:val="left" w:pos="1080"/>
        </w:tabs>
        <w:spacing w:line="24" w:lineRule="atLeast"/>
        <w:ind w:left="450"/>
        <w:jc w:val="both"/>
        <w:rPr>
          <w:rFonts w:ascii="Book Antiqua" w:hAnsi="Book Antiqua"/>
        </w:rPr>
      </w:pPr>
      <w:r>
        <w:rPr>
          <w:rFonts w:ascii="Book Antiqua" w:hAnsi="Book Antiqua"/>
        </w:rPr>
        <w:tab/>
      </w:r>
      <w:r w:rsidR="00927E86">
        <w:rPr>
          <w:rFonts w:ascii="Book Antiqua" w:hAnsi="Book Antiqua"/>
        </w:rPr>
        <w:t>Cukup jelas.</w:t>
      </w:r>
    </w:p>
    <w:p w:rsidR="001F3749" w:rsidRDefault="00927E86" w:rsidP="00E946A7">
      <w:pPr>
        <w:pStyle w:val="ListParagraph"/>
        <w:tabs>
          <w:tab w:val="left" w:pos="450"/>
          <w:tab w:val="left" w:pos="1170"/>
        </w:tabs>
        <w:spacing w:line="24" w:lineRule="atLeast"/>
        <w:ind w:left="450"/>
        <w:jc w:val="both"/>
        <w:rPr>
          <w:rFonts w:ascii="Book Antiqua" w:hAnsi="Book Antiqua"/>
        </w:rPr>
      </w:pPr>
      <w:r>
        <w:rPr>
          <w:rFonts w:ascii="Book Antiqua" w:hAnsi="Book Antiqua"/>
        </w:rPr>
        <w:t>Pasal  60</w:t>
      </w:r>
      <w:r w:rsidR="00E92885">
        <w:rPr>
          <w:rFonts w:ascii="Book Antiqua" w:hAnsi="Book Antiqua"/>
        </w:rPr>
        <w:t xml:space="preserve"> </w:t>
      </w:r>
    </w:p>
    <w:p w:rsidR="00927E86" w:rsidRDefault="001F3749" w:rsidP="001F3749">
      <w:pPr>
        <w:pStyle w:val="ListParagraph"/>
        <w:tabs>
          <w:tab w:val="left" w:pos="450"/>
          <w:tab w:val="left" w:pos="1080"/>
        </w:tabs>
        <w:spacing w:line="24" w:lineRule="atLeast"/>
        <w:ind w:left="450"/>
        <w:jc w:val="both"/>
        <w:rPr>
          <w:rFonts w:ascii="Book Antiqua" w:hAnsi="Book Antiqua"/>
        </w:rPr>
      </w:pPr>
      <w:r>
        <w:rPr>
          <w:rFonts w:ascii="Book Antiqua" w:hAnsi="Book Antiqua"/>
        </w:rPr>
        <w:tab/>
      </w:r>
      <w:r w:rsidR="00927E86">
        <w:rPr>
          <w:rFonts w:ascii="Book Antiqua" w:hAnsi="Book Antiqua"/>
        </w:rPr>
        <w:t>Cukup jelas.</w:t>
      </w:r>
    </w:p>
    <w:p w:rsidR="001F3749" w:rsidRDefault="00E92885" w:rsidP="00E946A7">
      <w:pPr>
        <w:pStyle w:val="ListParagraph"/>
        <w:tabs>
          <w:tab w:val="left" w:pos="450"/>
          <w:tab w:val="left" w:pos="1170"/>
        </w:tabs>
        <w:spacing w:line="24" w:lineRule="atLeast"/>
        <w:ind w:left="450"/>
        <w:jc w:val="both"/>
        <w:rPr>
          <w:rFonts w:ascii="Book Antiqua" w:hAnsi="Book Antiqua"/>
        </w:rPr>
      </w:pPr>
      <w:r>
        <w:rPr>
          <w:rFonts w:ascii="Book Antiqua" w:hAnsi="Book Antiqua"/>
        </w:rPr>
        <w:t xml:space="preserve">Pasal  61 </w:t>
      </w:r>
    </w:p>
    <w:p w:rsidR="00927E86" w:rsidRDefault="001F3749" w:rsidP="001F3749">
      <w:pPr>
        <w:pStyle w:val="ListParagraph"/>
        <w:tabs>
          <w:tab w:val="left" w:pos="450"/>
          <w:tab w:val="left" w:pos="1080"/>
        </w:tabs>
        <w:spacing w:line="24" w:lineRule="atLeast"/>
        <w:ind w:left="450"/>
        <w:jc w:val="both"/>
        <w:rPr>
          <w:rFonts w:ascii="Book Antiqua" w:hAnsi="Book Antiqua"/>
        </w:rPr>
      </w:pPr>
      <w:r>
        <w:rPr>
          <w:rFonts w:ascii="Book Antiqua" w:hAnsi="Book Antiqua"/>
        </w:rPr>
        <w:tab/>
      </w:r>
      <w:r w:rsidR="00927E86">
        <w:rPr>
          <w:rFonts w:ascii="Book Antiqua" w:hAnsi="Book Antiqua"/>
        </w:rPr>
        <w:t>Cukup jelas.</w:t>
      </w:r>
    </w:p>
    <w:p w:rsidR="00D146E7" w:rsidRDefault="00927E86" w:rsidP="00E946A7">
      <w:pPr>
        <w:pStyle w:val="ListParagraph"/>
        <w:tabs>
          <w:tab w:val="left" w:pos="1170"/>
          <w:tab w:val="left" w:pos="2430"/>
        </w:tabs>
        <w:spacing w:line="24" w:lineRule="atLeast"/>
        <w:ind w:left="2430" w:hanging="1980"/>
        <w:jc w:val="both"/>
        <w:rPr>
          <w:rFonts w:ascii="Book Antiqua" w:hAnsi="Book Antiqua"/>
        </w:rPr>
      </w:pPr>
      <w:r>
        <w:rPr>
          <w:rFonts w:ascii="Book Antiqua" w:hAnsi="Book Antiqua"/>
        </w:rPr>
        <w:t>Pasal  62</w:t>
      </w:r>
    </w:p>
    <w:p w:rsidR="00927E86" w:rsidRDefault="00927E86" w:rsidP="00D146E7">
      <w:pPr>
        <w:pStyle w:val="ListParagraph"/>
        <w:tabs>
          <w:tab w:val="left" w:pos="1080"/>
          <w:tab w:val="left" w:pos="2430"/>
        </w:tabs>
        <w:spacing w:line="24" w:lineRule="atLeast"/>
        <w:ind w:left="2430" w:hanging="1980"/>
        <w:jc w:val="both"/>
        <w:rPr>
          <w:rFonts w:ascii="Book Antiqua" w:hAnsi="Book Antiqua"/>
        </w:rPr>
      </w:pPr>
      <w:r>
        <w:rPr>
          <w:rFonts w:ascii="Book Antiqua" w:hAnsi="Book Antiqua"/>
        </w:rPr>
        <w:tab/>
      </w:r>
      <w:r w:rsidR="00E92885">
        <w:rPr>
          <w:rFonts w:ascii="Book Antiqua" w:hAnsi="Book Antiqua"/>
        </w:rPr>
        <w:t>Cukup jelas.</w:t>
      </w:r>
    </w:p>
    <w:p w:rsidR="00D146E7" w:rsidRDefault="00E92885" w:rsidP="00E92885">
      <w:pPr>
        <w:pStyle w:val="ListParagraph"/>
        <w:tabs>
          <w:tab w:val="left" w:pos="1170"/>
          <w:tab w:val="left" w:pos="1440"/>
          <w:tab w:val="left" w:pos="2430"/>
        </w:tabs>
        <w:spacing w:line="24" w:lineRule="atLeast"/>
        <w:ind w:left="2430" w:hanging="1980"/>
        <w:jc w:val="both"/>
        <w:rPr>
          <w:rFonts w:ascii="Book Antiqua" w:hAnsi="Book Antiqua"/>
        </w:rPr>
      </w:pPr>
      <w:r>
        <w:rPr>
          <w:rFonts w:ascii="Book Antiqua" w:hAnsi="Book Antiqua"/>
        </w:rPr>
        <w:t>Pasal  63</w:t>
      </w:r>
      <w:r w:rsidR="00927E86">
        <w:rPr>
          <w:rFonts w:ascii="Book Antiqua" w:hAnsi="Book Antiqua"/>
        </w:rPr>
        <w:t xml:space="preserve"> </w:t>
      </w:r>
    </w:p>
    <w:p w:rsidR="00927E86" w:rsidRDefault="00D146E7" w:rsidP="00D146E7">
      <w:pPr>
        <w:pStyle w:val="ListParagraph"/>
        <w:tabs>
          <w:tab w:val="left" w:pos="1080"/>
          <w:tab w:val="left" w:pos="1440"/>
          <w:tab w:val="left" w:pos="2430"/>
        </w:tabs>
        <w:spacing w:line="24" w:lineRule="atLeast"/>
        <w:ind w:left="2430" w:hanging="1980"/>
        <w:jc w:val="both"/>
        <w:rPr>
          <w:rFonts w:ascii="Book Antiqua" w:hAnsi="Book Antiqua"/>
        </w:rPr>
      </w:pPr>
      <w:r>
        <w:rPr>
          <w:rFonts w:ascii="Book Antiqua" w:hAnsi="Book Antiqua"/>
        </w:rPr>
        <w:tab/>
      </w:r>
      <w:r w:rsidR="00927E86">
        <w:rPr>
          <w:rFonts w:ascii="Book Antiqua" w:hAnsi="Book Antiqua"/>
        </w:rPr>
        <w:t>Cukup jelas.</w:t>
      </w:r>
    </w:p>
    <w:p w:rsidR="00D146E7" w:rsidRDefault="0002337F" w:rsidP="0002337F">
      <w:pPr>
        <w:pStyle w:val="ListParagraph"/>
        <w:tabs>
          <w:tab w:val="left" w:pos="450"/>
          <w:tab w:val="left" w:pos="1170"/>
        </w:tabs>
        <w:spacing w:line="24" w:lineRule="atLeast"/>
        <w:ind w:left="450"/>
        <w:jc w:val="both"/>
        <w:rPr>
          <w:rFonts w:ascii="Book Antiqua" w:hAnsi="Book Antiqua"/>
        </w:rPr>
      </w:pPr>
      <w:r>
        <w:rPr>
          <w:rFonts w:ascii="Book Antiqua" w:hAnsi="Book Antiqua"/>
        </w:rPr>
        <w:t xml:space="preserve">Pasal  64 </w:t>
      </w:r>
    </w:p>
    <w:p w:rsidR="00E946A7" w:rsidRDefault="00D146E7" w:rsidP="00D146E7">
      <w:pPr>
        <w:pStyle w:val="ListParagraph"/>
        <w:tabs>
          <w:tab w:val="left" w:pos="450"/>
          <w:tab w:val="left" w:pos="1080"/>
        </w:tabs>
        <w:spacing w:line="24" w:lineRule="atLeast"/>
        <w:ind w:left="450"/>
        <w:jc w:val="both"/>
        <w:rPr>
          <w:rFonts w:ascii="Book Antiqua" w:hAnsi="Book Antiqua"/>
        </w:rPr>
      </w:pPr>
      <w:r>
        <w:rPr>
          <w:rFonts w:ascii="Book Antiqua" w:hAnsi="Book Antiqua"/>
        </w:rPr>
        <w:tab/>
      </w:r>
      <w:r w:rsidR="00E946A7">
        <w:rPr>
          <w:rFonts w:ascii="Book Antiqua" w:hAnsi="Book Antiqua"/>
        </w:rPr>
        <w:t>Cukup jelas.</w:t>
      </w:r>
    </w:p>
    <w:p w:rsidR="00EC7B26" w:rsidRDefault="00EC7B26" w:rsidP="00E946A7">
      <w:pPr>
        <w:pStyle w:val="ListParagraph"/>
        <w:tabs>
          <w:tab w:val="left" w:pos="450"/>
          <w:tab w:val="left" w:pos="1170"/>
        </w:tabs>
        <w:spacing w:line="24" w:lineRule="atLeast"/>
        <w:ind w:left="450"/>
        <w:jc w:val="both"/>
        <w:rPr>
          <w:rFonts w:ascii="Book Antiqua" w:hAnsi="Book Antiqua"/>
        </w:rPr>
      </w:pPr>
    </w:p>
    <w:p w:rsidR="00D146E7" w:rsidRDefault="00E92885" w:rsidP="00E946A7">
      <w:pPr>
        <w:pStyle w:val="ListParagraph"/>
        <w:tabs>
          <w:tab w:val="left" w:pos="450"/>
          <w:tab w:val="left" w:pos="1170"/>
        </w:tabs>
        <w:spacing w:line="24" w:lineRule="atLeast"/>
        <w:ind w:left="450"/>
        <w:jc w:val="both"/>
        <w:rPr>
          <w:rFonts w:ascii="Book Antiqua" w:hAnsi="Book Antiqua"/>
        </w:rPr>
      </w:pPr>
      <w:r>
        <w:rPr>
          <w:rFonts w:ascii="Book Antiqua" w:hAnsi="Book Antiqua"/>
        </w:rPr>
        <w:lastRenderedPageBreak/>
        <w:t>Pasal  65</w:t>
      </w:r>
      <w:r w:rsidR="00E946A7">
        <w:rPr>
          <w:rFonts w:ascii="Book Antiqua" w:hAnsi="Book Antiqua"/>
        </w:rPr>
        <w:t xml:space="preserve"> </w:t>
      </w:r>
    </w:p>
    <w:p w:rsidR="00E946A7" w:rsidRDefault="00D146E7" w:rsidP="00D146E7">
      <w:pPr>
        <w:pStyle w:val="ListParagraph"/>
        <w:tabs>
          <w:tab w:val="left" w:pos="450"/>
          <w:tab w:val="left" w:pos="1080"/>
        </w:tabs>
        <w:spacing w:line="24" w:lineRule="atLeast"/>
        <w:ind w:left="450"/>
        <w:jc w:val="both"/>
        <w:rPr>
          <w:rFonts w:ascii="Book Antiqua" w:hAnsi="Book Antiqua"/>
        </w:rPr>
      </w:pPr>
      <w:r>
        <w:rPr>
          <w:rFonts w:ascii="Book Antiqua" w:hAnsi="Book Antiqua"/>
        </w:rPr>
        <w:tab/>
      </w:r>
      <w:r w:rsidR="00E946A7">
        <w:rPr>
          <w:rFonts w:ascii="Book Antiqua" w:hAnsi="Book Antiqua"/>
        </w:rPr>
        <w:t>Cukup jelas.</w:t>
      </w:r>
    </w:p>
    <w:p w:rsidR="00D146E7" w:rsidRDefault="00E92885" w:rsidP="00E946A7">
      <w:pPr>
        <w:pStyle w:val="ListParagraph"/>
        <w:tabs>
          <w:tab w:val="left" w:pos="450"/>
          <w:tab w:val="left" w:pos="1170"/>
        </w:tabs>
        <w:spacing w:line="24" w:lineRule="atLeast"/>
        <w:ind w:left="450"/>
        <w:jc w:val="both"/>
        <w:rPr>
          <w:rFonts w:ascii="Book Antiqua" w:hAnsi="Book Antiqua"/>
        </w:rPr>
      </w:pPr>
      <w:r>
        <w:rPr>
          <w:rFonts w:ascii="Book Antiqua" w:hAnsi="Book Antiqua"/>
        </w:rPr>
        <w:t>Pasal  66</w:t>
      </w:r>
      <w:r w:rsidR="00E946A7">
        <w:rPr>
          <w:rFonts w:ascii="Book Antiqua" w:hAnsi="Book Antiqua"/>
        </w:rPr>
        <w:t xml:space="preserve"> </w:t>
      </w:r>
    </w:p>
    <w:p w:rsidR="00E946A7" w:rsidRDefault="00D146E7" w:rsidP="00D146E7">
      <w:pPr>
        <w:pStyle w:val="ListParagraph"/>
        <w:tabs>
          <w:tab w:val="left" w:pos="450"/>
          <w:tab w:val="left" w:pos="1080"/>
        </w:tabs>
        <w:spacing w:line="24" w:lineRule="atLeast"/>
        <w:ind w:left="450"/>
        <w:jc w:val="both"/>
        <w:rPr>
          <w:rFonts w:ascii="Book Antiqua" w:hAnsi="Book Antiqua"/>
        </w:rPr>
      </w:pPr>
      <w:r>
        <w:rPr>
          <w:rFonts w:ascii="Book Antiqua" w:hAnsi="Book Antiqua"/>
        </w:rPr>
        <w:tab/>
      </w:r>
      <w:r w:rsidR="00E946A7">
        <w:rPr>
          <w:rFonts w:ascii="Book Antiqua" w:hAnsi="Book Antiqua"/>
        </w:rPr>
        <w:t>Cukup jelas.</w:t>
      </w:r>
    </w:p>
    <w:p w:rsidR="00D146E7" w:rsidRDefault="00E946A7" w:rsidP="00E946A7">
      <w:pPr>
        <w:pStyle w:val="ListParagraph"/>
        <w:tabs>
          <w:tab w:val="left" w:pos="450"/>
          <w:tab w:val="left" w:pos="1170"/>
        </w:tabs>
        <w:spacing w:line="24" w:lineRule="atLeast"/>
        <w:ind w:left="450"/>
        <w:jc w:val="both"/>
        <w:rPr>
          <w:rFonts w:ascii="Book Antiqua" w:hAnsi="Book Antiqua"/>
        </w:rPr>
      </w:pPr>
      <w:r>
        <w:rPr>
          <w:rFonts w:ascii="Book Antiqua" w:hAnsi="Book Antiqua"/>
        </w:rPr>
        <w:t xml:space="preserve">Pasal  67 </w:t>
      </w:r>
    </w:p>
    <w:p w:rsidR="00E946A7" w:rsidRDefault="00D146E7" w:rsidP="00D146E7">
      <w:pPr>
        <w:pStyle w:val="ListParagraph"/>
        <w:tabs>
          <w:tab w:val="left" w:pos="450"/>
          <w:tab w:val="left" w:pos="1080"/>
        </w:tabs>
        <w:spacing w:line="24" w:lineRule="atLeast"/>
        <w:ind w:left="450"/>
        <w:jc w:val="both"/>
        <w:rPr>
          <w:rFonts w:ascii="Book Antiqua" w:hAnsi="Book Antiqua"/>
        </w:rPr>
      </w:pPr>
      <w:r>
        <w:rPr>
          <w:rFonts w:ascii="Book Antiqua" w:hAnsi="Book Antiqua"/>
        </w:rPr>
        <w:tab/>
      </w:r>
      <w:r w:rsidR="00E946A7">
        <w:rPr>
          <w:rFonts w:ascii="Book Antiqua" w:hAnsi="Book Antiqua"/>
        </w:rPr>
        <w:t>Cukup jelas.</w:t>
      </w:r>
    </w:p>
    <w:p w:rsidR="00D146E7" w:rsidRDefault="00E92885" w:rsidP="00E92885">
      <w:pPr>
        <w:pStyle w:val="ListParagraph"/>
        <w:tabs>
          <w:tab w:val="left" w:pos="1170"/>
        </w:tabs>
        <w:spacing w:line="24" w:lineRule="atLeast"/>
        <w:ind w:left="1800" w:hanging="1350"/>
        <w:jc w:val="both"/>
        <w:rPr>
          <w:rFonts w:ascii="Book Antiqua" w:hAnsi="Book Antiqua"/>
        </w:rPr>
      </w:pPr>
      <w:r>
        <w:rPr>
          <w:rFonts w:ascii="Book Antiqua" w:hAnsi="Book Antiqua"/>
        </w:rPr>
        <w:t xml:space="preserve">Pasal  68 </w:t>
      </w:r>
    </w:p>
    <w:p w:rsidR="006E5373" w:rsidRDefault="000B30C8" w:rsidP="00D146E7">
      <w:pPr>
        <w:pStyle w:val="ListParagraph"/>
        <w:tabs>
          <w:tab w:val="left" w:pos="1170"/>
        </w:tabs>
        <w:spacing w:line="24" w:lineRule="atLeast"/>
        <w:ind w:left="1080"/>
        <w:jc w:val="both"/>
        <w:rPr>
          <w:rFonts w:ascii="Book Antiqua" w:hAnsi="Book Antiqua"/>
        </w:rPr>
      </w:pPr>
      <w:r>
        <w:rPr>
          <w:rFonts w:ascii="Book Antiqua" w:hAnsi="Book Antiqua"/>
        </w:rPr>
        <w:t>Sehubungan dengan kondisi kemampuan keuangan daerah dan jumlah kendaraan dinas yang terbatas maka seyogyanya suami isteri yang masing-masing berstatus sebagai PNS hanya dapat membeli 1 (satu) unit kendaraan dinas. Apabila kondisi kemampuan daerah telah memungkinkan maka akan dilaksanakan sesuai dengan ketentuan yang berlaku.</w:t>
      </w:r>
    </w:p>
    <w:p w:rsidR="00D146E7" w:rsidRPr="00D146E7" w:rsidRDefault="00D146E7" w:rsidP="00D146E7">
      <w:pPr>
        <w:pStyle w:val="ListParagraph"/>
        <w:tabs>
          <w:tab w:val="left" w:pos="1170"/>
        </w:tabs>
        <w:spacing w:line="24" w:lineRule="atLeast"/>
        <w:ind w:left="1080"/>
        <w:jc w:val="both"/>
        <w:rPr>
          <w:rFonts w:ascii="Book Antiqua" w:hAnsi="Book Antiqua"/>
          <w:sz w:val="12"/>
        </w:rPr>
      </w:pPr>
    </w:p>
    <w:p w:rsidR="00D146E7" w:rsidRDefault="00E92885" w:rsidP="00D146E7">
      <w:pPr>
        <w:pStyle w:val="ListParagraph"/>
        <w:tabs>
          <w:tab w:val="left" w:pos="1080"/>
        </w:tabs>
        <w:spacing w:line="24" w:lineRule="atLeast"/>
        <w:ind w:left="1800" w:hanging="1350"/>
        <w:jc w:val="both"/>
        <w:rPr>
          <w:rFonts w:ascii="Book Antiqua" w:hAnsi="Book Antiqua"/>
        </w:rPr>
      </w:pPr>
      <w:r>
        <w:rPr>
          <w:rFonts w:ascii="Book Antiqua" w:hAnsi="Book Antiqua"/>
        </w:rPr>
        <w:tab/>
        <w:t xml:space="preserve">Ayat (2) </w:t>
      </w:r>
    </w:p>
    <w:p w:rsidR="00E92885" w:rsidRDefault="00D146E7" w:rsidP="00D146E7">
      <w:pPr>
        <w:pStyle w:val="ListParagraph"/>
        <w:tabs>
          <w:tab w:val="left" w:pos="1080"/>
        </w:tabs>
        <w:spacing w:line="24" w:lineRule="atLeast"/>
        <w:ind w:left="1710" w:hanging="1260"/>
        <w:jc w:val="both"/>
        <w:rPr>
          <w:rFonts w:ascii="Book Antiqua" w:hAnsi="Book Antiqua"/>
        </w:rPr>
      </w:pPr>
      <w:r>
        <w:rPr>
          <w:rFonts w:ascii="Book Antiqua" w:hAnsi="Book Antiqua"/>
        </w:rPr>
        <w:tab/>
      </w:r>
      <w:r>
        <w:rPr>
          <w:rFonts w:ascii="Book Antiqua" w:hAnsi="Book Antiqua"/>
        </w:rPr>
        <w:tab/>
      </w:r>
      <w:r w:rsidR="00E92885">
        <w:rPr>
          <w:rFonts w:ascii="Book Antiqua" w:hAnsi="Book Antiqua"/>
        </w:rPr>
        <w:t>Cukup jelas.</w:t>
      </w:r>
    </w:p>
    <w:p w:rsidR="00D146E7" w:rsidRDefault="00E946A7" w:rsidP="000B30C8">
      <w:pPr>
        <w:pStyle w:val="ListParagraph"/>
        <w:tabs>
          <w:tab w:val="left" w:pos="1170"/>
        </w:tabs>
        <w:spacing w:line="24" w:lineRule="atLeast"/>
        <w:ind w:left="2610" w:hanging="2160"/>
        <w:jc w:val="both"/>
        <w:rPr>
          <w:rFonts w:ascii="Book Antiqua" w:hAnsi="Book Antiqua"/>
        </w:rPr>
      </w:pPr>
      <w:r>
        <w:rPr>
          <w:rFonts w:ascii="Book Antiqua" w:hAnsi="Book Antiqua"/>
        </w:rPr>
        <w:t xml:space="preserve">Pasal  69 </w:t>
      </w:r>
    </w:p>
    <w:p w:rsidR="00E946A7" w:rsidRDefault="00D146E7" w:rsidP="00D146E7">
      <w:pPr>
        <w:pStyle w:val="ListParagraph"/>
        <w:tabs>
          <w:tab w:val="left" w:pos="1080"/>
        </w:tabs>
        <w:spacing w:line="24" w:lineRule="atLeast"/>
        <w:ind w:left="2610" w:hanging="2160"/>
        <w:jc w:val="both"/>
        <w:rPr>
          <w:rFonts w:ascii="Book Antiqua" w:hAnsi="Book Antiqua"/>
        </w:rPr>
      </w:pPr>
      <w:r>
        <w:rPr>
          <w:rFonts w:ascii="Book Antiqua" w:hAnsi="Book Antiqua"/>
        </w:rPr>
        <w:tab/>
      </w:r>
      <w:r w:rsidR="00E946A7">
        <w:rPr>
          <w:rFonts w:ascii="Book Antiqua" w:hAnsi="Book Antiqua"/>
        </w:rPr>
        <w:t>Cukup jelas.</w:t>
      </w:r>
    </w:p>
    <w:p w:rsidR="004C2E2B" w:rsidRDefault="0002337F" w:rsidP="006E5373">
      <w:pPr>
        <w:pStyle w:val="ListParagraph"/>
        <w:tabs>
          <w:tab w:val="left" w:pos="1170"/>
        </w:tabs>
        <w:spacing w:line="24" w:lineRule="atLeast"/>
        <w:ind w:left="2610" w:hanging="2160"/>
        <w:jc w:val="both"/>
        <w:rPr>
          <w:rFonts w:ascii="Book Antiqua" w:hAnsi="Book Antiqua"/>
        </w:rPr>
      </w:pPr>
      <w:r>
        <w:rPr>
          <w:rFonts w:ascii="Book Antiqua" w:hAnsi="Book Antiqua"/>
        </w:rPr>
        <w:t xml:space="preserve">Pasal  70 </w:t>
      </w:r>
    </w:p>
    <w:p w:rsidR="00E946A7" w:rsidRDefault="004C2E2B" w:rsidP="004C2E2B">
      <w:pPr>
        <w:pStyle w:val="ListParagraph"/>
        <w:tabs>
          <w:tab w:val="left" w:pos="1080"/>
        </w:tabs>
        <w:spacing w:line="24" w:lineRule="atLeast"/>
        <w:ind w:left="2610" w:hanging="2160"/>
        <w:jc w:val="both"/>
        <w:rPr>
          <w:rFonts w:ascii="Book Antiqua" w:hAnsi="Book Antiqua"/>
        </w:rPr>
      </w:pPr>
      <w:r>
        <w:rPr>
          <w:rFonts w:ascii="Book Antiqua" w:hAnsi="Book Antiqua"/>
        </w:rPr>
        <w:tab/>
      </w:r>
      <w:r w:rsidR="00E946A7">
        <w:rPr>
          <w:rFonts w:ascii="Book Antiqua" w:hAnsi="Book Antiqua"/>
        </w:rPr>
        <w:t>Cukup jelas.</w:t>
      </w:r>
    </w:p>
    <w:p w:rsidR="004C2E2B" w:rsidRDefault="0002337F" w:rsidP="004C2E2B">
      <w:pPr>
        <w:pStyle w:val="ListParagraph"/>
        <w:tabs>
          <w:tab w:val="left" w:pos="1080"/>
          <w:tab w:val="left" w:pos="2610"/>
        </w:tabs>
        <w:spacing w:line="24" w:lineRule="atLeast"/>
        <w:ind w:left="2610" w:hanging="2160"/>
        <w:jc w:val="both"/>
        <w:rPr>
          <w:rFonts w:ascii="Book Antiqua" w:hAnsi="Book Antiqua"/>
        </w:rPr>
      </w:pPr>
      <w:r>
        <w:rPr>
          <w:rFonts w:ascii="Book Antiqua" w:hAnsi="Book Antiqua"/>
        </w:rPr>
        <w:tab/>
        <w:t xml:space="preserve">Ayat  (2)  </w:t>
      </w:r>
    </w:p>
    <w:p w:rsidR="0002337F" w:rsidRDefault="004C2E2B" w:rsidP="004C2E2B">
      <w:pPr>
        <w:pStyle w:val="ListParagraph"/>
        <w:tabs>
          <w:tab w:val="left" w:pos="1080"/>
          <w:tab w:val="left" w:pos="1710"/>
        </w:tabs>
        <w:spacing w:line="24" w:lineRule="atLeast"/>
        <w:ind w:left="1710" w:hanging="1260"/>
        <w:jc w:val="both"/>
        <w:rPr>
          <w:rFonts w:ascii="Book Antiqua" w:hAnsi="Book Antiqua"/>
        </w:rPr>
      </w:pPr>
      <w:r>
        <w:rPr>
          <w:rFonts w:ascii="Book Antiqua" w:hAnsi="Book Antiqua"/>
        </w:rPr>
        <w:tab/>
      </w:r>
      <w:r>
        <w:rPr>
          <w:rFonts w:ascii="Book Antiqua" w:hAnsi="Book Antiqua"/>
        </w:rPr>
        <w:tab/>
      </w:r>
      <w:r w:rsidR="0002337F">
        <w:rPr>
          <w:rFonts w:ascii="Book Antiqua" w:hAnsi="Book Antiqua"/>
        </w:rPr>
        <w:t>Tata cara pelelangan umum dan/atau pelelangan terbatas diatur lebih lanjut dengan Peraturan Bupati.</w:t>
      </w:r>
    </w:p>
    <w:p w:rsidR="004C2E2B" w:rsidRDefault="0002337F" w:rsidP="004C2E2B">
      <w:pPr>
        <w:pStyle w:val="ListParagraph"/>
        <w:tabs>
          <w:tab w:val="left" w:pos="1080"/>
          <w:tab w:val="left" w:pos="2610"/>
        </w:tabs>
        <w:spacing w:line="24" w:lineRule="atLeast"/>
        <w:ind w:left="2610" w:hanging="2160"/>
        <w:jc w:val="both"/>
        <w:rPr>
          <w:rFonts w:ascii="Book Antiqua" w:hAnsi="Book Antiqua"/>
        </w:rPr>
      </w:pPr>
      <w:r>
        <w:rPr>
          <w:rFonts w:ascii="Book Antiqua" w:hAnsi="Book Antiqua"/>
        </w:rPr>
        <w:tab/>
        <w:t xml:space="preserve">Ayat (3)  </w:t>
      </w:r>
    </w:p>
    <w:p w:rsidR="0002337F" w:rsidRDefault="004C2E2B" w:rsidP="004C2E2B">
      <w:pPr>
        <w:pStyle w:val="ListParagraph"/>
        <w:tabs>
          <w:tab w:val="left" w:pos="1080"/>
          <w:tab w:val="left" w:pos="1710"/>
        </w:tabs>
        <w:spacing w:line="24" w:lineRule="atLeast"/>
        <w:ind w:left="2610" w:hanging="2160"/>
        <w:jc w:val="both"/>
        <w:rPr>
          <w:rFonts w:ascii="Book Antiqua" w:hAnsi="Book Antiqua"/>
        </w:rPr>
      </w:pPr>
      <w:r>
        <w:rPr>
          <w:rFonts w:ascii="Book Antiqua" w:hAnsi="Book Antiqua"/>
        </w:rPr>
        <w:tab/>
      </w:r>
      <w:r>
        <w:rPr>
          <w:rFonts w:ascii="Book Antiqua" w:hAnsi="Book Antiqua"/>
        </w:rPr>
        <w:tab/>
      </w:r>
      <w:r w:rsidR="0002337F">
        <w:rPr>
          <w:rFonts w:ascii="Book Antiqua" w:hAnsi="Book Antiqua"/>
        </w:rPr>
        <w:t>Cukup jelas.</w:t>
      </w:r>
    </w:p>
    <w:p w:rsidR="004C2E2B" w:rsidRDefault="00E946A7" w:rsidP="00E946A7">
      <w:pPr>
        <w:pStyle w:val="ListParagraph"/>
        <w:tabs>
          <w:tab w:val="left" w:pos="450"/>
          <w:tab w:val="left" w:pos="1170"/>
        </w:tabs>
        <w:spacing w:line="24" w:lineRule="atLeast"/>
        <w:ind w:left="450"/>
        <w:jc w:val="both"/>
        <w:rPr>
          <w:rFonts w:ascii="Book Antiqua" w:hAnsi="Book Antiqua"/>
        </w:rPr>
      </w:pPr>
      <w:r>
        <w:rPr>
          <w:rFonts w:ascii="Book Antiqua" w:hAnsi="Book Antiqua"/>
        </w:rPr>
        <w:t xml:space="preserve">Pasal  71 </w:t>
      </w:r>
    </w:p>
    <w:p w:rsidR="00E946A7" w:rsidRDefault="00187AC8" w:rsidP="003670A6">
      <w:pPr>
        <w:pStyle w:val="ListParagraph"/>
        <w:tabs>
          <w:tab w:val="left" w:pos="450"/>
          <w:tab w:val="left" w:pos="1080"/>
        </w:tabs>
        <w:spacing w:line="24" w:lineRule="atLeast"/>
        <w:ind w:left="450"/>
        <w:jc w:val="both"/>
        <w:rPr>
          <w:rFonts w:ascii="Book Antiqua" w:hAnsi="Book Antiqua"/>
        </w:rPr>
      </w:pPr>
      <w:r>
        <w:rPr>
          <w:rFonts w:ascii="Book Antiqua" w:hAnsi="Book Antiqua"/>
        </w:rPr>
        <w:tab/>
      </w:r>
      <w:r w:rsidR="00E946A7">
        <w:rPr>
          <w:rFonts w:ascii="Book Antiqua" w:hAnsi="Book Antiqua"/>
        </w:rPr>
        <w:t>Cukup jelas.</w:t>
      </w:r>
    </w:p>
    <w:p w:rsidR="00187AC8" w:rsidRDefault="00E946A7" w:rsidP="003670A6">
      <w:pPr>
        <w:pStyle w:val="ListParagraph"/>
        <w:tabs>
          <w:tab w:val="left" w:pos="450"/>
          <w:tab w:val="left" w:pos="1080"/>
          <w:tab w:val="left" w:pos="1170"/>
        </w:tabs>
        <w:spacing w:line="24" w:lineRule="atLeast"/>
        <w:ind w:left="450"/>
        <w:jc w:val="both"/>
        <w:rPr>
          <w:rFonts w:ascii="Book Antiqua" w:hAnsi="Book Antiqua"/>
        </w:rPr>
      </w:pPr>
      <w:r>
        <w:rPr>
          <w:rFonts w:ascii="Book Antiqua" w:hAnsi="Book Antiqua"/>
        </w:rPr>
        <w:t xml:space="preserve">Pasal  72 </w:t>
      </w:r>
    </w:p>
    <w:p w:rsidR="00E946A7" w:rsidRDefault="00187AC8" w:rsidP="003670A6">
      <w:pPr>
        <w:pStyle w:val="ListParagraph"/>
        <w:tabs>
          <w:tab w:val="left" w:pos="450"/>
          <w:tab w:val="left" w:pos="1080"/>
        </w:tabs>
        <w:spacing w:line="24" w:lineRule="atLeast"/>
        <w:ind w:left="450"/>
        <w:jc w:val="both"/>
        <w:rPr>
          <w:rFonts w:ascii="Book Antiqua" w:hAnsi="Book Antiqua"/>
        </w:rPr>
      </w:pPr>
      <w:r>
        <w:rPr>
          <w:rFonts w:ascii="Book Antiqua" w:hAnsi="Book Antiqua"/>
        </w:rPr>
        <w:tab/>
      </w:r>
      <w:r w:rsidR="00E946A7">
        <w:rPr>
          <w:rFonts w:ascii="Book Antiqua" w:hAnsi="Book Antiqua"/>
        </w:rPr>
        <w:t>Cukup jelas.</w:t>
      </w:r>
    </w:p>
    <w:p w:rsidR="00187AC8" w:rsidRDefault="00E92885" w:rsidP="003670A6">
      <w:pPr>
        <w:pStyle w:val="ListParagraph"/>
        <w:tabs>
          <w:tab w:val="left" w:pos="450"/>
          <w:tab w:val="left" w:pos="1080"/>
          <w:tab w:val="left" w:pos="1170"/>
        </w:tabs>
        <w:spacing w:line="24" w:lineRule="atLeast"/>
        <w:ind w:left="450"/>
        <w:jc w:val="both"/>
        <w:rPr>
          <w:rFonts w:ascii="Book Antiqua" w:hAnsi="Book Antiqua"/>
        </w:rPr>
      </w:pPr>
      <w:r>
        <w:rPr>
          <w:rFonts w:ascii="Book Antiqua" w:hAnsi="Book Antiqua"/>
        </w:rPr>
        <w:t xml:space="preserve">Pasal  73 </w:t>
      </w:r>
    </w:p>
    <w:p w:rsidR="00E946A7" w:rsidRDefault="00187AC8" w:rsidP="003670A6">
      <w:pPr>
        <w:pStyle w:val="ListParagraph"/>
        <w:tabs>
          <w:tab w:val="left" w:pos="450"/>
          <w:tab w:val="left" w:pos="1080"/>
        </w:tabs>
        <w:spacing w:line="24" w:lineRule="atLeast"/>
        <w:ind w:left="450"/>
        <w:jc w:val="both"/>
        <w:rPr>
          <w:rFonts w:ascii="Book Antiqua" w:hAnsi="Book Antiqua"/>
        </w:rPr>
      </w:pPr>
      <w:r>
        <w:rPr>
          <w:rFonts w:ascii="Book Antiqua" w:hAnsi="Book Antiqua"/>
        </w:rPr>
        <w:tab/>
      </w:r>
      <w:r w:rsidR="00E946A7">
        <w:rPr>
          <w:rFonts w:ascii="Book Antiqua" w:hAnsi="Book Antiqua"/>
        </w:rPr>
        <w:t>Cukup jelas.</w:t>
      </w:r>
    </w:p>
    <w:p w:rsidR="001E4662" w:rsidRDefault="00E946A7" w:rsidP="003670A6">
      <w:pPr>
        <w:pStyle w:val="ListParagraph"/>
        <w:tabs>
          <w:tab w:val="left" w:pos="450"/>
          <w:tab w:val="left" w:pos="1080"/>
          <w:tab w:val="left" w:pos="1170"/>
        </w:tabs>
        <w:spacing w:line="24" w:lineRule="atLeast"/>
        <w:ind w:left="450"/>
        <w:jc w:val="both"/>
        <w:rPr>
          <w:rFonts w:ascii="Book Antiqua" w:hAnsi="Book Antiqua"/>
        </w:rPr>
      </w:pPr>
      <w:r>
        <w:rPr>
          <w:rFonts w:ascii="Book Antiqua" w:hAnsi="Book Antiqua"/>
        </w:rPr>
        <w:t xml:space="preserve">Pasal  74 </w:t>
      </w:r>
    </w:p>
    <w:p w:rsidR="00E946A7" w:rsidRDefault="001E4662" w:rsidP="003670A6">
      <w:pPr>
        <w:pStyle w:val="ListParagraph"/>
        <w:tabs>
          <w:tab w:val="left" w:pos="450"/>
          <w:tab w:val="left" w:pos="1080"/>
          <w:tab w:val="left" w:pos="1170"/>
        </w:tabs>
        <w:spacing w:line="24" w:lineRule="atLeast"/>
        <w:ind w:left="450"/>
        <w:jc w:val="both"/>
        <w:rPr>
          <w:rFonts w:ascii="Book Antiqua" w:hAnsi="Book Antiqua"/>
        </w:rPr>
      </w:pPr>
      <w:r>
        <w:rPr>
          <w:rFonts w:ascii="Book Antiqua" w:hAnsi="Book Antiqua"/>
        </w:rPr>
        <w:tab/>
      </w:r>
      <w:r w:rsidR="00E946A7">
        <w:rPr>
          <w:rFonts w:ascii="Book Antiqua" w:hAnsi="Book Antiqua"/>
        </w:rPr>
        <w:t>Cukup jelas.</w:t>
      </w:r>
    </w:p>
    <w:p w:rsidR="001E4662" w:rsidRDefault="00E946A7" w:rsidP="003670A6">
      <w:pPr>
        <w:pStyle w:val="ListParagraph"/>
        <w:tabs>
          <w:tab w:val="left" w:pos="450"/>
          <w:tab w:val="left" w:pos="1080"/>
          <w:tab w:val="left" w:pos="1170"/>
        </w:tabs>
        <w:spacing w:line="24" w:lineRule="atLeast"/>
        <w:ind w:left="450"/>
        <w:jc w:val="both"/>
        <w:rPr>
          <w:rFonts w:ascii="Book Antiqua" w:hAnsi="Book Antiqua"/>
        </w:rPr>
      </w:pPr>
      <w:r>
        <w:rPr>
          <w:rFonts w:ascii="Book Antiqua" w:hAnsi="Book Antiqua"/>
        </w:rPr>
        <w:t xml:space="preserve">Pasal  75 </w:t>
      </w:r>
    </w:p>
    <w:p w:rsidR="00E946A7" w:rsidRDefault="001E4662" w:rsidP="003670A6">
      <w:pPr>
        <w:pStyle w:val="ListParagraph"/>
        <w:tabs>
          <w:tab w:val="left" w:pos="450"/>
          <w:tab w:val="left" w:pos="1080"/>
          <w:tab w:val="left" w:pos="1170"/>
        </w:tabs>
        <w:spacing w:line="24" w:lineRule="atLeast"/>
        <w:ind w:left="450"/>
        <w:jc w:val="both"/>
        <w:rPr>
          <w:rFonts w:ascii="Book Antiqua" w:hAnsi="Book Antiqua"/>
        </w:rPr>
      </w:pPr>
      <w:r>
        <w:rPr>
          <w:rFonts w:ascii="Book Antiqua" w:hAnsi="Book Antiqua"/>
        </w:rPr>
        <w:tab/>
      </w:r>
      <w:r w:rsidR="00E946A7">
        <w:rPr>
          <w:rFonts w:ascii="Book Antiqua" w:hAnsi="Book Antiqua"/>
        </w:rPr>
        <w:t>Cukup jelas.</w:t>
      </w:r>
    </w:p>
    <w:p w:rsidR="001E4662" w:rsidRDefault="00E946A7" w:rsidP="003670A6">
      <w:pPr>
        <w:pStyle w:val="ListParagraph"/>
        <w:tabs>
          <w:tab w:val="left" w:pos="450"/>
          <w:tab w:val="left" w:pos="1080"/>
          <w:tab w:val="left" w:pos="1170"/>
        </w:tabs>
        <w:spacing w:line="24" w:lineRule="atLeast"/>
        <w:ind w:left="450"/>
        <w:jc w:val="both"/>
        <w:rPr>
          <w:rFonts w:ascii="Book Antiqua" w:hAnsi="Book Antiqua"/>
        </w:rPr>
      </w:pPr>
      <w:r>
        <w:rPr>
          <w:rFonts w:ascii="Book Antiqua" w:hAnsi="Book Antiqua"/>
        </w:rPr>
        <w:t xml:space="preserve">Pasal  76 </w:t>
      </w:r>
    </w:p>
    <w:p w:rsidR="00E946A7" w:rsidRDefault="001E4662" w:rsidP="003670A6">
      <w:pPr>
        <w:pStyle w:val="ListParagraph"/>
        <w:tabs>
          <w:tab w:val="left" w:pos="450"/>
          <w:tab w:val="left" w:pos="1080"/>
          <w:tab w:val="left" w:pos="1170"/>
        </w:tabs>
        <w:spacing w:line="24" w:lineRule="atLeast"/>
        <w:ind w:left="450"/>
        <w:jc w:val="both"/>
        <w:rPr>
          <w:rFonts w:ascii="Book Antiqua" w:hAnsi="Book Antiqua"/>
        </w:rPr>
      </w:pPr>
      <w:r>
        <w:rPr>
          <w:rFonts w:ascii="Book Antiqua" w:hAnsi="Book Antiqua"/>
        </w:rPr>
        <w:tab/>
      </w:r>
      <w:r w:rsidR="00E946A7">
        <w:rPr>
          <w:rFonts w:ascii="Book Antiqua" w:hAnsi="Book Antiqua"/>
        </w:rPr>
        <w:t>Cukup jelas.</w:t>
      </w:r>
    </w:p>
    <w:p w:rsidR="001E4662" w:rsidRDefault="001E4662" w:rsidP="003670A6">
      <w:pPr>
        <w:pStyle w:val="ListParagraph"/>
        <w:tabs>
          <w:tab w:val="left" w:pos="450"/>
          <w:tab w:val="left" w:pos="1080"/>
          <w:tab w:val="left" w:pos="1170"/>
        </w:tabs>
        <w:spacing w:line="24" w:lineRule="atLeast"/>
        <w:ind w:left="450"/>
        <w:jc w:val="both"/>
        <w:rPr>
          <w:rFonts w:ascii="Book Antiqua" w:hAnsi="Book Antiqua"/>
        </w:rPr>
      </w:pPr>
    </w:p>
    <w:p w:rsidR="001E4662" w:rsidRDefault="00E946A7" w:rsidP="003670A6">
      <w:pPr>
        <w:pStyle w:val="ListParagraph"/>
        <w:tabs>
          <w:tab w:val="left" w:pos="450"/>
          <w:tab w:val="left" w:pos="1080"/>
          <w:tab w:val="left" w:pos="1170"/>
        </w:tabs>
        <w:spacing w:line="24" w:lineRule="atLeast"/>
        <w:ind w:left="450"/>
        <w:jc w:val="both"/>
        <w:rPr>
          <w:rFonts w:ascii="Book Antiqua" w:hAnsi="Book Antiqua"/>
        </w:rPr>
      </w:pPr>
      <w:r>
        <w:rPr>
          <w:rFonts w:ascii="Book Antiqua" w:hAnsi="Book Antiqua"/>
        </w:rPr>
        <w:t xml:space="preserve">Pasal  77 </w:t>
      </w:r>
    </w:p>
    <w:p w:rsidR="00E946A7" w:rsidRDefault="001E4662" w:rsidP="003670A6">
      <w:pPr>
        <w:pStyle w:val="ListParagraph"/>
        <w:tabs>
          <w:tab w:val="left" w:pos="450"/>
          <w:tab w:val="left" w:pos="1080"/>
          <w:tab w:val="left" w:pos="1170"/>
        </w:tabs>
        <w:spacing w:line="24" w:lineRule="atLeast"/>
        <w:ind w:left="450"/>
        <w:jc w:val="both"/>
        <w:rPr>
          <w:rFonts w:ascii="Book Antiqua" w:hAnsi="Book Antiqua"/>
        </w:rPr>
      </w:pPr>
      <w:r>
        <w:rPr>
          <w:rFonts w:ascii="Book Antiqua" w:hAnsi="Book Antiqua"/>
        </w:rPr>
        <w:tab/>
      </w:r>
      <w:r w:rsidR="00E946A7">
        <w:rPr>
          <w:rFonts w:ascii="Book Antiqua" w:hAnsi="Book Antiqua"/>
        </w:rPr>
        <w:t>Cukup jelas.</w:t>
      </w:r>
    </w:p>
    <w:p w:rsidR="001E4662" w:rsidRDefault="00E946A7" w:rsidP="003670A6">
      <w:pPr>
        <w:pStyle w:val="ListParagraph"/>
        <w:tabs>
          <w:tab w:val="left" w:pos="450"/>
          <w:tab w:val="left" w:pos="1080"/>
          <w:tab w:val="left" w:pos="1170"/>
        </w:tabs>
        <w:spacing w:line="24" w:lineRule="atLeast"/>
        <w:ind w:left="450"/>
        <w:jc w:val="both"/>
        <w:rPr>
          <w:rFonts w:ascii="Book Antiqua" w:hAnsi="Book Antiqua"/>
        </w:rPr>
      </w:pPr>
      <w:r>
        <w:rPr>
          <w:rFonts w:ascii="Book Antiqua" w:hAnsi="Book Antiqua"/>
        </w:rPr>
        <w:t xml:space="preserve">Pasal  78 </w:t>
      </w:r>
    </w:p>
    <w:p w:rsidR="00E946A7" w:rsidRDefault="001E4662" w:rsidP="003670A6">
      <w:pPr>
        <w:pStyle w:val="ListParagraph"/>
        <w:tabs>
          <w:tab w:val="left" w:pos="450"/>
          <w:tab w:val="left" w:pos="1080"/>
          <w:tab w:val="left" w:pos="1170"/>
        </w:tabs>
        <w:spacing w:line="24" w:lineRule="atLeast"/>
        <w:ind w:left="450"/>
        <w:jc w:val="both"/>
        <w:rPr>
          <w:rFonts w:ascii="Book Antiqua" w:hAnsi="Book Antiqua"/>
        </w:rPr>
      </w:pPr>
      <w:r>
        <w:rPr>
          <w:rFonts w:ascii="Book Antiqua" w:hAnsi="Book Antiqua"/>
        </w:rPr>
        <w:tab/>
      </w:r>
      <w:r w:rsidR="00E946A7">
        <w:rPr>
          <w:rFonts w:ascii="Book Antiqua" w:hAnsi="Book Antiqua"/>
        </w:rPr>
        <w:t>Cukup jelas.</w:t>
      </w:r>
    </w:p>
    <w:p w:rsidR="001E4662" w:rsidRDefault="00E946A7" w:rsidP="003670A6">
      <w:pPr>
        <w:pStyle w:val="ListParagraph"/>
        <w:tabs>
          <w:tab w:val="left" w:pos="450"/>
          <w:tab w:val="left" w:pos="1080"/>
          <w:tab w:val="left" w:pos="1170"/>
        </w:tabs>
        <w:spacing w:line="24" w:lineRule="atLeast"/>
        <w:ind w:left="450"/>
        <w:jc w:val="both"/>
        <w:rPr>
          <w:rFonts w:ascii="Book Antiqua" w:hAnsi="Book Antiqua"/>
        </w:rPr>
      </w:pPr>
      <w:r>
        <w:rPr>
          <w:rFonts w:ascii="Book Antiqua" w:hAnsi="Book Antiqua"/>
        </w:rPr>
        <w:t xml:space="preserve">Pasal  79 </w:t>
      </w:r>
    </w:p>
    <w:p w:rsidR="00E946A7" w:rsidRDefault="001E4662" w:rsidP="003670A6">
      <w:pPr>
        <w:pStyle w:val="ListParagraph"/>
        <w:tabs>
          <w:tab w:val="left" w:pos="450"/>
          <w:tab w:val="left" w:pos="1080"/>
          <w:tab w:val="left" w:pos="1170"/>
        </w:tabs>
        <w:spacing w:line="24" w:lineRule="atLeast"/>
        <w:ind w:left="450"/>
        <w:jc w:val="both"/>
        <w:rPr>
          <w:rFonts w:ascii="Book Antiqua" w:hAnsi="Book Antiqua"/>
        </w:rPr>
      </w:pPr>
      <w:r>
        <w:rPr>
          <w:rFonts w:ascii="Book Antiqua" w:hAnsi="Book Antiqua"/>
        </w:rPr>
        <w:tab/>
      </w:r>
      <w:r w:rsidR="00E946A7">
        <w:rPr>
          <w:rFonts w:ascii="Book Antiqua" w:hAnsi="Book Antiqua"/>
        </w:rPr>
        <w:t>Cukup jelas.</w:t>
      </w:r>
    </w:p>
    <w:p w:rsidR="001E4662" w:rsidRDefault="00E92885" w:rsidP="003670A6">
      <w:pPr>
        <w:pStyle w:val="ListParagraph"/>
        <w:tabs>
          <w:tab w:val="left" w:pos="450"/>
          <w:tab w:val="left" w:pos="1080"/>
          <w:tab w:val="left" w:pos="1170"/>
        </w:tabs>
        <w:spacing w:line="24" w:lineRule="atLeast"/>
        <w:ind w:left="450"/>
        <w:jc w:val="both"/>
        <w:rPr>
          <w:rFonts w:ascii="Book Antiqua" w:hAnsi="Book Antiqua"/>
        </w:rPr>
      </w:pPr>
      <w:r>
        <w:rPr>
          <w:rFonts w:ascii="Book Antiqua" w:hAnsi="Book Antiqua"/>
        </w:rPr>
        <w:t xml:space="preserve">Pasal  80 </w:t>
      </w:r>
    </w:p>
    <w:p w:rsidR="00E946A7" w:rsidRDefault="001E4662" w:rsidP="003670A6">
      <w:pPr>
        <w:pStyle w:val="ListParagraph"/>
        <w:tabs>
          <w:tab w:val="left" w:pos="450"/>
          <w:tab w:val="left" w:pos="1080"/>
          <w:tab w:val="left" w:pos="1170"/>
        </w:tabs>
        <w:spacing w:line="24" w:lineRule="atLeast"/>
        <w:ind w:left="450"/>
        <w:jc w:val="both"/>
        <w:rPr>
          <w:rFonts w:ascii="Book Antiqua" w:hAnsi="Book Antiqua"/>
        </w:rPr>
      </w:pPr>
      <w:r>
        <w:rPr>
          <w:rFonts w:ascii="Book Antiqua" w:hAnsi="Book Antiqua"/>
        </w:rPr>
        <w:tab/>
      </w:r>
      <w:r w:rsidR="00E946A7">
        <w:rPr>
          <w:rFonts w:ascii="Book Antiqua" w:hAnsi="Book Antiqua"/>
        </w:rPr>
        <w:t>Cukup jelas.</w:t>
      </w:r>
    </w:p>
    <w:p w:rsidR="001E4662" w:rsidRDefault="00E92885" w:rsidP="003670A6">
      <w:pPr>
        <w:pStyle w:val="ListParagraph"/>
        <w:tabs>
          <w:tab w:val="left" w:pos="450"/>
          <w:tab w:val="left" w:pos="1080"/>
          <w:tab w:val="left" w:pos="1170"/>
        </w:tabs>
        <w:spacing w:line="24" w:lineRule="atLeast"/>
        <w:ind w:left="450"/>
        <w:jc w:val="both"/>
        <w:rPr>
          <w:rFonts w:ascii="Book Antiqua" w:hAnsi="Book Antiqua"/>
        </w:rPr>
      </w:pPr>
      <w:r>
        <w:rPr>
          <w:rFonts w:ascii="Book Antiqua" w:hAnsi="Book Antiqua"/>
        </w:rPr>
        <w:t>Pasal  81</w:t>
      </w:r>
      <w:r w:rsidR="00E946A7">
        <w:rPr>
          <w:rFonts w:ascii="Book Antiqua" w:hAnsi="Book Antiqua"/>
        </w:rPr>
        <w:t xml:space="preserve"> </w:t>
      </w:r>
    </w:p>
    <w:p w:rsidR="00E946A7" w:rsidRDefault="001E4662" w:rsidP="003670A6">
      <w:pPr>
        <w:pStyle w:val="ListParagraph"/>
        <w:tabs>
          <w:tab w:val="left" w:pos="450"/>
          <w:tab w:val="left" w:pos="1080"/>
          <w:tab w:val="left" w:pos="1170"/>
        </w:tabs>
        <w:spacing w:line="24" w:lineRule="atLeast"/>
        <w:ind w:left="450"/>
        <w:jc w:val="both"/>
        <w:rPr>
          <w:rFonts w:ascii="Book Antiqua" w:hAnsi="Book Antiqua"/>
        </w:rPr>
      </w:pPr>
      <w:r>
        <w:rPr>
          <w:rFonts w:ascii="Book Antiqua" w:hAnsi="Book Antiqua"/>
        </w:rPr>
        <w:tab/>
      </w:r>
      <w:r w:rsidR="00E946A7">
        <w:rPr>
          <w:rFonts w:ascii="Book Antiqua" w:hAnsi="Book Antiqua"/>
        </w:rPr>
        <w:t>Cukup jelas.</w:t>
      </w:r>
    </w:p>
    <w:p w:rsidR="001E4662" w:rsidRDefault="00E92885" w:rsidP="003670A6">
      <w:pPr>
        <w:pStyle w:val="ListParagraph"/>
        <w:tabs>
          <w:tab w:val="left" w:pos="450"/>
          <w:tab w:val="left" w:pos="1080"/>
          <w:tab w:val="left" w:pos="1170"/>
        </w:tabs>
        <w:spacing w:line="24" w:lineRule="atLeast"/>
        <w:ind w:left="450"/>
        <w:jc w:val="both"/>
        <w:rPr>
          <w:rFonts w:ascii="Book Antiqua" w:hAnsi="Book Antiqua"/>
        </w:rPr>
      </w:pPr>
      <w:r>
        <w:rPr>
          <w:rFonts w:ascii="Book Antiqua" w:hAnsi="Book Antiqua"/>
        </w:rPr>
        <w:t>Pasal  82</w:t>
      </w:r>
    </w:p>
    <w:p w:rsidR="00E946A7" w:rsidRDefault="001E4662" w:rsidP="003670A6">
      <w:pPr>
        <w:pStyle w:val="ListParagraph"/>
        <w:tabs>
          <w:tab w:val="left" w:pos="450"/>
          <w:tab w:val="left" w:pos="1080"/>
          <w:tab w:val="left" w:pos="1170"/>
        </w:tabs>
        <w:spacing w:line="24" w:lineRule="atLeast"/>
        <w:ind w:left="450"/>
        <w:jc w:val="both"/>
        <w:rPr>
          <w:rFonts w:ascii="Book Antiqua" w:hAnsi="Book Antiqua"/>
        </w:rPr>
      </w:pPr>
      <w:r>
        <w:rPr>
          <w:rFonts w:ascii="Book Antiqua" w:hAnsi="Book Antiqua"/>
        </w:rPr>
        <w:tab/>
      </w:r>
      <w:r w:rsidR="00E946A7">
        <w:rPr>
          <w:rFonts w:ascii="Book Antiqua" w:hAnsi="Book Antiqua"/>
        </w:rPr>
        <w:t xml:space="preserve"> Cukup jelas.</w:t>
      </w:r>
    </w:p>
    <w:p w:rsidR="001E4662" w:rsidRDefault="00E92885" w:rsidP="003670A6">
      <w:pPr>
        <w:pStyle w:val="ListParagraph"/>
        <w:tabs>
          <w:tab w:val="left" w:pos="450"/>
          <w:tab w:val="left" w:pos="1080"/>
          <w:tab w:val="left" w:pos="1170"/>
        </w:tabs>
        <w:spacing w:line="24" w:lineRule="atLeast"/>
        <w:ind w:left="450"/>
        <w:jc w:val="both"/>
        <w:rPr>
          <w:rFonts w:ascii="Book Antiqua" w:hAnsi="Book Antiqua"/>
        </w:rPr>
      </w:pPr>
      <w:r>
        <w:rPr>
          <w:rFonts w:ascii="Book Antiqua" w:hAnsi="Book Antiqua"/>
        </w:rPr>
        <w:lastRenderedPageBreak/>
        <w:t xml:space="preserve">Pasal  83 </w:t>
      </w:r>
    </w:p>
    <w:p w:rsidR="00E946A7" w:rsidRDefault="001E4662" w:rsidP="003670A6">
      <w:pPr>
        <w:pStyle w:val="ListParagraph"/>
        <w:tabs>
          <w:tab w:val="left" w:pos="450"/>
          <w:tab w:val="left" w:pos="1080"/>
          <w:tab w:val="left" w:pos="1170"/>
        </w:tabs>
        <w:spacing w:line="24" w:lineRule="atLeast"/>
        <w:ind w:left="450"/>
        <w:jc w:val="both"/>
        <w:rPr>
          <w:rFonts w:ascii="Book Antiqua" w:hAnsi="Book Antiqua"/>
        </w:rPr>
      </w:pPr>
      <w:r>
        <w:rPr>
          <w:rFonts w:ascii="Book Antiqua" w:hAnsi="Book Antiqua"/>
        </w:rPr>
        <w:tab/>
      </w:r>
      <w:r w:rsidR="00E946A7">
        <w:rPr>
          <w:rFonts w:ascii="Book Antiqua" w:hAnsi="Book Antiqua"/>
        </w:rPr>
        <w:t xml:space="preserve"> Cukup jelas.</w:t>
      </w:r>
    </w:p>
    <w:p w:rsidR="001E4662" w:rsidRDefault="00E92885" w:rsidP="003670A6">
      <w:pPr>
        <w:pStyle w:val="ListParagraph"/>
        <w:tabs>
          <w:tab w:val="left" w:pos="450"/>
          <w:tab w:val="left" w:pos="1080"/>
          <w:tab w:val="left" w:pos="1170"/>
        </w:tabs>
        <w:spacing w:line="24" w:lineRule="atLeast"/>
        <w:ind w:left="450"/>
        <w:jc w:val="both"/>
        <w:rPr>
          <w:rFonts w:ascii="Book Antiqua" w:hAnsi="Book Antiqua"/>
        </w:rPr>
      </w:pPr>
      <w:r>
        <w:rPr>
          <w:rFonts w:ascii="Book Antiqua" w:hAnsi="Book Antiqua"/>
        </w:rPr>
        <w:t xml:space="preserve">Pasal  84 </w:t>
      </w:r>
    </w:p>
    <w:p w:rsidR="00E946A7" w:rsidRDefault="001E4662" w:rsidP="003670A6">
      <w:pPr>
        <w:pStyle w:val="ListParagraph"/>
        <w:tabs>
          <w:tab w:val="left" w:pos="450"/>
          <w:tab w:val="left" w:pos="1080"/>
          <w:tab w:val="left" w:pos="1170"/>
        </w:tabs>
        <w:spacing w:line="24" w:lineRule="atLeast"/>
        <w:ind w:left="450"/>
        <w:jc w:val="both"/>
        <w:rPr>
          <w:rFonts w:ascii="Book Antiqua" w:hAnsi="Book Antiqua"/>
        </w:rPr>
      </w:pPr>
      <w:r>
        <w:rPr>
          <w:rFonts w:ascii="Book Antiqua" w:hAnsi="Book Antiqua"/>
        </w:rPr>
        <w:tab/>
      </w:r>
      <w:r w:rsidR="00E946A7">
        <w:rPr>
          <w:rFonts w:ascii="Book Antiqua" w:hAnsi="Book Antiqua"/>
        </w:rPr>
        <w:t>Cukup jelas.</w:t>
      </w:r>
    </w:p>
    <w:p w:rsidR="001E4662" w:rsidRDefault="00E92885" w:rsidP="003670A6">
      <w:pPr>
        <w:pStyle w:val="ListParagraph"/>
        <w:tabs>
          <w:tab w:val="left" w:pos="450"/>
          <w:tab w:val="left" w:pos="1080"/>
          <w:tab w:val="left" w:pos="1170"/>
        </w:tabs>
        <w:spacing w:line="24" w:lineRule="atLeast"/>
        <w:ind w:left="450"/>
        <w:jc w:val="both"/>
        <w:rPr>
          <w:rFonts w:ascii="Book Antiqua" w:hAnsi="Book Antiqua"/>
        </w:rPr>
      </w:pPr>
      <w:r>
        <w:rPr>
          <w:rFonts w:ascii="Book Antiqua" w:hAnsi="Book Antiqua"/>
        </w:rPr>
        <w:t>Pasal  85</w:t>
      </w:r>
    </w:p>
    <w:p w:rsidR="00E946A7" w:rsidRDefault="001E4662" w:rsidP="003670A6">
      <w:pPr>
        <w:pStyle w:val="ListParagraph"/>
        <w:tabs>
          <w:tab w:val="left" w:pos="450"/>
          <w:tab w:val="left" w:pos="1080"/>
          <w:tab w:val="left" w:pos="1170"/>
        </w:tabs>
        <w:spacing w:line="24" w:lineRule="atLeast"/>
        <w:ind w:left="450"/>
        <w:jc w:val="both"/>
        <w:rPr>
          <w:rFonts w:ascii="Book Antiqua" w:hAnsi="Book Antiqua"/>
        </w:rPr>
      </w:pPr>
      <w:r>
        <w:rPr>
          <w:rFonts w:ascii="Book Antiqua" w:hAnsi="Book Antiqua"/>
        </w:rPr>
        <w:tab/>
      </w:r>
      <w:r w:rsidR="00E946A7">
        <w:rPr>
          <w:rFonts w:ascii="Book Antiqua" w:hAnsi="Book Antiqua"/>
        </w:rPr>
        <w:t xml:space="preserve"> Cukup jelas.</w:t>
      </w:r>
    </w:p>
    <w:p w:rsidR="001E4662" w:rsidRDefault="00E946A7" w:rsidP="003670A6">
      <w:pPr>
        <w:pStyle w:val="ListParagraph"/>
        <w:tabs>
          <w:tab w:val="left" w:pos="450"/>
          <w:tab w:val="left" w:pos="1080"/>
          <w:tab w:val="left" w:pos="1170"/>
        </w:tabs>
        <w:spacing w:line="24" w:lineRule="atLeast"/>
        <w:ind w:left="450"/>
        <w:jc w:val="both"/>
        <w:rPr>
          <w:rFonts w:ascii="Book Antiqua" w:hAnsi="Book Antiqua"/>
        </w:rPr>
      </w:pPr>
      <w:r>
        <w:rPr>
          <w:rFonts w:ascii="Book Antiqua" w:hAnsi="Book Antiqua"/>
        </w:rPr>
        <w:t>Pasal  86</w:t>
      </w:r>
    </w:p>
    <w:p w:rsidR="00E946A7" w:rsidRDefault="001E4662" w:rsidP="003670A6">
      <w:pPr>
        <w:pStyle w:val="ListParagraph"/>
        <w:tabs>
          <w:tab w:val="left" w:pos="450"/>
          <w:tab w:val="left" w:pos="1080"/>
          <w:tab w:val="left" w:pos="1170"/>
        </w:tabs>
        <w:spacing w:line="24" w:lineRule="atLeast"/>
        <w:ind w:left="450"/>
        <w:jc w:val="both"/>
        <w:rPr>
          <w:rFonts w:ascii="Book Antiqua" w:hAnsi="Book Antiqua"/>
        </w:rPr>
      </w:pPr>
      <w:r>
        <w:rPr>
          <w:rFonts w:ascii="Book Antiqua" w:hAnsi="Book Antiqua"/>
        </w:rPr>
        <w:tab/>
      </w:r>
      <w:r w:rsidR="00E92885">
        <w:rPr>
          <w:rFonts w:ascii="Book Antiqua" w:hAnsi="Book Antiqua"/>
        </w:rPr>
        <w:t xml:space="preserve"> </w:t>
      </w:r>
      <w:r w:rsidR="00E946A7">
        <w:rPr>
          <w:rFonts w:ascii="Book Antiqua" w:hAnsi="Book Antiqua"/>
        </w:rPr>
        <w:t>Cukup jelas.</w:t>
      </w:r>
    </w:p>
    <w:p w:rsidR="00B50990" w:rsidRDefault="00E946A7" w:rsidP="003670A6">
      <w:pPr>
        <w:pStyle w:val="ListParagraph"/>
        <w:tabs>
          <w:tab w:val="left" w:pos="450"/>
          <w:tab w:val="left" w:pos="1080"/>
          <w:tab w:val="left" w:pos="1170"/>
        </w:tabs>
        <w:spacing w:line="24" w:lineRule="atLeast"/>
        <w:ind w:left="450"/>
        <w:jc w:val="both"/>
        <w:rPr>
          <w:rFonts w:ascii="Book Antiqua" w:hAnsi="Book Antiqua"/>
        </w:rPr>
      </w:pPr>
      <w:r>
        <w:rPr>
          <w:rFonts w:ascii="Book Antiqua" w:hAnsi="Book Antiqua"/>
        </w:rPr>
        <w:t>Pasal  87</w:t>
      </w:r>
    </w:p>
    <w:p w:rsidR="00E946A7" w:rsidRDefault="00B50990" w:rsidP="003670A6">
      <w:pPr>
        <w:pStyle w:val="ListParagraph"/>
        <w:tabs>
          <w:tab w:val="left" w:pos="450"/>
          <w:tab w:val="left" w:pos="1080"/>
          <w:tab w:val="left" w:pos="1170"/>
        </w:tabs>
        <w:spacing w:line="24" w:lineRule="atLeast"/>
        <w:ind w:left="450"/>
        <w:jc w:val="both"/>
        <w:rPr>
          <w:rFonts w:ascii="Book Antiqua" w:hAnsi="Book Antiqua"/>
        </w:rPr>
      </w:pPr>
      <w:r>
        <w:rPr>
          <w:rFonts w:ascii="Book Antiqua" w:hAnsi="Book Antiqua"/>
        </w:rPr>
        <w:tab/>
      </w:r>
      <w:r w:rsidR="00E92885">
        <w:rPr>
          <w:rFonts w:ascii="Book Antiqua" w:hAnsi="Book Antiqua"/>
        </w:rPr>
        <w:t xml:space="preserve"> </w:t>
      </w:r>
      <w:r w:rsidR="00E946A7">
        <w:rPr>
          <w:rFonts w:ascii="Book Antiqua" w:hAnsi="Book Antiqua"/>
        </w:rPr>
        <w:t>Cukup jelas.</w:t>
      </w:r>
    </w:p>
    <w:p w:rsidR="00B50990" w:rsidRDefault="00E946A7" w:rsidP="003670A6">
      <w:pPr>
        <w:pStyle w:val="ListParagraph"/>
        <w:tabs>
          <w:tab w:val="left" w:pos="450"/>
          <w:tab w:val="left" w:pos="1080"/>
          <w:tab w:val="left" w:pos="1170"/>
        </w:tabs>
        <w:spacing w:line="24" w:lineRule="atLeast"/>
        <w:ind w:left="450"/>
        <w:jc w:val="both"/>
        <w:rPr>
          <w:rFonts w:ascii="Book Antiqua" w:hAnsi="Book Antiqua"/>
        </w:rPr>
      </w:pPr>
      <w:r>
        <w:rPr>
          <w:rFonts w:ascii="Book Antiqua" w:hAnsi="Book Antiqua"/>
        </w:rPr>
        <w:t>Pasal  88</w:t>
      </w:r>
    </w:p>
    <w:p w:rsidR="00E946A7" w:rsidRDefault="00B50990" w:rsidP="003670A6">
      <w:pPr>
        <w:pStyle w:val="ListParagraph"/>
        <w:tabs>
          <w:tab w:val="left" w:pos="450"/>
          <w:tab w:val="left" w:pos="1080"/>
          <w:tab w:val="left" w:pos="1170"/>
        </w:tabs>
        <w:spacing w:line="24" w:lineRule="atLeast"/>
        <w:ind w:left="450"/>
        <w:jc w:val="both"/>
        <w:rPr>
          <w:rFonts w:ascii="Book Antiqua" w:hAnsi="Book Antiqua"/>
        </w:rPr>
      </w:pPr>
      <w:r>
        <w:rPr>
          <w:rFonts w:ascii="Book Antiqua" w:hAnsi="Book Antiqua"/>
        </w:rPr>
        <w:tab/>
      </w:r>
      <w:r w:rsidR="00E92885">
        <w:rPr>
          <w:rFonts w:ascii="Book Antiqua" w:hAnsi="Book Antiqua"/>
        </w:rPr>
        <w:t xml:space="preserve"> </w:t>
      </w:r>
      <w:r w:rsidR="00E946A7">
        <w:rPr>
          <w:rFonts w:ascii="Book Antiqua" w:hAnsi="Book Antiqua"/>
        </w:rPr>
        <w:t>Cukup jelas.</w:t>
      </w:r>
    </w:p>
    <w:p w:rsidR="00B50990" w:rsidRDefault="00E946A7" w:rsidP="003670A6">
      <w:pPr>
        <w:pStyle w:val="ListParagraph"/>
        <w:tabs>
          <w:tab w:val="left" w:pos="450"/>
          <w:tab w:val="left" w:pos="1080"/>
          <w:tab w:val="left" w:pos="1170"/>
        </w:tabs>
        <w:spacing w:line="24" w:lineRule="atLeast"/>
        <w:ind w:left="450"/>
        <w:jc w:val="both"/>
        <w:rPr>
          <w:rFonts w:ascii="Book Antiqua" w:hAnsi="Book Antiqua"/>
        </w:rPr>
      </w:pPr>
      <w:r>
        <w:rPr>
          <w:rFonts w:ascii="Book Antiqua" w:hAnsi="Book Antiqua"/>
        </w:rPr>
        <w:t xml:space="preserve">Pasal  89 </w:t>
      </w:r>
    </w:p>
    <w:p w:rsidR="00E946A7" w:rsidRDefault="00B50990" w:rsidP="003670A6">
      <w:pPr>
        <w:pStyle w:val="ListParagraph"/>
        <w:tabs>
          <w:tab w:val="left" w:pos="450"/>
          <w:tab w:val="left" w:pos="1080"/>
          <w:tab w:val="left" w:pos="1170"/>
        </w:tabs>
        <w:spacing w:line="24" w:lineRule="atLeast"/>
        <w:ind w:left="450"/>
        <w:jc w:val="both"/>
        <w:rPr>
          <w:rFonts w:ascii="Book Antiqua" w:hAnsi="Book Antiqua"/>
        </w:rPr>
      </w:pPr>
      <w:r>
        <w:rPr>
          <w:rFonts w:ascii="Book Antiqua" w:hAnsi="Book Antiqua"/>
        </w:rPr>
        <w:tab/>
      </w:r>
      <w:r w:rsidR="00E946A7">
        <w:rPr>
          <w:rFonts w:ascii="Book Antiqua" w:hAnsi="Book Antiqua"/>
        </w:rPr>
        <w:t>Cukup jelas.</w:t>
      </w:r>
    </w:p>
    <w:p w:rsidR="003872D0" w:rsidRDefault="00255CB8" w:rsidP="003670A6">
      <w:pPr>
        <w:pStyle w:val="ListParagraph"/>
        <w:tabs>
          <w:tab w:val="left" w:pos="450"/>
          <w:tab w:val="left" w:pos="1080"/>
          <w:tab w:val="left" w:pos="1170"/>
        </w:tabs>
        <w:spacing w:line="24" w:lineRule="atLeast"/>
        <w:ind w:left="450"/>
        <w:jc w:val="both"/>
        <w:rPr>
          <w:rFonts w:ascii="Book Antiqua" w:hAnsi="Book Antiqua"/>
        </w:rPr>
      </w:pPr>
      <w:r>
        <w:rPr>
          <w:rFonts w:ascii="Book Antiqua" w:hAnsi="Book Antiqua"/>
        </w:rPr>
        <w:t xml:space="preserve">Pasal  90 </w:t>
      </w:r>
    </w:p>
    <w:p w:rsidR="00255CB8" w:rsidRDefault="003872D0" w:rsidP="003670A6">
      <w:pPr>
        <w:pStyle w:val="ListParagraph"/>
        <w:tabs>
          <w:tab w:val="left" w:pos="450"/>
          <w:tab w:val="left" w:pos="1080"/>
          <w:tab w:val="left" w:pos="1170"/>
        </w:tabs>
        <w:spacing w:line="24" w:lineRule="atLeast"/>
        <w:ind w:left="450"/>
        <w:jc w:val="both"/>
        <w:rPr>
          <w:rFonts w:ascii="Book Antiqua" w:hAnsi="Book Antiqua"/>
        </w:rPr>
      </w:pPr>
      <w:r>
        <w:rPr>
          <w:rFonts w:ascii="Book Antiqua" w:hAnsi="Book Antiqua"/>
        </w:rPr>
        <w:tab/>
      </w:r>
      <w:r w:rsidR="00E92885">
        <w:rPr>
          <w:rFonts w:ascii="Book Antiqua" w:hAnsi="Book Antiqua"/>
        </w:rPr>
        <w:t xml:space="preserve"> </w:t>
      </w:r>
      <w:r w:rsidR="00255CB8">
        <w:rPr>
          <w:rFonts w:ascii="Book Antiqua" w:hAnsi="Book Antiqua"/>
        </w:rPr>
        <w:t>Cukup jelas.</w:t>
      </w:r>
    </w:p>
    <w:p w:rsidR="003512BD" w:rsidRDefault="00255CB8" w:rsidP="003670A6">
      <w:pPr>
        <w:pStyle w:val="ListParagraph"/>
        <w:tabs>
          <w:tab w:val="left" w:pos="450"/>
          <w:tab w:val="left" w:pos="1080"/>
          <w:tab w:val="left" w:pos="1170"/>
        </w:tabs>
        <w:spacing w:line="24" w:lineRule="atLeast"/>
        <w:ind w:left="450"/>
        <w:jc w:val="both"/>
        <w:rPr>
          <w:rFonts w:ascii="Book Antiqua" w:hAnsi="Book Antiqua"/>
        </w:rPr>
      </w:pPr>
      <w:r>
        <w:rPr>
          <w:rFonts w:ascii="Book Antiqua" w:hAnsi="Book Antiqua"/>
        </w:rPr>
        <w:t>Pasal  91</w:t>
      </w:r>
    </w:p>
    <w:p w:rsidR="00255CB8" w:rsidRDefault="003512BD" w:rsidP="003670A6">
      <w:pPr>
        <w:pStyle w:val="ListParagraph"/>
        <w:tabs>
          <w:tab w:val="left" w:pos="450"/>
          <w:tab w:val="left" w:pos="1080"/>
          <w:tab w:val="left" w:pos="1170"/>
        </w:tabs>
        <w:spacing w:line="24" w:lineRule="atLeast"/>
        <w:ind w:left="450"/>
        <w:jc w:val="both"/>
        <w:rPr>
          <w:rFonts w:ascii="Book Antiqua" w:hAnsi="Book Antiqua"/>
        </w:rPr>
      </w:pPr>
      <w:r>
        <w:rPr>
          <w:rFonts w:ascii="Book Antiqua" w:hAnsi="Book Antiqua"/>
        </w:rPr>
        <w:tab/>
      </w:r>
      <w:r w:rsidR="00E92885">
        <w:rPr>
          <w:rFonts w:ascii="Book Antiqua" w:hAnsi="Book Antiqua"/>
        </w:rPr>
        <w:t xml:space="preserve"> </w:t>
      </w:r>
      <w:r w:rsidR="00255CB8">
        <w:rPr>
          <w:rFonts w:ascii="Book Antiqua" w:hAnsi="Book Antiqua"/>
        </w:rPr>
        <w:t>Cukup jelas.</w:t>
      </w:r>
    </w:p>
    <w:p w:rsidR="003512BD" w:rsidRDefault="00255CB8" w:rsidP="003670A6">
      <w:pPr>
        <w:pStyle w:val="ListParagraph"/>
        <w:tabs>
          <w:tab w:val="left" w:pos="450"/>
          <w:tab w:val="left" w:pos="1080"/>
          <w:tab w:val="left" w:pos="1170"/>
        </w:tabs>
        <w:spacing w:line="24" w:lineRule="atLeast"/>
        <w:ind w:left="450"/>
        <w:jc w:val="both"/>
        <w:rPr>
          <w:rFonts w:ascii="Book Antiqua" w:hAnsi="Book Antiqua"/>
        </w:rPr>
      </w:pPr>
      <w:r>
        <w:rPr>
          <w:rFonts w:ascii="Book Antiqua" w:hAnsi="Book Antiqua"/>
        </w:rPr>
        <w:t xml:space="preserve">Pasal  92 </w:t>
      </w:r>
    </w:p>
    <w:p w:rsidR="00255CB8" w:rsidRDefault="003512BD" w:rsidP="003670A6">
      <w:pPr>
        <w:pStyle w:val="ListParagraph"/>
        <w:tabs>
          <w:tab w:val="left" w:pos="450"/>
          <w:tab w:val="left" w:pos="1080"/>
          <w:tab w:val="left" w:pos="1170"/>
        </w:tabs>
        <w:spacing w:line="24" w:lineRule="atLeast"/>
        <w:ind w:left="450"/>
        <w:jc w:val="both"/>
        <w:rPr>
          <w:rFonts w:ascii="Book Antiqua" w:hAnsi="Book Antiqua"/>
        </w:rPr>
      </w:pPr>
      <w:r>
        <w:rPr>
          <w:rFonts w:ascii="Book Antiqua" w:hAnsi="Book Antiqua"/>
        </w:rPr>
        <w:tab/>
      </w:r>
      <w:r w:rsidR="00E92885">
        <w:rPr>
          <w:rFonts w:ascii="Book Antiqua" w:hAnsi="Book Antiqua"/>
        </w:rPr>
        <w:t xml:space="preserve"> </w:t>
      </w:r>
      <w:r w:rsidR="00255CB8">
        <w:rPr>
          <w:rFonts w:ascii="Book Antiqua" w:hAnsi="Book Antiqua"/>
        </w:rPr>
        <w:t>Cukup jelas.</w:t>
      </w:r>
    </w:p>
    <w:p w:rsidR="003512BD" w:rsidRDefault="00255CB8" w:rsidP="003670A6">
      <w:pPr>
        <w:pStyle w:val="ListParagraph"/>
        <w:tabs>
          <w:tab w:val="left" w:pos="450"/>
          <w:tab w:val="left" w:pos="1080"/>
          <w:tab w:val="left" w:pos="1170"/>
        </w:tabs>
        <w:spacing w:line="24" w:lineRule="atLeast"/>
        <w:ind w:left="450"/>
        <w:jc w:val="both"/>
        <w:rPr>
          <w:rFonts w:ascii="Book Antiqua" w:hAnsi="Book Antiqua"/>
        </w:rPr>
      </w:pPr>
      <w:r>
        <w:rPr>
          <w:rFonts w:ascii="Book Antiqua" w:hAnsi="Book Antiqua"/>
        </w:rPr>
        <w:t xml:space="preserve">Pasal  93 </w:t>
      </w:r>
    </w:p>
    <w:p w:rsidR="00255CB8" w:rsidRDefault="003512BD" w:rsidP="003670A6">
      <w:pPr>
        <w:pStyle w:val="ListParagraph"/>
        <w:tabs>
          <w:tab w:val="left" w:pos="450"/>
          <w:tab w:val="left" w:pos="1080"/>
          <w:tab w:val="left" w:pos="1170"/>
        </w:tabs>
        <w:spacing w:line="24" w:lineRule="atLeast"/>
        <w:ind w:left="450"/>
        <w:jc w:val="both"/>
        <w:rPr>
          <w:rFonts w:ascii="Book Antiqua" w:hAnsi="Book Antiqua"/>
        </w:rPr>
      </w:pPr>
      <w:r>
        <w:rPr>
          <w:rFonts w:ascii="Book Antiqua" w:hAnsi="Book Antiqua"/>
        </w:rPr>
        <w:tab/>
      </w:r>
      <w:r w:rsidR="00255CB8">
        <w:rPr>
          <w:rFonts w:ascii="Book Antiqua" w:hAnsi="Book Antiqua"/>
        </w:rPr>
        <w:t>Cukup jelas.</w:t>
      </w:r>
    </w:p>
    <w:p w:rsidR="003512BD" w:rsidRDefault="00255CB8" w:rsidP="003670A6">
      <w:pPr>
        <w:pStyle w:val="ListParagraph"/>
        <w:tabs>
          <w:tab w:val="left" w:pos="450"/>
          <w:tab w:val="left" w:pos="1080"/>
          <w:tab w:val="left" w:pos="1170"/>
        </w:tabs>
        <w:spacing w:line="24" w:lineRule="atLeast"/>
        <w:ind w:left="450"/>
        <w:jc w:val="both"/>
        <w:rPr>
          <w:rFonts w:ascii="Book Antiqua" w:hAnsi="Book Antiqua"/>
        </w:rPr>
      </w:pPr>
      <w:r>
        <w:rPr>
          <w:rFonts w:ascii="Book Antiqua" w:hAnsi="Book Antiqua"/>
        </w:rPr>
        <w:t>Pasal  94</w:t>
      </w:r>
      <w:r w:rsidR="003512BD">
        <w:rPr>
          <w:rFonts w:ascii="Book Antiqua" w:hAnsi="Book Antiqua"/>
        </w:rPr>
        <w:tab/>
      </w:r>
    </w:p>
    <w:p w:rsidR="00255CB8" w:rsidRDefault="003512BD" w:rsidP="003670A6">
      <w:pPr>
        <w:pStyle w:val="ListParagraph"/>
        <w:tabs>
          <w:tab w:val="left" w:pos="450"/>
          <w:tab w:val="left" w:pos="1080"/>
          <w:tab w:val="left" w:pos="1170"/>
        </w:tabs>
        <w:spacing w:line="24" w:lineRule="atLeast"/>
        <w:ind w:left="450"/>
        <w:jc w:val="both"/>
        <w:rPr>
          <w:rFonts w:ascii="Book Antiqua" w:hAnsi="Book Antiqua"/>
        </w:rPr>
      </w:pPr>
      <w:r>
        <w:rPr>
          <w:rFonts w:ascii="Book Antiqua" w:hAnsi="Book Antiqua"/>
        </w:rPr>
        <w:tab/>
      </w:r>
      <w:r w:rsidR="00255CB8">
        <w:rPr>
          <w:rFonts w:ascii="Book Antiqua" w:hAnsi="Book Antiqua"/>
        </w:rPr>
        <w:t xml:space="preserve"> Cukup jelas.</w:t>
      </w:r>
    </w:p>
    <w:p w:rsidR="003512BD" w:rsidRDefault="00255CB8" w:rsidP="003670A6">
      <w:pPr>
        <w:pStyle w:val="ListParagraph"/>
        <w:tabs>
          <w:tab w:val="left" w:pos="450"/>
          <w:tab w:val="left" w:pos="1080"/>
          <w:tab w:val="left" w:pos="1170"/>
        </w:tabs>
        <w:spacing w:line="24" w:lineRule="atLeast"/>
        <w:ind w:left="450"/>
        <w:jc w:val="both"/>
        <w:rPr>
          <w:rFonts w:ascii="Book Antiqua" w:hAnsi="Book Antiqua"/>
        </w:rPr>
      </w:pPr>
      <w:r>
        <w:rPr>
          <w:rFonts w:ascii="Book Antiqua" w:hAnsi="Book Antiqua"/>
        </w:rPr>
        <w:t xml:space="preserve">Pasal  95 </w:t>
      </w:r>
    </w:p>
    <w:p w:rsidR="00255CB8" w:rsidRDefault="003512BD" w:rsidP="003670A6">
      <w:pPr>
        <w:pStyle w:val="ListParagraph"/>
        <w:tabs>
          <w:tab w:val="left" w:pos="450"/>
          <w:tab w:val="left" w:pos="1080"/>
          <w:tab w:val="left" w:pos="1170"/>
        </w:tabs>
        <w:spacing w:line="24" w:lineRule="atLeast"/>
        <w:ind w:left="450"/>
        <w:jc w:val="both"/>
        <w:rPr>
          <w:rFonts w:ascii="Book Antiqua" w:hAnsi="Book Antiqua"/>
        </w:rPr>
      </w:pPr>
      <w:r>
        <w:rPr>
          <w:rFonts w:ascii="Book Antiqua" w:hAnsi="Book Antiqua"/>
        </w:rPr>
        <w:tab/>
      </w:r>
      <w:r w:rsidR="00255CB8">
        <w:rPr>
          <w:rFonts w:ascii="Book Antiqua" w:hAnsi="Book Antiqua"/>
        </w:rPr>
        <w:t>Cukup jelas.</w:t>
      </w:r>
    </w:p>
    <w:p w:rsidR="00E946A7" w:rsidRDefault="00E946A7" w:rsidP="00E946A7">
      <w:pPr>
        <w:pStyle w:val="ListParagraph"/>
        <w:tabs>
          <w:tab w:val="left" w:pos="450"/>
          <w:tab w:val="left" w:pos="1170"/>
        </w:tabs>
        <w:ind w:left="450"/>
        <w:jc w:val="both"/>
        <w:rPr>
          <w:rFonts w:ascii="Book Antiqua" w:hAnsi="Book Antiqua"/>
        </w:rPr>
      </w:pPr>
    </w:p>
    <w:p w:rsidR="00E946A7" w:rsidRDefault="00E946A7" w:rsidP="00E946A7">
      <w:pPr>
        <w:pStyle w:val="ListParagraph"/>
        <w:tabs>
          <w:tab w:val="left" w:pos="450"/>
          <w:tab w:val="left" w:pos="1170"/>
        </w:tabs>
        <w:ind w:left="450"/>
        <w:jc w:val="both"/>
        <w:rPr>
          <w:rFonts w:ascii="Book Antiqua" w:hAnsi="Book Antiqua"/>
        </w:rPr>
      </w:pPr>
    </w:p>
    <w:p w:rsidR="00E946A7" w:rsidRDefault="00E946A7" w:rsidP="00E946A7">
      <w:pPr>
        <w:pStyle w:val="ListParagraph"/>
        <w:tabs>
          <w:tab w:val="left" w:pos="450"/>
          <w:tab w:val="left" w:pos="1170"/>
        </w:tabs>
        <w:ind w:left="450"/>
        <w:jc w:val="both"/>
        <w:rPr>
          <w:rFonts w:ascii="Book Antiqua" w:hAnsi="Book Antiqua"/>
        </w:rPr>
      </w:pPr>
    </w:p>
    <w:p w:rsidR="00E946A7" w:rsidRDefault="00E946A7" w:rsidP="00E946A7">
      <w:pPr>
        <w:pStyle w:val="ListParagraph"/>
        <w:tabs>
          <w:tab w:val="left" w:pos="450"/>
          <w:tab w:val="left" w:pos="1170"/>
        </w:tabs>
        <w:ind w:left="450"/>
        <w:jc w:val="both"/>
        <w:rPr>
          <w:rFonts w:ascii="Book Antiqua" w:hAnsi="Book Antiqua"/>
        </w:rPr>
      </w:pPr>
    </w:p>
    <w:p w:rsidR="00626DD4" w:rsidRDefault="00626DD4" w:rsidP="00E946A7">
      <w:pPr>
        <w:pStyle w:val="ListParagraph"/>
        <w:tabs>
          <w:tab w:val="left" w:pos="450"/>
          <w:tab w:val="left" w:pos="1170"/>
        </w:tabs>
        <w:ind w:left="450"/>
        <w:jc w:val="both"/>
        <w:rPr>
          <w:rFonts w:ascii="Book Antiqua" w:hAnsi="Book Antiqua"/>
        </w:rPr>
      </w:pPr>
    </w:p>
    <w:p w:rsidR="00E946A7" w:rsidRDefault="00E946A7" w:rsidP="00E946A7">
      <w:pPr>
        <w:pStyle w:val="ListParagraph"/>
        <w:tabs>
          <w:tab w:val="left" w:pos="450"/>
          <w:tab w:val="left" w:pos="1170"/>
        </w:tabs>
        <w:ind w:left="450"/>
        <w:jc w:val="both"/>
        <w:rPr>
          <w:rFonts w:ascii="Book Antiqua" w:hAnsi="Book Antiqua"/>
        </w:rPr>
      </w:pPr>
      <w:r>
        <w:rPr>
          <w:rFonts w:ascii="Book Antiqua" w:hAnsi="Book Antiqua"/>
        </w:rPr>
        <w:t>TAMBAHAN LEMBARAN DAE</w:t>
      </w:r>
      <w:r w:rsidR="00EC7B26">
        <w:rPr>
          <w:rFonts w:ascii="Book Antiqua" w:hAnsi="Book Antiqua"/>
        </w:rPr>
        <w:t>RAH KABUPATEN MOROWALI NOMOR 0139</w:t>
      </w:r>
    </w:p>
    <w:p w:rsidR="00E946A7" w:rsidRDefault="00E946A7" w:rsidP="00E946A7">
      <w:pPr>
        <w:pStyle w:val="ListParagraph"/>
        <w:tabs>
          <w:tab w:val="left" w:pos="450"/>
          <w:tab w:val="left" w:pos="1170"/>
        </w:tabs>
        <w:ind w:left="450"/>
        <w:jc w:val="both"/>
        <w:rPr>
          <w:rFonts w:ascii="Book Antiqua" w:hAnsi="Book Antiqua"/>
        </w:rPr>
      </w:pPr>
    </w:p>
    <w:p w:rsidR="00E946A7" w:rsidRDefault="00E946A7" w:rsidP="00E946A7">
      <w:pPr>
        <w:pStyle w:val="ListParagraph"/>
        <w:tabs>
          <w:tab w:val="left" w:pos="450"/>
          <w:tab w:val="left" w:pos="1170"/>
        </w:tabs>
        <w:ind w:left="450"/>
        <w:jc w:val="both"/>
        <w:rPr>
          <w:rFonts w:ascii="Book Antiqua" w:hAnsi="Book Antiqua"/>
        </w:rPr>
      </w:pPr>
    </w:p>
    <w:p w:rsidR="00E946A7" w:rsidRDefault="00E946A7" w:rsidP="00E946A7">
      <w:pPr>
        <w:pStyle w:val="ListParagraph"/>
        <w:tabs>
          <w:tab w:val="left" w:pos="450"/>
          <w:tab w:val="left" w:pos="1170"/>
        </w:tabs>
        <w:ind w:left="450"/>
        <w:jc w:val="both"/>
        <w:rPr>
          <w:rFonts w:ascii="Book Antiqua" w:hAnsi="Book Antiqua"/>
        </w:rPr>
      </w:pPr>
    </w:p>
    <w:p w:rsidR="00E946A7" w:rsidRDefault="00E946A7" w:rsidP="00E946A7">
      <w:pPr>
        <w:pStyle w:val="ListParagraph"/>
        <w:tabs>
          <w:tab w:val="left" w:pos="450"/>
          <w:tab w:val="left" w:pos="1170"/>
        </w:tabs>
        <w:ind w:left="450"/>
        <w:jc w:val="both"/>
        <w:rPr>
          <w:rFonts w:ascii="Book Antiqua" w:hAnsi="Book Antiqua"/>
        </w:rPr>
      </w:pPr>
    </w:p>
    <w:p w:rsidR="00E946A7" w:rsidRDefault="00E946A7" w:rsidP="00E946A7">
      <w:pPr>
        <w:pStyle w:val="ListParagraph"/>
        <w:tabs>
          <w:tab w:val="left" w:pos="450"/>
          <w:tab w:val="left" w:pos="1170"/>
        </w:tabs>
        <w:ind w:left="450"/>
        <w:jc w:val="both"/>
        <w:rPr>
          <w:rFonts w:ascii="Book Antiqua" w:hAnsi="Book Antiqua"/>
        </w:rPr>
      </w:pPr>
    </w:p>
    <w:p w:rsidR="00E946A7" w:rsidRDefault="00E946A7" w:rsidP="00E946A7">
      <w:pPr>
        <w:pStyle w:val="ListParagraph"/>
        <w:tabs>
          <w:tab w:val="left" w:pos="450"/>
          <w:tab w:val="left" w:pos="1170"/>
        </w:tabs>
        <w:ind w:left="450"/>
        <w:jc w:val="both"/>
        <w:rPr>
          <w:rFonts w:ascii="Book Antiqua" w:hAnsi="Book Antiqua"/>
        </w:rPr>
      </w:pPr>
    </w:p>
    <w:sectPr w:rsidR="00E946A7" w:rsidSect="004564CE">
      <w:headerReference w:type="even" r:id="rId8"/>
      <w:headerReference w:type="default" r:id="rId9"/>
      <w:pgSz w:w="11909" w:h="16834" w:code="9"/>
      <w:pgMar w:top="1440" w:right="1008" w:bottom="720" w:left="1584" w:header="562" w:footer="56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5A3" w:rsidRDefault="00AB35A3" w:rsidP="00812631">
      <w:r>
        <w:separator/>
      </w:r>
    </w:p>
  </w:endnote>
  <w:endnote w:type="continuationSeparator" w:id="1">
    <w:p w:rsidR="00AB35A3" w:rsidRDefault="00AB35A3" w:rsidP="00812631">
      <w:r>
        <w:continuationSeparator/>
      </w:r>
    </w:p>
  </w:endnote>
</w:endnotes>
</file>

<file path=word/fontTable.xml><?xml version="1.0" encoding="utf-8"?>
<w:fonts xmlns:r="http://schemas.openxmlformats.org/officeDocument/2006/relationships" xmlns:w="http://schemas.openxmlformats.org/wordprocessingml/2006/main">
  <w:font w:name="Footlight MT Light">
    <w:panose1 w:val="0204060206030A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5A3" w:rsidRDefault="00AB35A3" w:rsidP="00812631">
      <w:r>
        <w:separator/>
      </w:r>
    </w:p>
  </w:footnote>
  <w:footnote w:type="continuationSeparator" w:id="1">
    <w:p w:rsidR="00AB35A3" w:rsidRDefault="00AB35A3" w:rsidP="008126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F1B" w:rsidRDefault="004219F3" w:rsidP="00FE11F9">
    <w:pPr>
      <w:pStyle w:val="Header"/>
      <w:framePr w:wrap="around" w:vAnchor="text" w:hAnchor="margin" w:xAlign="center" w:y="1"/>
      <w:rPr>
        <w:rStyle w:val="PageNumber"/>
      </w:rPr>
    </w:pPr>
    <w:r>
      <w:rPr>
        <w:rStyle w:val="PageNumber"/>
      </w:rPr>
      <w:fldChar w:fldCharType="begin"/>
    </w:r>
    <w:r w:rsidR="00F97F1B">
      <w:rPr>
        <w:rStyle w:val="PageNumber"/>
      </w:rPr>
      <w:instrText xml:space="preserve">PAGE  </w:instrText>
    </w:r>
    <w:r>
      <w:rPr>
        <w:rStyle w:val="PageNumber"/>
      </w:rPr>
      <w:fldChar w:fldCharType="end"/>
    </w:r>
  </w:p>
  <w:p w:rsidR="00F97F1B" w:rsidRDefault="00F97F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F1B" w:rsidRPr="00605472" w:rsidRDefault="00F97F1B" w:rsidP="00FE11F9">
    <w:pPr>
      <w:pStyle w:val="Header"/>
      <w:framePr w:wrap="around" w:vAnchor="text" w:hAnchor="page" w:x="6350" w:y="1"/>
      <w:rPr>
        <w:rStyle w:val="PageNumber"/>
      </w:rPr>
    </w:pPr>
  </w:p>
  <w:p w:rsidR="00F97F1B" w:rsidRDefault="00F97F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16910"/>
    <w:multiLevelType w:val="hybridMultilevel"/>
    <w:tmpl w:val="8E6093AC"/>
    <w:lvl w:ilvl="0" w:tplc="EEDC00A6">
      <w:start w:val="1"/>
      <w:numFmt w:val="decimal"/>
      <w:lvlText w:val="(%1)"/>
      <w:lvlJc w:val="left"/>
      <w:pPr>
        <w:tabs>
          <w:tab w:val="num" w:pos="567"/>
        </w:tabs>
        <w:ind w:left="567" w:hanging="567"/>
      </w:pPr>
      <w:rPr>
        <w:rFonts w:ascii="Footlight MT Light" w:hAnsi="Footlight MT Light"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F7F51"/>
    <w:multiLevelType w:val="hybridMultilevel"/>
    <w:tmpl w:val="9C82BE76"/>
    <w:lvl w:ilvl="0" w:tplc="16BA3E54">
      <w:start w:val="1"/>
      <w:numFmt w:val="lowerLetter"/>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2">
    <w:nsid w:val="04491DB0"/>
    <w:multiLevelType w:val="hybridMultilevel"/>
    <w:tmpl w:val="D61A4862"/>
    <w:lvl w:ilvl="0" w:tplc="6E02E5F8">
      <w:start w:val="1"/>
      <w:numFmt w:val="lowerLetter"/>
      <w:lvlText w:val="%1."/>
      <w:lvlJc w:val="left"/>
      <w:pPr>
        <w:tabs>
          <w:tab w:val="num" w:pos="2367"/>
        </w:tabs>
        <w:ind w:left="2367" w:hanging="360"/>
      </w:pPr>
      <w:rPr>
        <w:rFonts w:hint="default"/>
      </w:rPr>
    </w:lvl>
    <w:lvl w:ilvl="1" w:tplc="252EA9B0">
      <w:start w:val="1"/>
      <w:numFmt w:val="decimal"/>
      <w:lvlText w:val="(%2)"/>
      <w:lvlJc w:val="left"/>
      <w:pPr>
        <w:tabs>
          <w:tab w:val="num" w:pos="1440"/>
        </w:tabs>
        <w:ind w:left="1440" w:hanging="360"/>
      </w:pPr>
      <w:rPr>
        <w:rFonts w:ascii="Trebuchet MS" w:hAnsi="Trebuchet M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9C710A"/>
    <w:multiLevelType w:val="hybridMultilevel"/>
    <w:tmpl w:val="4A1213E4"/>
    <w:lvl w:ilvl="0" w:tplc="59989448">
      <w:start w:val="1"/>
      <w:numFmt w:val="decimal"/>
      <w:lvlText w:val="(%1)"/>
      <w:lvlJc w:val="left"/>
      <w:pPr>
        <w:tabs>
          <w:tab w:val="num" w:pos="1440"/>
        </w:tabs>
        <w:ind w:left="1440" w:hanging="360"/>
      </w:pPr>
      <w:rPr>
        <w:rFonts w:ascii="Tahoma" w:hAnsi="Tahoma" w:hint="default"/>
        <w:b w:val="0"/>
        <w:i w:val="0"/>
        <w:sz w:val="24"/>
      </w:rPr>
    </w:lvl>
    <w:lvl w:ilvl="1" w:tplc="66AAFE58">
      <w:start w:val="1"/>
      <w:numFmt w:val="decimal"/>
      <w:lvlText w:val="(%2)"/>
      <w:lvlJc w:val="left"/>
      <w:pPr>
        <w:tabs>
          <w:tab w:val="num" w:pos="1647"/>
        </w:tabs>
        <w:ind w:left="1647" w:hanging="567"/>
      </w:pPr>
      <w:rPr>
        <w:rFonts w:ascii="Tahoma" w:hAnsi="Tahoma" w:cs="Times New Roman"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C87A75"/>
    <w:multiLevelType w:val="hybridMultilevel"/>
    <w:tmpl w:val="3BF0EECC"/>
    <w:lvl w:ilvl="0" w:tplc="9AC85DA8">
      <w:start w:val="1"/>
      <w:numFmt w:val="decimal"/>
      <w:lvlText w:val="(%1)"/>
      <w:lvlJc w:val="left"/>
      <w:pPr>
        <w:tabs>
          <w:tab w:val="num" w:pos="567"/>
        </w:tabs>
        <w:ind w:left="567" w:hanging="567"/>
      </w:pPr>
      <w:rPr>
        <w:rFonts w:ascii="Tahoma" w:hAnsi="Tahoma" w:cs="Tahoma" w:hint="default"/>
      </w:rPr>
    </w:lvl>
    <w:lvl w:ilvl="1" w:tplc="EEF0249E">
      <w:start w:val="1"/>
      <w:numFmt w:val="decimal"/>
      <w:lvlText w:val="(%2)"/>
      <w:lvlJc w:val="left"/>
      <w:pPr>
        <w:tabs>
          <w:tab w:val="num" w:pos="1647"/>
        </w:tabs>
        <w:ind w:left="1647" w:hanging="567"/>
      </w:pPr>
      <w:rPr>
        <w:rFonts w:ascii="Footlight MT Light" w:hAnsi="Footlight MT Light"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7EF009F"/>
    <w:multiLevelType w:val="hybridMultilevel"/>
    <w:tmpl w:val="E214BB18"/>
    <w:lvl w:ilvl="0" w:tplc="F1A602FE">
      <w:start w:val="1"/>
      <w:numFmt w:val="decimal"/>
      <w:lvlText w:val="(%1)"/>
      <w:lvlJc w:val="left"/>
      <w:pPr>
        <w:tabs>
          <w:tab w:val="num" w:pos="1009"/>
        </w:tabs>
        <w:ind w:left="1009" w:hanging="360"/>
      </w:pPr>
      <w:rPr>
        <w:rFonts w:ascii="Tahoma" w:eastAsia="Times New Roman" w:hAnsi="Tahoma" w:cs="Tahom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A8A0598"/>
    <w:multiLevelType w:val="hybridMultilevel"/>
    <w:tmpl w:val="BCBE62A2"/>
    <w:lvl w:ilvl="0" w:tplc="C832D27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ADF3912"/>
    <w:multiLevelType w:val="hybridMultilevel"/>
    <w:tmpl w:val="34B0CEE6"/>
    <w:lvl w:ilvl="0" w:tplc="9EAE189E">
      <w:start w:val="1"/>
      <w:numFmt w:val="decimal"/>
      <w:lvlText w:val="(%1)"/>
      <w:lvlJc w:val="left"/>
      <w:pPr>
        <w:tabs>
          <w:tab w:val="num" w:pos="1440"/>
        </w:tabs>
        <w:ind w:left="1440" w:hanging="360"/>
      </w:pPr>
      <w:rPr>
        <w:rFonts w:ascii="Tahoma" w:hAnsi="Tahoma" w:hint="default"/>
        <w:b w:val="0"/>
        <w:i w:val="0"/>
        <w:sz w:val="24"/>
      </w:rPr>
    </w:lvl>
    <w:lvl w:ilvl="1" w:tplc="D74AE25C">
      <w:start w:val="2"/>
      <w:numFmt w:val="decimal"/>
      <w:lvlText w:val="(%2)"/>
      <w:lvlJc w:val="left"/>
      <w:pPr>
        <w:tabs>
          <w:tab w:val="num" w:pos="1647"/>
        </w:tabs>
        <w:ind w:left="1647" w:hanging="567"/>
      </w:pPr>
      <w:rPr>
        <w:rFonts w:ascii="Tahoma" w:hAnsi="Tahoma" w:cs="Tahoma"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B41004A"/>
    <w:multiLevelType w:val="hybridMultilevel"/>
    <w:tmpl w:val="8AB6EBE8"/>
    <w:lvl w:ilvl="0" w:tplc="59989448">
      <w:start w:val="1"/>
      <w:numFmt w:val="decimal"/>
      <w:lvlText w:val="(%1)"/>
      <w:lvlJc w:val="left"/>
      <w:pPr>
        <w:tabs>
          <w:tab w:val="num" w:pos="1440"/>
        </w:tabs>
        <w:ind w:left="1440" w:hanging="360"/>
      </w:pPr>
      <w:rPr>
        <w:rFonts w:ascii="Tahoma" w:hAnsi="Tahoma"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B4341E8"/>
    <w:multiLevelType w:val="hybridMultilevel"/>
    <w:tmpl w:val="631CC6A8"/>
    <w:lvl w:ilvl="0" w:tplc="D2547B7E">
      <w:start w:val="1"/>
      <w:numFmt w:val="decimal"/>
      <w:lvlText w:val="(%1)"/>
      <w:lvlJc w:val="left"/>
      <w:pPr>
        <w:tabs>
          <w:tab w:val="num" w:pos="360"/>
        </w:tabs>
        <w:ind w:left="360"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B817EA7"/>
    <w:multiLevelType w:val="hybridMultilevel"/>
    <w:tmpl w:val="44061D34"/>
    <w:lvl w:ilvl="0" w:tplc="0C2E909E">
      <w:start w:val="1"/>
      <w:numFmt w:val="lowerLetter"/>
      <w:lvlText w:val="%1."/>
      <w:lvlJc w:val="left"/>
      <w:pPr>
        <w:tabs>
          <w:tab w:val="num" w:pos="907"/>
        </w:tabs>
        <w:ind w:left="907"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0FF9768C"/>
    <w:multiLevelType w:val="hybridMultilevel"/>
    <w:tmpl w:val="6BAC025E"/>
    <w:lvl w:ilvl="0" w:tplc="07548344">
      <w:start w:val="1"/>
      <w:numFmt w:val="decimal"/>
      <w:lvlText w:val="(%1)"/>
      <w:lvlJc w:val="left"/>
      <w:pPr>
        <w:tabs>
          <w:tab w:val="num" w:pos="380"/>
        </w:tabs>
        <w:ind w:left="380" w:hanging="405"/>
      </w:pPr>
      <w:rPr>
        <w:rFonts w:hint="default"/>
      </w:rPr>
    </w:lvl>
    <w:lvl w:ilvl="1" w:tplc="04090019" w:tentative="1">
      <w:start w:val="1"/>
      <w:numFmt w:val="lowerLetter"/>
      <w:lvlText w:val="%2."/>
      <w:lvlJc w:val="left"/>
      <w:pPr>
        <w:tabs>
          <w:tab w:val="num" w:pos="1055"/>
        </w:tabs>
        <w:ind w:left="1055" w:hanging="360"/>
      </w:pPr>
    </w:lvl>
    <w:lvl w:ilvl="2" w:tplc="0409001B" w:tentative="1">
      <w:start w:val="1"/>
      <w:numFmt w:val="lowerRoman"/>
      <w:lvlText w:val="%3."/>
      <w:lvlJc w:val="right"/>
      <w:pPr>
        <w:tabs>
          <w:tab w:val="num" w:pos="1775"/>
        </w:tabs>
        <w:ind w:left="1775" w:hanging="180"/>
      </w:pPr>
    </w:lvl>
    <w:lvl w:ilvl="3" w:tplc="0409000F" w:tentative="1">
      <w:start w:val="1"/>
      <w:numFmt w:val="decimal"/>
      <w:lvlText w:val="%4."/>
      <w:lvlJc w:val="left"/>
      <w:pPr>
        <w:tabs>
          <w:tab w:val="num" w:pos="2495"/>
        </w:tabs>
        <w:ind w:left="2495" w:hanging="360"/>
      </w:pPr>
    </w:lvl>
    <w:lvl w:ilvl="4" w:tplc="04090019" w:tentative="1">
      <w:start w:val="1"/>
      <w:numFmt w:val="lowerLetter"/>
      <w:lvlText w:val="%5."/>
      <w:lvlJc w:val="left"/>
      <w:pPr>
        <w:tabs>
          <w:tab w:val="num" w:pos="3215"/>
        </w:tabs>
        <w:ind w:left="3215" w:hanging="360"/>
      </w:pPr>
    </w:lvl>
    <w:lvl w:ilvl="5" w:tplc="0409001B" w:tentative="1">
      <w:start w:val="1"/>
      <w:numFmt w:val="lowerRoman"/>
      <w:lvlText w:val="%6."/>
      <w:lvlJc w:val="right"/>
      <w:pPr>
        <w:tabs>
          <w:tab w:val="num" w:pos="3935"/>
        </w:tabs>
        <w:ind w:left="3935" w:hanging="180"/>
      </w:pPr>
    </w:lvl>
    <w:lvl w:ilvl="6" w:tplc="0409000F" w:tentative="1">
      <w:start w:val="1"/>
      <w:numFmt w:val="decimal"/>
      <w:lvlText w:val="%7."/>
      <w:lvlJc w:val="left"/>
      <w:pPr>
        <w:tabs>
          <w:tab w:val="num" w:pos="4655"/>
        </w:tabs>
        <w:ind w:left="4655" w:hanging="360"/>
      </w:pPr>
    </w:lvl>
    <w:lvl w:ilvl="7" w:tplc="04090019" w:tentative="1">
      <w:start w:val="1"/>
      <w:numFmt w:val="lowerLetter"/>
      <w:lvlText w:val="%8."/>
      <w:lvlJc w:val="left"/>
      <w:pPr>
        <w:tabs>
          <w:tab w:val="num" w:pos="5375"/>
        </w:tabs>
        <w:ind w:left="5375" w:hanging="360"/>
      </w:pPr>
    </w:lvl>
    <w:lvl w:ilvl="8" w:tplc="0409001B" w:tentative="1">
      <w:start w:val="1"/>
      <w:numFmt w:val="lowerRoman"/>
      <w:lvlText w:val="%9."/>
      <w:lvlJc w:val="right"/>
      <w:pPr>
        <w:tabs>
          <w:tab w:val="num" w:pos="6095"/>
        </w:tabs>
        <w:ind w:left="6095" w:hanging="180"/>
      </w:pPr>
    </w:lvl>
  </w:abstractNum>
  <w:abstractNum w:abstractNumId="12">
    <w:nsid w:val="11ED60B0"/>
    <w:multiLevelType w:val="hybridMultilevel"/>
    <w:tmpl w:val="8E3E5BF6"/>
    <w:lvl w:ilvl="0" w:tplc="70E467A8">
      <w:start w:val="1"/>
      <w:numFmt w:val="lowerLetter"/>
      <w:lvlText w:val="%1."/>
      <w:lvlJc w:val="left"/>
      <w:pPr>
        <w:tabs>
          <w:tab w:val="num" w:pos="360"/>
        </w:tabs>
        <w:ind w:left="360" w:hanging="360"/>
      </w:pPr>
      <w:rPr>
        <w:rFonts w:hint="default"/>
      </w:rPr>
    </w:lvl>
    <w:lvl w:ilvl="1" w:tplc="4FAA9A96">
      <w:start w:val="1"/>
      <w:numFmt w:val="decimal"/>
      <w:lvlText w:val="(%2)"/>
      <w:lvlJc w:val="left"/>
      <w:pPr>
        <w:tabs>
          <w:tab w:val="num" w:pos="1440"/>
        </w:tabs>
        <w:ind w:left="1440" w:hanging="360"/>
      </w:pPr>
      <w:rPr>
        <w:rFonts w:hint="default"/>
      </w:rPr>
    </w:lvl>
    <w:lvl w:ilvl="2" w:tplc="50CE5D7A">
      <w:start w:val="1"/>
      <w:numFmt w:val="decimal"/>
      <w:lvlText w:val="(%3)"/>
      <w:lvlJc w:val="left"/>
      <w:pPr>
        <w:tabs>
          <w:tab w:val="num" w:pos="2340"/>
        </w:tabs>
        <w:ind w:left="2340" w:hanging="360"/>
      </w:pPr>
      <w:rPr>
        <w:rFonts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6DE7371"/>
    <w:multiLevelType w:val="hybridMultilevel"/>
    <w:tmpl w:val="F144517C"/>
    <w:lvl w:ilvl="0" w:tplc="FDBA6618">
      <w:start w:val="1"/>
      <w:numFmt w:val="decimal"/>
      <w:lvlText w:val="%1."/>
      <w:lvlJc w:val="left"/>
      <w:pPr>
        <w:tabs>
          <w:tab w:val="num" w:pos="2340"/>
        </w:tabs>
        <w:ind w:left="2340" w:hanging="360"/>
      </w:pPr>
      <w:rPr>
        <w:rFonts w:hint="default"/>
      </w:rPr>
    </w:lvl>
    <w:lvl w:ilvl="1" w:tplc="54024FCE">
      <w:start w:val="1"/>
      <w:numFmt w:val="decimal"/>
      <w:lvlText w:val="(%2)"/>
      <w:lvlJc w:val="left"/>
      <w:pPr>
        <w:tabs>
          <w:tab w:val="num" w:pos="1440"/>
        </w:tabs>
        <w:ind w:left="1440" w:hanging="360"/>
      </w:pPr>
      <w:rPr>
        <w:rFonts w:ascii="Tahoma" w:hAnsi="Tahoma" w:cs="Tahoma" w:hint="default"/>
      </w:rPr>
    </w:lvl>
    <w:lvl w:ilvl="2" w:tplc="1D606B86">
      <w:start w:val="1"/>
      <w:numFmt w:val="lowerLetter"/>
      <w:lvlText w:val="%3."/>
      <w:lvlJc w:val="left"/>
      <w:pPr>
        <w:tabs>
          <w:tab w:val="num" w:pos="2340"/>
        </w:tabs>
        <w:ind w:left="2340" w:hanging="360"/>
      </w:pPr>
      <w:rPr>
        <w:rFonts w:hint="default"/>
      </w:rPr>
    </w:lvl>
    <w:lvl w:ilvl="3" w:tplc="6E02E5F8">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C201B36"/>
    <w:multiLevelType w:val="hybridMultilevel"/>
    <w:tmpl w:val="461E5664"/>
    <w:lvl w:ilvl="0" w:tplc="9EAE189E">
      <w:start w:val="1"/>
      <w:numFmt w:val="decimal"/>
      <w:lvlText w:val="(%1)"/>
      <w:lvlJc w:val="left"/>
      <w:pPr>
        <w:tabs>
          <w:tab w:val="num" w:pos="1440"/>
        </w:tabs>
        <w:ind w:left="1440" w:hanging="360"/>
      </w:pPr>
      <w:rPr>
        <w:rFonts w:ascii="Tahoma" w:hAnsi="Tahoma" w:hint="default"/>
        <w:b w:val="0"/>
        <w:i w:val="0"/>
        <w:sz w:val="24"/>
      </w:rPr>
    </w:lvl>
    <w:lvl w:ilvl="1" w:tplc="8A6268EE">
      <w:start w:val="1"/>
      <w:numFmt w:val="lowerLetter"/>
      <w:lvlText w:val="%2."/>
      <w:lvlJc w:val="left"/>
      <w:pPr>
        <w:tabs>
          <w:tab w:val="num" w:pos="1440"/>
        </w:tabs>
        <w:ind w:left="1440" w:hanging="360"/>
      </w:pPr>
      <w:rPr>
        <w:rFonts w:ascii="Tahoma" w:hAnsi="Tahoma"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C645BD4"/>
    <w:multiLevelType w:val="hybridMultilevel"/>
    <w:tmpl w:val="78C0F7DA"/>
    <w:lvl w:ilvl="0" w:tplc="F0E2D1BC">
      <w:start w:val="1"/>
      <w:numFmt w:val="decimal"/>
      <w:lvlText w:val="(%1)"/>
      <w:lvlJc w:val="left"/>
      <w:pPr>
        <w:tabs>
          <w:tab w:val="num" w:pos="351"/>
        </w:tabs>
        <w:ind w:left="351" w:hanging="567"/>
      </w:pPr>
      <w:rPr>
        <w:rFonts w:ascii="Tahoma" w:hAnsi="Tahoma" w:cs="Tahom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D51566E"/>
    <w:multiLevelType w:val="hybridMultilevel"/>
    <w:tmpl w:val="D108C854"/>
    <w:lvl w:ilvl="0" w:tplc="0F884B44">
      <w:start w:val="1"/>
      <w:numFmt w:val="decimal"/>
      <w:lvlText w:val="(%1)"/>
      <w:lvlJc w:val="left"/>
      <w:pPr>
        <w:tabs>
          <w:tab w:val="num" w:pos="440"/>
        </w:tabs>
        <w:ind w:left="440" w:hanging="465"/>
      </w:pPr>
      <w:rPr>
        <w:rFonts w:hint="default"/>
      </w:rPr>
    </w:lvl>
    <w:lvl w:ilvl="1" w:tplc="04090019" w:tentative="1">
      <w:start w:val="1"/>
      <w:numFmt w:val="lowerLetter"/>
      <w:lvlText w:val="%2."/>
      <w:lvlJc w:val="left"/>
      <w:pPr>
        <w:tabs>
          <w:tab w:val="num" w:pos="1055"/>
        </w:tabs>
        <w:ind w:left="1055" w:hanging="360"/>
      </w:pPr>
    </w:lvl>
    <w:lvl w:ilvl="2" w:tplc="0409001B" w:tentative="1">
      <w:start w:val="1"/>
      <w:numFmt w:val="lowerRoman"/>
      <w:lvlText w:val="%3."/>
      <w:lvlJc w:val="right"/>
      <w:pPr>
        <w:tabs>
          <w:tab w:val="num" w:pos="1775"/>
        </w:tabs>
        <w:ind w:left="1775" w:hanging="180"/>
      </w:pPr>
    </w:lvl>
    <w:lvl w:ilvl="3" w:tplc="0409000F" w:tentative="1">
      <w:start w:val="1"/>
      <w:numFmt w:val="decimal"/>
      <w:lvlText w:val="%4."/>
      <w:lvlJc w:val="left"/>
      <w:pPr>
        <w:tabs>
          <w:tab w:val="num" w:pos="2495"/>
        </w:tabs>
        <w:ind w:left="2495" w:hanging="360"/>
      </w:pPr>
    </w:lvl>
    <w:lvl w:ilvl="4" w:tplc="04090019" w:tentative="1">
      <w:start w:val="1"/>
      <w:numFmt w:val="lowerLetter"/>
      <w:lvlText w:val="%5."/>
      <w:lvlJc w:val="left"/>
      <w:pPr>
        <w:tabs>
          <w:tab w:val="num" w:pos="3215"/>
        </w:tabs>
        <w:ind w:left="3215" w:hanging="360"/>
      </w:pPr>
    </w:lvl>
    <w:lvl w:ilvl="5" w:tplc="0409001B" w:tentative="1">
      <w:start w:val="1"/>
      <w:numFmt w:val="lowerRoman"/>
      <w:lvlText w:val="%6."/>
      <w:lvlJc w:val="right"/>
      <w:pPr>
        <w:tabs>
          <w:tab w:val="num" w:pos="3935"/>
        </w:tabs>
        <w:ind w:left="3935" w:hanging="180"/>
      </w:pPr>
    </w:lvl>
    <w:lvl w:ilvl="6" w:tplc="0409000F" w:tentative="1">
      <w:start w:val="1"/>
      <w:numFmt w:val="decimal"/>
      <w:lvlText w:val="%7."/>
      <w:lvlJc w:val="left"/>
      <w:pPr>
        <w:tabs>
          <w:tab w:val="num" w:pos="4655"/>
        </w:tabs>
        <w:ind w:left="4655" w:hanging="360"/>
      </w:pPr>
    </w:lvl>
    <w:lvl w:ilvl="7" w:tplc="04090019" w:tentative="1">
      <w:start w:val="1"/>
      <w:numFmt w:val="lowerLetter"/>
      <w:lvlText w:val="%8."/>
      <w:lvlJc w:val="left"/>
      <w:pPr>
        <w:tabs>
          <w:tab w:val="num" w:pos="5375"/>
        </w:tabs>
        <w:ind w:left="5375" w:hanging="360"/>
      </w:pPr>
    </w:lvl>
    <w:lvl w:ilvl="8" w:tplc="0409001B" w:tentative="1">
      <w:start w:val="1"/>
      <w:numFmt w:val="lowerRoman"/>
      <w:lvlText w:val="%9."/>
      <w:lvlJc w:val="right"/>
      <w:pPr>
        <w:tabs>
          <w:tab w:val="num" w:pos="6095"/>
        </w:tabs>
        <w:ind w:left="6095" w:hanging="180"/>
      </w:pPr>
    </w:lvl>
  </w:abstractNum>
  <w:abstractNum w:abstractNumId="17">
    <w:nsid w:val="1E5437E7"/>
    <w:multiLevelType w:val="hybridMultilevel"/>
    <w:tmpl w:val="93C6A998"/>
    <w:lvl w:ilvl="0" w:tplc="A5DA153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209648D"/>
    <w:multiLevelType w:val="hybridMultilevel"/>
    <w:tmpl w:val="0DCCBF66"/>
    <w:lvl w:ilvl="0" w:tplc="D00A91F0">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2E44226"/>
    <w:multiLevelType w:val="hybridMultilevel"/>
    <w:tmpl w:val="E95037A4"/>
    <w:lvl w:ilvl="0" w:tplc="80CEE77C">
      <w:start w:val="1"/>
      <w:numFmt w:val="lowerLetter"/>
      <w:lvlText w:val="%1."/>
      <w:lvlJc w:val="left"/>
      <w:pPr>
        <w:tabs>
          <w:tab w:val="num" w:pos="685"/>
        </w:tabs>
        <w:ind w:left="685" w:hanging="375"/>
      </w:pPr>
      <w:rPr>
        <w:rFonts w:ascii="Tahoma" w:hAnsi="Tahoma" w:hint="default"/>
        <w:sz w:val="24"/>
      </w:rPr>
    </w:lvl>
    <w:lvl w:ilvl="1" w:tplc="185E3B3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6B522DB"/>
    <w:multiLevelType w:val="hybridMultilevel"/>
    <w:tmpl w:val="BFF0F4B6"/>
    <w:lvl w:ilvl="0" w:tplc="9EAE189E">
      <w:start w:val="1"/>
      <w:numFmt w:val="decimal"/>
      <w:lvlText w:val="(%1)"/>
      <w:lvlJc w:val="left"/>
      <w:pPr>
        <w:tabs>
          <w:tab w:val="num" w:pos="1440"/>
        </w:tabs>
        <w:ind w:left="1440" w:hanging="360"/>
      </w:pPr>
      <w:rPr>
        <w:rFonts w:ascii="Tahoma" w:hAnsi="Tahoma"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7B27F2B"/>
    <w:multiLevelType w:val="hybridMultilevel"/>
    <w:tmpl w:val="ADA8785E"/>
    <w:lvl w:ilvl="0" w:tplc="2FBA738E">
      <w:start w:val="1"/>
      <w:numFmt w:val="lowerLetter"/>
      <w:lvlText w:val="%1."/>
      <w:lvlJc w:val="left"/>
      <w:pPr>
        <w:tabs>
          <w:tab w:val="num" w:pos="907"/>
        </w:tabs>
        <w:ind w:left="907" w:hanging="340"/>
      </w:pPr>
      <w:rPr>
        <w:rFonts w:hint="default"/>
      </w:rPr>
    </w:lvl>
    <w:lvl w:ilvl="1" w:tplc="48D0D6C0">
      <w:start w:val="1"/>
      <w:numFmt w:val="decimal"/>
      <w:lvlText w:val="(%2)"/>
      <w:lvlJc w:val="left"/>
      <w:pPr>
        <w:tabs>
          <w:tab w:val="num" w:pos="567"/>
        </w:tabs>
        <w:ind w:left="567" w:hanging="567"/>
      </w:pPr>
      <w:rPr>
        <w:rFonts w:ascii="Tahoma" w:hAnsi="Tahoma" w:cs="Tahoma"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27D0116C"/>
    <w:multiLevelType w:val="hybridMultilevel"/>
    <w:tmpl w:val="89B0CC8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9DF09AD"/>
    <w:multiLevelType w:val="hybridMultilevel"/>
    <w:tmpl w:val="BE52F176"/>
    <w:lvl w:ilvl="0" w:tplc="2488C9B8">
      <w:start w:val="1"/>
      <w:numFmt w:val="decimal"/>
      <w:lvlText w:val="%1."/>
      <w:lvlJc w:val="left"/>
      <w:pPr>
        <w:tabs>
          <w:tab w:val="num" w:pos="360"/>
        </w:tabs>
        <w:ind w:left="340" w:hanging="340"/>
      </w:pPr>
      <w:rPr>
        <w:rFonts w:hint="default"/>
        <w:i w:val="0"/>
        <w:iCs w:val="0"/>
        <w:color w:val="auto"/>
      </w:rPr>
    </w:lvl>
    <w:lvl w:ilvl="1" w:tplc="D0ACE31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A1C27B5"/>
    <w:multiLevelType w:val="hybridMultilevel"/>
    <w:tmpl w:val="E682BD32"/>
    <w:lvl w:ilvl="0" w:tplc="B73CF914">
      <w:start w:val="1"/>
      <w:numFmt w:val="decimal"/>
      <w:lvlText w:val="(%1)"/>
      <w:lvlJc w:val="left"/>
      <w:pPr>
        <w:tabs>
          <w:tab w:val="num" w:pos="720"/>
        </w:tabs>
        <w:ind w:left="720" w:hanging="360"/>
      </w:pPr>
      <w:rPr>
        <w:rFonts w:hint="default"/>
      </w:rPr>
    </w:lvl>
    <w:lvl w:ilvl="1" w:tplc="79F296AA">
      <w:start w:val="1"/>
      <w:numFmt w:val="decimal"/>
      <w:lvlText w:val="(%2)"/>
      <w:lvlJc w:val="left"/>
      <w:pPr>
        <w:tabs>
          <w:tab w:val="num" w:pos="1440"/>
        </w:tabs>
        <w:ind w:left="1440" w:hanging="360"/>
      </w:pPr>
      <w:rPr>
        <w:rFonts w:ascii="Tahoma" w:hAnsi="Tahoma"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BEC2D9C"/>
    <w:multiLevelType w:val="hybridMultilevel"/>
    <w:tmpl w:val="CF46262E"/>
    <w:lvl w:ilvl="0" w:tplc="C8FAB458">
      <w:start w:val="1"/>
      <w:numFmt w:val="decimal"/>
      <w:lvlText w:val="(%1)"/>
      <w:lvlJc w:val="left"/>
      <w:pPr>
        <w:tabs>
          <w:tab w:val="num" w:pos="335"/>
        </w:tabs>
        <w:ind w:left="335" w:hanging="360"/>
      </w:pPr>
      <w:rPr>
        <w:rFonts w:hint="default"/>
      </w:rPr>
    </w:lvl>
    <w:lvl w:ilvl="1" w:tplc="0BE00AC6">
      <w:start w:val="1"/>
      <w:numFmt w:val="decimal"/>
      <w:lvlText w:val="(%2)"/>
      <w:lvlJc w:val="left"/>
      <w:pPr>
        <w:tabs>
          <w:tab w:val="num" w:pos="1055"/>
        </w:tabs>
        <w:ind w:left="1055" w:hanging="360"/>
      </w:pPr>
      <w:rPr>
        <w:rFonts w:ascii="Trebuchet MS" w:hAnsi="Trebuchet MS" w:hint="default"/>
        <w:b w:val="0"/>
        <w:i w:val="0"/>
        <w:sz w:val="24"/>
      </w:rPr>
    </w:lvl>
    <w:lvl w:ilvl="2" w:tplc="0409001B" w:tentative="1">
      <w:start w:val="1"/>
      <w:numFmt w:val="lowerRoman"/>
      <w:lvlText w:val="%3."/>
      <w:lvlJc w:val="right"/>
      <w:pPr>
        <w:tabs>
          <w:tab w:val="num" w:pos="1775"/>
        </w:tabs>
        <w:ind w:left="1775" w:hanging="180"/>
      </w:pPr>
    </w:lvl>
    <w:lvl w:ilvl="3" w:tplc="0409000F" w:tentative="1">
      <w:start w:val="1"/>
      <w:numFmt w:val="decimal"/>
      <w:lvlText w:val="%4."/>
      <w:lvlJc w:val="left"/>
      <w:pPr>
        <w:tabs>
          <w:tab w:val="num" w:pos="2495"/>
        </w:tabs>
        <w:ind w:left="2495" w:hanging="360"/>
      </w:pPr>
    </w:lvl>
    <w:lvl w:ilvl="4" w:tplc="04090019" w:tentative="1">
      <w:start w:val="1"/>
      <w:numFmt w:val="lowerLetter"/>
      <w:lvlText w:val="%5."/>
      <w:lvlJc w:val="left"/>
      <w:pPr>
        <w:tabs>
          <w:tab w:val="num" w:pos="3215"/>
        </w:tabs>
        <w:ind w:left="3215" w:hanging="360"/>
      </w:pPr>
    </w:lvl>
    <w:lvl w:ilvl="5" w:tplc="0409001B" w:tentative="1">
      <w:start w:val="1"/>
      <w:numFmt w:val="lowerRoman"/>
      <w:lvlText w:val="%6."/>
      <w:lvlJc w:val="right"/>
      <w:pPr>
        <w:tabs>
          <w:tab w:val="num" w:pos="3935"/>
        </w:tabs>
        <w:ind w:left="3935" w:hanging="180"/>
      </w:pPr>
    </w:lvl>
    <w:lvl w:ilvl="6" w:tplc="0409000F" w:tentative="1">
      <w:start w:val="1"/>
      <w:numFmt w:val="decimal"/>
      <w:lvlText w:val="%7."/>
      <w:lvlJc w:val="left"/>
      <w:pPr>
        <w:tabs>
          <w:tab w:val="num" w:pos="4655"/>
        </w:tabs>
        <w:ind w:left="4655" w:hanging="360"/>
      </w:pPr>
    </w:lvl>
    <w:lvl w:ilvl="7" w:tplc="04090019" w:tentative="1">
      <w:start w:val="1"/>
      <w:numFmt w:val="lowerLetter"/>
      <w:lvlText w:val="%8."/>
      <w:lvlJc w:val="left"/>
      <w:pPr>
        <w:tabs>
          <w:tab w:val="num" w:pos="5375"/>
        </w:tabs>
        <w:ind w:left="5375" w:hanging="360"/>
      </w:pPr>
    </w:lvl>
    <w:lvl w:ilvl="8" w:tplc="0409001B" w:tentative="1">
      <w:start w:val="1"/>
      <w:numFmt w:val="lowerRoman"/>
      <w:lvlText w:val="%9."/>
      <w:lvlJc w:val="right"/>
      <w:pPr>
        <w:tabs>
          <w:tab w:val="num" w:pos="6095"/>
        </w:tabs>
        <w:ind w:left="6095" w:hanging="180"/>
      </w:pPr>
    </w:lvl>
  </w:abstractNum>
  <w:abstractNum w:abstractNumId="26">
    <w:nsid w:val="2C3A5BAD"/>
    <w:multiLevelType w:val="hybridMultilevel"/>
    <w:tmpl w:val="FC1C7954"/>
    <w:lvl w:ilvl="0" w:tplc="2D50B37A">
      <w:start w:val="1"/>
      <w:numFmt w:val="decimal"/>
      <w:lvlText w:val="(%1)"/>
      <w:lvlJc w:val="left"/>
      <w:pPr>
        <w:tabs>
          <w:tab w:val="num" w:pos="335"/>
        </w:tabs>
        <w:ind w:left="335" w:hanging="360"/>
      </w:pPr>
      <w:rPr>
        <w:rFonts w:hint="default"/>
      </w:rPr>
    </w:lvl>
    <w:lvl w:ilvl="1" w:tplc="04090019" w:tentative="1">
      <w:start w:val="1"/>
      <w:numFmt w:val="lowerLetter"/>
      <w:lvlText w:val="%2."/>
      <w:lvlJc w:val="left"/>
      <w:pPr>
        <w:tabs>
          <w:tab w:val="num" w:pos="1055"/>
        </w:tabs>
        <w:ind w:left="1055" w:hanging="360"/>
      </w:pPr>
    </w:lvl>
    <w:lvl w:ilvl="2" w:tplc="0409001B" w:tentative="1">
      <w:start w:val="1"/>
      <w:numFmt w:val="lowerRoman"/>
      <w:lvlText w:val="%3."/>
      <w:lvlJc w:val="right"/>
      <w:pPr>
        <w:tabs>
          <w:tab w:val="num" w:pos="1775"/>
        </w:tabs>
        <w:ind w:left="1775" w:hanging="180"/>
      </w:pPr>
    </w:lvl>
    <w:lvl w:ilvl="3" w:tplc="0409000F" w:tentative="1">
      <w:start w:val="1"/>
      <w:numFmt w:val="decimal"/>
      <w:lvlText w:val="%4."/>
      <w:lvlJc w:val="left"/>
      <w:pPr>
        <w:tabs>
          <w:tab w:val="num" w:pos="2495"/>
        </w:tabs>
        <w:ind w:left="2495" w:hanging="360"/>
      </w:pPr>
    </w:lvl>
    <w:lvl w:ilvl="4" w:tplc="04090019" w:tentative="1">
      <w:start w:val="1"/>
      <w:numFmt w:val="lowerLetter"/>
      <w:lvlText w:val="%5."/>
      <w:lvlJc w:val="left"/>
      <w:pPr>
        <w:tabs>
          <w:tab w:val="num" w:pos="3215"/>
        </w:tabs>
        <w:ind w:left="3215" w:hanging="360"/>
      </w:pPr>
    </w:lvl>
    <w:lvl w:ilvl="5" w:tplc="0409001B" w:tentative="1">
      <w:start w:val="1"/>
      <w:numFmt w:val="lowerRoman"/>
      <w:lvlText w:val="%6."/>
      <w:lvlJc w:val="right"/>
      <w:pPr>
        <w:tabs>
          <w:tab w:val="num" w:pos="3935"/>
        </w:tabs>
        <w:ind w:left="3935" w:hanging="180"/>
      </w:pPr>
    </w:lvl>
    <w:lvl w:ilvl="6" w:tplc="0409000F" w:tentative="1">
      <w:start w:val="1"/>
      <w:numFmt w:val="decimal"/>
      <w:lvlText w:val="%7."/>
      <w:lvlJc w:val="left"/>
      <w:pPr>
        <w:tabs>
          <w:tab w:val="num" w:pos="4655"/>
        </w:tabs>
        <w:ind w:left="4655" w:hanging="360"/>
      </w:pPr>
    </w:lvl>
    <w:lvl w:ilvl="7" w:tplc="04090019" w:tentative="1">
      <w:start w:val="1"/>
      <w:numFmt w:val="lowerLetter"/>
      <w:lvlText w:val="%8."/>
      <w:lvlJc w:val="left"/>
      <w:pPr>
        <w:tabs>
          <w:tab w:val="num" w:pos="5375"/>
        </w:tabs>
        <w:ind w:left="5375" w:hanging="360"/>
      </w:pPr>
    </w:lvl>
    <w:lvl w:ilvl="8" w:tplc="0409001B" w:tentative="1">
      <w:start w:val="1"/>
      <w:numFmt w:val="lowerRoman"/>
      <w:lvlText w:val="%9."/>
      <w:lvlJc w:val="right"/>
      <w:pPr>
        <w:tabs>
          <w:tab w:val="num" w:pos="6095"/>
        </w:tabs>
        <w:ind w:left="6095" w:hanging="180"/>
      </w:pPr>
    </w:lvl>
  </w:abstractNum>
  <w:abstractNum w:abstractNumId="27">
    <w:nsid w:val="2D763B24"/>
    <w:multiLevelType w:val="hybridMultilevel"/>
    <w:tmpl w:val="959C22B6"/>
    <w:lvl w:ilvl="0" w:tplc="6BA4DE44">
      <w:start w:val="1"/>
      <w:numFmt w:val="decimal"/>
      <w:lvlText w:val="(%1)"/>
      <w:lvlJc w:val="left"/>
      <w:pPr>
        <w:tabs>
          <w:tab w:val="num" w:pos="2574"/>
        </w:tabs>
        <w:ind w:left="2574" w:hanging="567"/>
      </w:pPr>
      <w:rPr>
        <w:rFonts w:ascii="Footlight MT Light" w:hAnsi="Footlight MT Light" w:cs="Times New Roman" w:hint="default"/>
      </w:rPr>
    </w:lvl>
    <w:lvl w:ilvl="1" w:tplc="BDA630AA">
      <w:start w:val="1"/>
      <w:numFmt w:val="lowerLetter"/>
      <w:lvlText w:val="%2."/>
      <w:lvlJc w:val="left"/>
      <w:pPr>
        <w:tabs>
          <w:tab w:val="num" w:pos="2914"/>
        </w:tabs>
        <w:ind w:left="2914" w:hanging="340"/>
      </w:pPr>
      <w:rPr>
        <w:rFonts w:hint="default"/>
      </w:rPr>
    </w:lvl>
    <w:lvl w:ilvl="2" w:tplc="0409001B" w:tentative="1">
      <w:start w:val="1"/>
      <w:numFmt w:val="lowerRoman"/>
      <w:lvlText w:val="%3."/>
      <w:lvlJc w:val="right"/>
      <w:pPr>
        <w:tabs>
          <w:tab w:val="num" w:pos="4167"/>
        </w:tabs>
        <w:ind w:left="4167" w:hanging="180"/>
      </w:pPr>
    </w:lvl>
    <w:lvl w:ilvl="3" w:tplc="0409000F" w:tentative="1">
      <w:start w:val="1"/>
      <w:numFmt w:val="decimal"/>
      <w:lvlText w:val="%4."/>
      <w:lvlJc w:val="left"/>
      <w:pPr>
        <w:tabs>
          <w:tab w:val="num" w:pos="4887"/>
        </w:tabs>
        <w:ind w:left="4887" w:hanging="360"/>
      </w:pPr>
    </w:lvl>
    <w:lvl w:ilvl="4" w:tplc="04090019" w:tentative="1">
      <w:start w:val="1"/>
      <w:numFmt w:val="lowerLetter"/>
      <w:lvlText w:val="%5."/>
      <w:lvlJc w:val="left"/>
      <w:pPr>
        <w:tabs>
          <w:tab w:val="num" w:pos="5607"/>
        </w:tabs>
        <w:ind w:left="5607" w:hanging="360"/>
      </w:pPr>
    </w:lvl>
    <w:lvl w:ilvl="5" w:tplc="0409001B" w:tentative="1">
      <w:start w:val="1"/>
      <w:numFmt w:val="lowerRoman"/>
      <w:lvlText w:val="%6."/>
      <w:lvlJc w:val="right"/>
      <w:pPr>
        <w:tabs>
          <w:tab w:val="num" w:pos="6327"/>
        </w:tabs>
        <w:ind w:left="6327" w:hanging="180"/>
      </w:pPr>
    </w:lvl>
    <w:lvl w:ilvl="6" w:tplc="0409000F" w:tentative="1">
      <w:start w:val="1"/>
      <w:numFmt w:val="decimal"/>
      <w:lvlText w:val="%7."/>
      <w:lvlJc w:val="left"/>
      <w:pPr>
        <w:tabs>
          <w:tab w:val="num" w:pos="7047"/>
        </w:tabs>
        <w:ind w:left="7047" w:hanging="360"/>
      </w:pPr>
    </w:lvl>
    <w:lvl w:ilvl="7" w:tplc="04090019" w:tentative="1">
      <w:start w:val="1"/>
      <w:numFmt w:val="lowerLetter"/>
      <w:lvlText w:val="%8."/>
      <w:lvlJc w:val="left"/>
      <w:pPr>
        <w:tabs>
          <w:tab w:val="num" w:pos="7767"/>
        </w:tabs>
        <w:ind w:left="7767" w:hanging="360"/>
      </w:pPr>
    </w:lvl>
    <w:lvl w:ilvl="8" w:tplc="0409001B" w:tentative="1">
      <w:start w:val="1"/>
      <w:numFmt w:val="lowerRoman"/>
      <w:lvlText w:val="%9."/>
      <w:lvlJc w:val="right"/>
      <w:pPr>
        <w:tabs>
          <w:tab w:val="num" w:pos="8487"/>
        </w:tabs>
        <w:ind w:left="8487" w:hanging="180"/>
      </w:pPr>
    </w:lvl>
  </w:abstractNum>
  <w:abstractNum w:abstractNumId="28">
    <w:nsid w:val="2DE14E20"/>
    <w:multiLevelType w:val="hybridMultilevel"/>
    <w:tmpl w:val="AF68DC58"/>
    <w:lvl w:ilvl="0" w:tplc="45B0D7A6">
      <w:start w:val="1"/>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9">
    <w:nsid w:val="30B729ED"/>
    <w:multiLevelType w:val="hybridMultilevel"/>
    <w:tmpl w:val="9C18D05E"/>
    <w:lvl w:ilvl="0" w:tplc="B3706582">
      <w:start w:val="1"/>
      <w:numFmt w:val="decimal"/>
      <w:lvlText w:val="(%1)"/>
      <w:lvlJc w:val="left"/>
      <w:pPr>
        <w:tabs>
          <w:tab w:val="num" w:pos="335"/>
        </w:tabs>
        <w:ind w:left="335" w:hanging="360"/>
      </w:pPr>
      <w:rPr>
        <w:rFonts w:hint="default"/>
      </w:rPr>
    </w:lvl>
    <w:lvl w:ilvl="1" w:tplc="2BC441C2">
      <w:start w:val="1"/>
      <w:numFmt w:val="lowerLetter"/>
      <w:lvlText w:val="%2."/>
      <w:lvlJc w:val="left"/>
      <w:pPr>
        <w:tabs>
          <w:tab w:val="num" w:pos="1055"/>
        </w:tabs>
        <w:ind w:left="1055" w:hanging="360"/>
      </w:pPr>
      <w:rPr>
        <w:rFonts w:hint="default"/>
      </w:rPr>
    </w:lvl>
    <w:lvl w:ilvl="2" w:tplc="0409001B" w:tentative="1">
      <w:start w:val="1"/>
      <w:numFmt w:val="lowerRoman"/>
      <w:lvlText w:val="%3."/>
      <w:lvlJc w:val="right"/>
      <w:pPr>
        <w:tabs>
          <w:tab w:val="num" w:pos="1775"/>
        </w:tabs>
        <w:ind w:left="1775" w:hanging="180"/>
      </w:pPr>
    </w:lvl>
    <w:lvl w:ilvl="3" w:tplc="0409000F" w:tentative="1">
      <w:start w:val="1"/>
      <w:numFmt w:val="decimal"/>
      <w:lvlText w:val="%4."/>
      <w:lvlJc w:val="left"/>
      <w:pPr>
        <w:tabs>
          <w:tab w:val="num" w:pos="2495"/>
        </w:tabs>
        <w:ind w:left="2495" w:hanging="360"/>
      </w:pPr>
    </w:lvl>
    <w:lvl w:ilvl="4" w:tplc="04090019" w:tentative="1">
      <w:start w:val="1"/>
      <w:numFmt w:val="lowerLetter"/>
      <w:lvlText w:val="%5."/>
      <w:lvlJc w:val="left"/>
      <w:pPr>
        <w:tabs>
          <w:tab w:val="num" w:pos="3215"/>
        </w:tabs>
        <w:ind w:left="3215" w:hanging="360"/>
      </w:pPr>
    </w:lvl>
    <w:lvl w:ilvl="5" w:tplc="0409001B" w:tentative="1">
      <w:start w:val="1"/>
      <w:numFmt w:val="lowerRoman"/>
      <w:lvlText w:val="%6."/>
      <w:lvlJc w:val="right"/>
      <w:pPr>
        <w:tabs>
          <w:tab w:val="num" w:pos="3935"/>
        </w:tabs>
        <w:ind w:left="3935" w:hanging="180"/>
      </w:pPr>
    </w:lvl>
    <w:lvl w:ilvl="6" w:tplc="0409000F" w:tentative="1">
      <w:start w:val="1"/>
      <w:numFmt w:val="decimal"/>
      <w:lvlText w:val="%7."/>
      <w:lvlJc w:val="left"/>
      <w:pPr>
        <w:tabs>
          <w:tab w:val="num" w:pos="4655"/>
        </w:tabs>
        <w:ind w:left="4655" w:hanging="360"/>
      </w:pPr>
    </w:lvl>
    <w:lvl w:ilvl="7" w:tplc="04090019" w:tentative="1">
      <w:start w:val="1"/>
      <w:numFmt w:val="lowerLetter"/>
      <w:lvlText w:val="%8."/>
      <w:lvlJc w:val="left"/>
      <w:pPr>
        <w:tabs>
          <w:tab w:val="num" w:pos="5375"/>
        </w:tabs>
        <w:ind w:left="5375" w:hanging="360"/>
      </w:pPr>
    </w:lvl>
    <w:lvl w:ilvl="8" w:tplc="0409001B" w:tentative="1">
      <w:start w:val="1"/>
      <w:numFmt w:val="lowerRoman"/>
      <w:lvlText w:val="%9."/>
      <w:lvlJc w:val="right"/>
      <w:pPr>
        <w:tabs>
          <w:tab w:val="num" w:pos="6095"/>
        </w:tabs>
        <w:ind w:left="6095" w:hanging="180"/>
      </w:pPr>
    </w:lvl>
  </w:abstractNum>
  <w:abstractNum w:abstractNumId="30">
    <w:nsid w:val="31DB4AF1"/>
    <w:multiLevelType w:val="hybridMultilevel"/>
    <w:tmpl w:val="0E402758"/>
    <w:lvl w:ilvl="0" w:tplc="E1A29706">
      <w:start w:val="1"/>
      <w:numFmt w:val="decimal"/>
      <w:lvlText w:val="(%1)"/>
      <w:lvlJc w:val="left"/>
      <w:pPr>
        <w:tabs>
          <w:tab w:val="num" w:pos="2574"/>
        </w:tabs>
        <w:ind w:left="2574" w:hanging="567"/>
      </w:pPr>
      <w:rPr>
        <w:rFonts w:ascii="Tahoma" w:hAnsi="Tahoma" w:cs="Tahoma" w:hint="default"/>
      </w:rPr>
    </w:lvl>
    <w:lvl w:ilvl="1" w:tplc="04090019" w:tentative="1">
      <w:start w:val="1"/>
      <w:numFmt w:val="lowerLetter"/>
      <w:lvlText w:val="%2."/>
      <w:lvlJc w:val="left"/>
      <w:pPr>
        <w:tabs>
          <w:tab w:val="num" w:pos="3447"/>
        </w:tabs>
        <w:ind w:left="3447" w:hanging="360"/>
      </w:pPr>
    </w:lvl>
    <w:lvl w:ilvl="2" w:tplc="0409001B" w:tentative="1">
      <w:start w:val="1"/>
      <w:numFmt w:val="lowerRoman"/>
      <w:lvlText w:val="%3."/>
      <w:lvlJc w:val="right"/>
      <w:pPr>
        <w:tabs>
          <w:tab w:val="num" w:pos="4167"/>
        </w:tabs>
        <w:ind w:left="4167" w:hanging="180"/>
      </w:pPr>
    </w:lvl>
    <w:lvl w:ilvl="3" w:tplc="0409000F" w:tentative="1">
      <w:start w:val="1"/>
      <w:numFmt w:val="decimal"/>
      <w:lvlText w:val="%4."/>
      <w:lvlJc w:val="left"/>
      <w:pPr>
        <w:tabs>
          <w:tab w:val="num" w:pos="4887"/>
        </w:tabs>
        <w:ind w:left="4887" w:hanging="360"/>
      </w:pPr>
    </w:lvl>
    <w:lvl w:ilvl="4" w:tplc="04090019" w:tentative="1">
      <w:start w:val="1"/>
      <w:numFmt w:val="lowerLetter"/>
      <w:lvlText w:val="%5."/>
      <w:lvlJc w:val="left"/>
      <w:pPr>
        <w:tabs>
          <w:tab w:val="num" w:pos="5607"/>
        </w:tabs>
        <w:ind w:left="5607" w:hanging="360"/>
      </w:pPr>
    </w:lvl>
    <w:lvl w:ilvl="5" w:tplc="0409001B" w:tentative="1">
      <w:start w:val="1"/>
      <w:numFmt w:val="lowerRoman"/>
      <w:lvlText w:val="%6."/>
      <w:lvlJc w:val="right"/>
      <w:pPr>
        <w:tabs>
          <w:tab w:val="num" w:pos="6327"/>
        </w:tabs>
        <w:ind w:left="6327" w:hanging="180"/>
      </w:pPr>
    </w:lvl>
    <w:lvl w:ilvl="6" w:tplc="0409000F" w:tentative="1">
      <w:start w:val="1"/>
      <w:numFmt w:val="decimal"/>
      <w:lvlText w:val="%7."/>
      <w:lvlJc w:val="left"/>
      <w:pPr>
        <w:tabs>
          <w:tab w:val="num" w:pos="7047"/>
        </w:tabs>
        <w:ind w:left="7047" w:hanging="360"/>
      </w:pPr>
    </w:lvl>
    <w:lvl w:ilvl="7" w:tplc="04090019" w:tentative="1">
      <w:start w:val="1"/>
      <w:numFmt w:val="lowerLetter"/>
      <w:lvlText w:val="%8."/>
      <w:lvlJc w:val="left"/>
      <w:pPr>
        <w:tabs>
          <w:tab w:val="num" w:pos="7767"/>
        </w:tabs>
        <w:ind w:left="7767" w:hanging="360"/>
      </w:pPr>
    </w:lvl>
    <w:lvl w:ilvl="8" w:tplc="0409001B" w:tentative="1">
      <w:start w:val="1"/>
      <w:numFmt w:val="lowerRoman"/>
      <w:lvlText w:val="%9."/>
      <w:lvlJc w:val="right"/>
      <w:pPr>
        <w:tabs>
          <w:tab w:val="num" w:pos="8487"/>
        </w:tabs>
        <w:ind w:left="8487" w:hanging="180"/>
      </w:pPr>
    </w:lvl>
  </w:abstractNum>
  <w:abstractNum w:abstractNumId="31">
    <w:nsid w:val="32A63661"/>
    <w:multiLevelType w:val="hybridMultilevel"/>
    <w:tmpl w:val="27CC43EA"/>
    <w:lvl w:ilvl="0" w:tplc="9EAE189E">
      <w:start w:val="1"/>
      <w:numFmt w:val="decimal"/>
      <w:lvlText w:val="(%1)"/>
      <w:lvlJc w:val="left"/>
      <w:pPr>
        <w:tabs>
          <w:tab w:val="num" w:pos="1440"/>
        </w:tabs>
        <w:ind w:left="1440" w:hanging="360"/>
      </w:pPr>
      <w:rPr>
        <w:rFonts w:ascii="Tahoma" w:hAnsi="Tahoma" w:hint="default"/>
        <w:b w:val="0"/>
        <w:i w:val="0"/>
        <w:sz w:val="24"/>
      </w:rPr>
    </w:lvl>
    <w:lvl w:ilvl="1" w:tplc="E05A5CE8">
      <w:start w:val="1"/>
      <w:numFmt w:val="lowerLetter"/>
      <w:lvlText w:val="%2."/>
      <w:lvlJc w:val="left"/>
      <w:pPr>
        <w:tabs>
          <w:tab w:val="num" w:pos="1420"/>
        </w:tabs>
        <w:ind w:left="1420" w:hanging="340"/>
      </w:pPr>
      <w:rPr>
        <w:rFonts w:hint="default"/>
        <w:b w:val="0"/>
        <w:i w:val="0"/>
        <w:color w:val="auto"/>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340970D3"/>
    <w:multiLevelType w:val="hybridMultilevel"/>
    <w:tmpl w:val="E5906298"/>
    <w:lvl w:ilvl="0" w:tplc="006C964A">
      <w:start w:val="1"/>
      <w:numFmt w:val="lowerLetter"/>
      <w:lvlText w:val="%1."/>
      <w:lvlJc w:val="left"/>
      <w:pPr>
        <w:tabs>
          <w:tab w:val="num" w:pos="900"/>
        </w:tabs>
        <w:ind w:left="900" w:hanging="360"/>
      </w:pPr>
      <w:rPr>
        <w:rFonts w:hint="default"/>
      </w:rPr>
    </w:lvl>
    <w:lvl w:ilvl="1" w:tplc="F89281FE">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3">
    <w:nsid w:val="39AA5CB4"/>
    <w:multiLevelType w:val="hybridMultilevel"/>
    <w:tmpl w:val="5E401992"/>
    <w:lvl w:ilvl="0" w:tplc="FFFFFFFF">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nsid w:val="3A0F0D31"/>
    <w:multiLevelType w:val="hybridMultilevel"/>
    <w:tmpl w:val="E93C6820"/>
    <w:lvl w:ilvl="0" w:tplc="42FACF64">
      <w:start w:val="1"/>
      <w:numFmt w:val="decimal"/>
      <w:lvlText w:val="(%1)"/>
      <w:lvlJc w:val="left"/>
      <w:pPr>
        <w:tabs>
          <w:tab w:val="num" w:pos="335"/>
        </w:tabs>
        <w:ind w:left="335" w:hanging="360"/>
      </w:pPr>
      <w:rPr>
        <w:rFonts w:hint="default"/>
      </w:rPr>
    </w:lvl>
    <w:lvl w:ilvl="1" w:tplc="04090019" w:tentative="1">
      <w:start w:val="1"/>
      <w:numFmt w:val="lowerLetter"/>
      <w:lvlText w:val="%2."/>
      <w:lvlJc w:val="left"/>
      <w:pPr>
        <w:tabs>
          <w:tab w:val="num" w:pos="1055"/>
        </w:tabs>
        <w:ind w:left="1055" w:hanging="360"/>
      </w:pPr>
    </w:lvl>
    <w:lvl w:ilvl="2" w:tplc="0409001B" w:tentative="1">
      <w:start w:val="1"/>
      <w:numFmt w:val="lowerRoman"/>
      <w:lvlText w:val="%3."/>
      <w:lvlJc w:val="right"/>
      <w:pPr>
        <w:tabs>
          <w:tab w:val="num" w:pos="1775"/>
        </w:tabs>
        <w:ind w:left="1775" w:hanging="180"/>
      </w:pPr>
    </w:lvl>
    <w:lvl w:ilvl="3" w:tplc="0409000F" w:tentative="1">
      <w:start w:val="1"/>
      <w:numFmt w:val="decimal"/>
      <w:lvlText w:val="%4."/>
      <w:lvlJc w:val="left"/>
      <w:pPr>
        <w:tabs>
          <w:tab w:val="num" w:pos="2495"/>
        </w:tabs>
        <w:ind w:left="2495" w:hanging="360"/>
      </w:pPr>
    </w:lvl>
    <w:lvl w:ilvl="4" w:tplc="04090019" w:tentative="1">
      <w:start w:val="1"/>
      <w:numFmt w:val="lowerLetter"/>
      <w:lvlText w:val="%5."/>
      <w:lvlJc w:val="left"/>
      <w:pPr>
        <w:tabs>
          <w:tab w:val="num" w:pos="3215"/>
        </w:tabs>
        <w:ind w:left="3215" w:hanging="360"/>
      </w:pPr>
    </w:lvl>
    <w:lvl w:ilvl="5" w:tplc="0409001B" w:tentative="1">
      <w:start w:val="1"/>
      <w:numFmt w:val="lowerRoman"/>
      <w:lvlText w:val="%6."/>
      <w:lvlJc w:val="right"/>
      <w:pPr>
        <w:tabs>
          <w:tab w:val="num" w:pos="3935"/>
        </w:tabs>
        <w:ind w:left="3935" w:hanging="180"/>
      </w:pPr>
    </w:lvl>
    <w:lvl w:ilvl="6" w:tplc="0409000F" w:tentative="1">
      <w:start w:val="1"/>
      <w:numFmt w:val="decimal"/>
      <w:lvlText w:val="%7."/>
      <w:lvlJc w:val="left"/>
      <w:pPr>
        <w:tabs>
          <w:tab w:val="num" w:pos="4655"/>
        </w:tabs>
        <w:ind w:left="4655" w:hanging="360"/>
      </w:pPr>
    </w:lvl>
    <w:lvl w:ilvl="7" w:tplc="04090019" w:tentative="1">
      <w:start w:val="1"/>
      <w:numFmt w:val="lowerLetter"/>
      <w:lvlText w:val="%8."/>
      <w:lvlJc w:val="left"/>
      <w:pPr>
        <w:tabs>
          <w:tab w:val="num" w:pos="5375"/>
        </w:tabs>
        <w:ind w:left="5375" w:hanging="360"/>
      </w:pPr>
    </w:lvl>
    <w:lvl w:ilvl="8" w:tplc="0409001B" w:tentative="1">
      <w:start w:val="1"/>
      <w:numFmt w:val="lowerRoman"/>
      <w:lvlText w:val="%9."/>
      <w:lvlJc w:val="right"/>
      <w:pPr>
        <w:tabs>
          <w:tab w:val="num" w:pos="6095"/>
        </w:tabs>
        <w:ind w:left="6095" w:hanging="180"/>
      </w:pPr>
    </w:lvl>
  </w:abstractNum>
  <w:abstractNum w:abstractNumId="35">
    <w:nsid w:val="3C3803CC"/>
    <w:multiLevelType w:val="hybridMultilevel"/>
    <w:tmpl w:val="ECE802B0"/>
    <w:lvl w:ilvl="0" w:tplc="B3845248">
      <w:start w:val="1"/>
      <w:numFmt w:val="decimal"/>
      <w:lvlText w:val="(%1)"/>
      <w:lvlJc w:val="left"/>
      <w:pPr>
        <w:tabs>
          <w:tab w:val="num" w:pos="425"/>
        </w:tabs>
        <w:ind w:left="425" w:hanging="450"/>
      </w:pPr>
      <w:rPr>
        <w:rFonts w:hint="default"/>
      </w:rPr>
    </w:lvl>
    <w:lvl w:ilvl="1" w:tplc="04090019" w:tentative="1">
      <w:start w:val="1"/>
      <w:numFmt w:val="lowerLetter"/>
      <w:lvlText w:val="%2."/>
      <w:lvlJc w:val="left"/>
      <w:pPr>
        <w:tabs>
          <w:tab w:val="num" w:pos="1055"/>
        </w:tabs>
        <w:ind w:left="1055" w:hanging="360"/>
      </w:pPr>
    </w:lvl>
    <w:lvl w:ilvl="2" w:tplc="0409001B" w:tentative="1">
      <w:start w:val="1"/>
      <w:numFmt w:val="lowerRoman"/>
      <w:lvlText w:val="%3."/>
      <w:lvlJc w:val="right"/>
      <w:pPr>
        <w:tabs>
          <w:tab w:val="num" w:pos="1775"/>
        </w:tabs>
        <w:ind w:left="1775" w:hanging="180"/>
      </w:pPr>
    </w:lvl>
    <w:lvl w:ilvl="3" w:tplc="0409000F" w:tentative="1">
      <w:start w:val="1"/>
      <w:numFmt w:val="decimal"/>
      <w:lvlText w:val="%4."/>
      <w:lvlJc w:val="left"/>
      <w:pPr>
        <w:tabs>
          <w:tab w:val="num" w:pos="2495"/>
        </w:tabs>
        <w:ind w:left="2495" w:hanging="360"/>
      </w:pPr>
    </w:lvl>
    <w:lvl w:ilvl="4" w:tplc="04090019" w:tentative="1">
      <w:start w:val="1"/>
      <w:numFmt w:val="lowerLetter"/>
      <w:lvlText w:val="%5."/>
      <w:lvlJc w:val="left"/>
      <w:pPr>
        <w:tabs>
          <w:tab w:val="num" w:pos="3215"/>
        </w:tabs>
        <w:ind w:left="3215" w:hanging="360"/>
      </w:pPr>
    </w:lvl>
    <w:lvl w:ilvl="5" w:tplc="0409001B" w:tentative="1">
      <w:start w:val="1"/>
      <w:numFmt w:val="lowerRoman"/>
      <w:lvlText w:val="%6."/>
      <w:lvlJc w:val="right"/>
      <w:pPr>
        <w:tabs>
          <w:tab w:val="num" w:pos="3935"/>
        </w:tabs>
        <w:ind w:left="3935" w:hanging="180"/>
      </w:pPr>
    </w:lvl>
    <w:lvl w:ilvl="6" w:tplc="0409000F" w:tentative="1">
      <w:start w:val="1"/>
      <w:numFmt w:val="decimal"/>
      <w:lvlText w:val="%7."/>
      <w:lvlJc w:val="left"/>
      <w:pPr>
        <w:tabs>
          <w:tab w:val="num" w:pos="4655"/>
        </w:tabs>
        <w:ind w:left="4655" w:hanging="360"/>
      </w:pPr>
    </w:lvl>
    <w:lvl w:ilvl="7" w:tplc="04090019" w:tentative="1">
      <w:start w:val="1"/>
      <w:numFmt w:val="lowerLetter"/>
      <w:lvlText w:val="%8."/>
      <w:lvlJc w:val="left"/>
      <w:pPr>
        <w:tabs>
          <w:tab w:val="num" w:pos="5375"/>
        </w:tabs>
        <w:ind w:left="5375" w:hanging="360"/>
      </w:pPr>
    </w:lvl>
    <w:lvl w:ilvl="8" w:tplc="0409001B" w:tentative="1">
      <w:start w:val="1"/>
      <w:numFmt w:val="lowerRoman"/>
      <w:lvlText w:val="%9."/>
      <w:lvlJc w:val="right"/>
      <w:pPr>
        <w:tabs>
          <w:tab w:val="num" w:pos="6095"/>
        </w:tabs>
        <w:ind w:left="6095" w:hanging="180"/>
      </w:pPr>
    </w:lvl>
  </w:abstractNum>
  <w:abstractNum w:abstractNumId="36">
    <w:nsid w:val="3CD1528C"/>
    <w:multiLevelType w:val="hybridMultilevel"/>
    <w:tmpl w:val="EF2E61E2"/>
    <w:lvl w:ilvl="0" w:tplc="DAE06650">
      <w:start w:val="1"/>
      <w:numFmt w:val="lowerLetter"/>
      <w:lvlText w:val="%1."/>
      <w:lvlJc w:val="left"/>
      <w:pPr>
        <w:tabs>
          <w:tab w:val="num" w:pos="2860"/>
        </w:tabs>
        <w:ind w:left="2860" w:hanging="340"/>
      </w:pPr>
      <w:rPr>
        <w:rFonts w:hint="default"/>
      </w:rPr>
    </w:lvl>
    <w:lvl w:ilvl="1" w:tplc="AC26DD1E">
      <w:start w:val="3"/>
      <w:numFmt w:val="decimal"/>
      <w:lvlText w:val="(%2)"/>
      <w:lvlJc w:val="left"/>
      <w:pPr>
        <w:tabs>
          <w:tab w:val="num" w:pos="2520"/>
        </w:tabs>
        <w:ind w:left="2520" w:hanging="567"/>
      </w:pPr>
      <w:rPr>
        <w:rFonts w:ascii="Footlight MT Light" w:hAnsi="Footlight MT Light" w:hint="default"/>
      </w:rPr>
    </w:lvl>
    <w:lvl w:ilvl="2" w:tplc="FFFFFFFF" w:tentative="1">
      <w:start w:val="1"/>
      <w:numFmt w:val="lowerRoman"/>
      <w:lvlText w:val="%3."/>
      <w:lvlJc w:val="right"/>
      <w:pPr>
        <w:tabs>
          <w:tab w:val="num" w:pos="4113"/>
        </w:tabs>
        <w:ind w:left="4113" w:hanging="180"/>
      </w:pPr>
    </w:lvl>
    <w:lvl w:ilvl="3" w:tplc="FFFFFFFF" w:tentative="1">
      <w:start w:val="1"/>
      <w:numFmt w:val="decimal"/>
      <w:lvlText w:val="%4."/>
      <w:lvlJc w:val="left"/>
      <w:pPr>
        <w:tabs>
          <w:tab w:val="num" w:pos="4833"/>
        </w:tabs>
        <w:ind w:left="4833" w:hanging="360"/>
      </w:pPr>
    </w:lvl>
    <w:lvl w:ilvl="4" w:tplc="FFFFFFFF" w:tentative="1">
      <w:start w:val="1"/>
      <w:numFmt w:val="lowerLetter"/>
      <w:lvlText w:val="%5."/>
      <w:lvlJc w:val="left"/>
      <w:pPr>
        <w:tabs>
          <w:tab w:val="num" w:pos="5553"/>
        </w:tabs>
        <w:ind w:left="5553" w:hanging="360"/>
      </w:pPr>
    </w:lvl>
    <w:lvl w:ilvl="5" w:tplc="FFFFFFFF" w:tentative="1">
      <w:start w:val="1"/>
      <w:numFmt w:val="lowerRoman"/>
      <w:lvlText w:val="%6."/>
      <w:lvlJc w:val="right"/>
      <w:pPr>
        <w:tabs>
          <w:tab w:val="num" w:pos="6273"/>
        </w:tabs>
        <w:ind w:left="6273" w:hanging="180"/>
      </w:pPr>
    </w:lvl>
    <w:lvl w:ilvl="6" w:tplc="FFFFFFFF" w:tentative="1">
      <w:start w:val="1"/>
      <w:numFmt w:val="decimal"/>
      <w:lvlText w:val="%7."/>
      <w:lvlJc w:val="left"/>
      <w:pPr>
        <w:tabs>
          <w:tab w:val="num" w:pos="6993"/>
        </w:tabs>
        <w:ind w:left="6993" w:hanging="360"/>
      </w:pPr>
    </w:lvl>
    <w:lvl w:ilvl="7" w:tplc="FFFFFFFF" w:tentative="1">
      <w:start w:val="1"/>
      <w:numFmt w:val="lowerLetter"/>
      <w:lvlText w:val="%8."/>
      <w:lvlJc w:val="left"/>
      <w:pPr>
        <w:tabs>
          <w:tab w:val="num" w:pos="7713"/>
        </w:tabs>
        <w:ind w:left="7713" w:hanging="360"/>
      </w:pPr>
    </w:lvl>
    <w:lvl w:ilvl="8" w:tplc="FFFFFFFF" w:tentative="1">
      <w:start w:val="1"/>
      <w:numFmt w:val="lowerRoman"/>
      <w:lvlText w:val="%9."/>
      <w:lvlJc w:val="right"/>
      <w:pPr>
        <w:tabs>
          <w:tab w:val="num" w:pos="8433"/>
        </w:tabs>
        <w:ind w:left="8433" w:hanging="180"/>
      </w:pPr>
    </w:lvl>
  </w:abstractNum>
  <w:abstractNum w:abstractNumId="37">
    <w:nsid w:val="3D657F4B"/>
    <w:multiLevelType w:val="hybridMultilevel"/>
    <w:tmpl w:val="4C0AAC4A"/>
    <w:lvl w:ilvl="0" w:tplc="ED94C986">
      <w:start w:val="1"/>
      <w:numFmt w:val="lowerLetter"/>
      <w:lvlText w:val="%1."/>
      <w:lvlJc w:val="left"/>
      <w:pPr>
        <w:tabs>
          <w:tab w:val="num" w:pos="907"/>
        </w:tabs>
        <w:ind w:left="907" w:hanging="340"/>
      </w:pPr>
      <w:rPr>
        <w:rFonts w:hint="default"/>
      </w:rPr>
    </w:lvl>
    <w:lvl w:ilvl="1" w:tplc="DA161FE0">
      <w:start w:val="2"/>
      <w:numFmt w:val="decimal"/>
      <w:lvlText w:val="(%2)"/>
      <w:lvlJc w:val="left"/>
      <w:pPr>
        <w:tabs>
          <w:tab w:val="num" w:pos="709"/>
        </w:tabs>
        <w:ind w:left="709" w:hanging="567"/>
      </w:pPr>
      <w:rPr>
        <w:rFonts w:ascii="Tahoma" w:hAnsi="Tahoma" w:cs="Tahoma" w:hint="default"/>
      </w:rPr>
    </w:lvl>
    <w:lvl w:ilvl="2" w:tplc="0180EB5C">
      <w:start w:val="1"/>
      <w:numFmt w:val="lowerLetter"/>
      <w:lvlText w:val="%3."/>
      <w:lvlJc w:val="left"/>
      <w:pPr>
        <w:tabs>
          <w:tab w:val="num" w:pos="907"/>
        </w:tabs>
        <w:ind w:left="907" w:hanging="340"/>
      </w:pPr>
      <w:rPr>
        <w:rFonts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0E60C53A">
      <w:start w:val="1"/>
      <w:numFmt w:val="bullet"/>
      <w:lvlText w:val="-"/>
      <w:lvlJc w:val="left"/>
      <w:pPr>
        <w:tabs>
          <w:tab w:val="num" w:pos="4500"/>
        </w:tabs>
        <w:ind w:left="4500" w:hanging="360"/>
      </w:pPr>
      <w:rPr>
        <w:rFonts w:ascii="Tahoma" w:eastAsia="Times New Roman" w:hAnsi="Tahoma" w:cs="Tahoma"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3E2F53C5"/>
    <w:multiLevelType w:val="hybridMultilevel"/>
    <w:tmpl w:val="27F0A376"/>
    <w:lvl w:ilvl="0" w:tplc="9EAE189E">
      <w:start w:val="1"/>
      <w:numFmt w:val="decimal"/>
      <w:lvlText w:val="(%1)"/>
      <w:lvlJc w:val="left"/>
      <w:pPr>
        <w:tabs>
          <w:tab w:val="num" w:pos="360"/>
        </w:tabs>
        <w:ind w:left="360" w:hanging="360"/>
      </w:pPr>
      <w:rPr>
        <w:rFonts w:ascii="Tahoma" w:hAnsi="Tahoma"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3710C47"/>
    <w:multiLevelType w:val="hybridMultilevel"/>
    <w:tmpl w:val="B2D66FE0"/>
    <w:lvl w:ilvl="0" w:tplc="FFFFFFFF">
      <w:start w:val="2"/>
      <w:numFmt w:val="lowerLetter"/>
      <w:lvlText w:val="%1."/>
      <w:lvlJc w:val="left"/>
      <w:pPr>
        <w:tabs>
          <w:tab w:val="num" w:pos="360"/>
        </w:tabs>
        <w:ind w:left="360" w:hanging="360"/>
      </w:pPr>
      <w:rPr>
        <w:rFonts w:hint="default"/>
      </w:rPr>
    </w:lvl>
    <w:lvl w:ilvl="1" w:tplc="EC5E6846">
      <w:start w:val="1"/>
      <w:numFmt w:val="decimal"/>
      <w:lvlText w:val="(%2)"/>
      <w:lvlJc w:val="left"/>
      <w:pPr>
        <w:tabs>
          <w:tab w:val="num" w:pos="1080"/>
        </w:tabs>
        <w:ind w:left="1080" w:hanging="360"/>
      </w:pPr>
      <w:rPr>
        <w:rFonts w:hint="default"/>
      </w:rPr>
    </w:lvl>
    <w:lvl w:ilvl="2" w:tplc="4D2C245E">
      <w:start w:val="1"/>
      <w:numFmt w:val="decimal"/>
      <w:lvlText w:val="(%3)"/>
      <w:lvlJc w:val="left"/>
      <w:pPr>
        <w:tabs>
          <w:tab w:val="num" w:pos="1980"/>
        </w:tabs>
        <w:ind w:left="1980" w:hanging="360"/>
      </w:pPr>
      <w:rPr>
        <w:rFonts w:hint="default"/>
      </w:rPr>
    </w:lvl>
    <w:lvl w:ilvl="3" w:tplc="FFFFFFFF" w:tentative="1">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0">
    <w:nsid w:val="47315361"/>
    <w:multiLevelType w:val="hybridMultilevel"/>
    <w:tmpl w:val="3DC2C596"/>
    <w:lvl w:ilvl="0" w:tplc="5F08290C">
      <w:start w:val="1"/>
      <w:numFmt w:val="decimal"/>
      <w:lvlText w:val="(%1)"/>
      <w:lvlJc w:val="left"/>
      <w:pPr>
        <w:tabs>
          <w:tab w:val="num" w:pos="467"/>
        </w:tabs>
        <w:ind w:left="467" w:hanging="465"/>
      </w:pPr>
      <w:rPr>
        <w:rFonts w:hint="default"/>
      </w:rPr>
    </w:lvl>
    <w:lvl w:ilvl="1" w:tplc="04090019" w:tentative="1">
      <w:start w:val="1"/>
      <w:numFmt w:val="lowerLetter"/>
      <w:lvlText w:val="%2."/>
      <w:lvlJc w:val="left"/>
      <w:pPr>
        <w:tabs>
          <w:tab w:val="num" w:pos="1082"/>
        </w:tabs>
        <w:ind w:left="1082" w:hanging="360"/>
      </w:pPr>
    </w:lvl>
    <w:lvl w:ilvl="2" w:tplc="0409001B" w:tentative="1">
      <w:start w:val="1"/>
      <w:numFmt w:val="lowerRoman"/>
      <w:lvlText w:val="%3."/>
      <w:lvlJc w:val="right"/>
      <w:pPr>
        <w:tabs>
          <w:tab w:val="num" w:pos="1802"/>
        </w:tabs>
        <w:ind w:left="1802" w:hanging="180"/>
      </w:pPr>
    </w:lvl>
    <w:lvl w:ilvl="3" w:tplc="0409000F" w:tentative="1">
      <w:start w:val="1"/>
      <w:numFmt w:val="decimal"/>
      <w:lvlText w:val="%4."/>
      <w:lvlJc w:val="left"/>
      <w:pPr>
        <w:tabs>
          <w:tab w:val="num" w:pos="2522"/>
        </w:tabs>
        <w:ind w:left="2522" w:hanging="360"/>
      </w:pPr>
    </w:lvl>
    <w:lvl w:ilvl="4" w:tplc="04090019" w:tentative="1">
      <w:start w:val="1"/>
      <w:numFmt w:val="lowerLetter"/>
      <w:lvlText w:val="%5."/>
      <w:lvlJc w:val="left"/>
      <w:pPr>
        <w:tabs>
          <w:tab w:val="num" w:pos="3242"/>
        </w:tabs>
        <w:ind w:left="3242" w:hanging="360"/>
      </w:pPr>
    </w:lvl>
    <w:lvl w:ilvl="5" w:tplc="0409001B" w:tentative="1">
      <w:start w:val="1"/>
      <w:numFmt w:val="lowerRoman"/>
      <w:lvlText w:val="%6."/>
      <w:lvlJc w:val="right"/>
      <w:pPr>
        <w:tabs>
          <w:tab w:val="num" w:pos="3962"/>
        </w:tabs>
        <w:ind w:left="3962" w:hanging="180"/>
      </w:pPr>
    </w:lvl>
    <w:lvl w:ilvl="6" w:tplc="0409000F" w:tentative="1">
      <w:start w:val="1"/>
      <w:numFmt w:val="decimal"/>
      <w:lvlText w:val="%7."/>
      <w:lvlJc w:val="left"/>
      <w:pPr>
        <w:tabs>
          <w:tab w:val="num" w:pos="4682"/>
        </w:tabs>
        <w:ind w:left="4682" w:hanging="360"/>
      </w:pPr>
    </w:lvl>
    <w:lvl w:ilvl="7" w:tplc="04090019" w:tentative="1">
      <w:start w:val="1"/>
      <w:numFmt w:val="lowerLetter"/>
      <w:lvlText w:val="%8."/>
      <w:lvlJc w:val="left"/>
      <w:pPr>
        <w:tabs>
          <w:tab w:val="num" w:pos="5402"/>
        </w:tabs>
        <w:ind w:left="5402" w:hanging="360"/>
      </w:pPr>
    </w:lvl>
    <w:lvl w:ilvl="8" w:tplc="0409001B" w:tentative="1">
      <w:start w:val="1"/>
      <w:numFmt w:val="lowerRoman"/>
      <w:lvlText w:val="%9."/>
      <w:lvlJc w:val="right"/>
      <w:pPr>
        <w:tabs>
          <w:tab w:val="num" w:pos="6122"/>
        </w:tabs>
        <w:ind w:left="6122" w:hanging="180"/>
      </w:pPr>
    </w:lvl>
  </w:abstractNum>
  <w:abstractNum w:abstractNumId="41">
    <w:nsid w:val="48133985"/>
    <w:multiLevelType w:val="hybridMultilevel"/>
    <w:tmpl w:val="F38014E0"/>
    <w:lvl w:ilvl="0" w:tplc="4E30100C">
      <w:start w:val="1"/>
      <w:numFmt w:val="decimal"/>
      <w:lvlText w:val="(%1)"/>
      <w:lvlJc w:val="left"/>
      <w:pPr>
        <w:tabs>
          <w:tab w:val="num" w:pos="2574"/>
        </w:tabs>
        <w:ind w:left="2574" w:hanging="567"/>
      </w:pPr>
      <w:rPr>
        <w:rFonts w:ascii="Footlight MT Light" w:hAnsi="Footlight MT Light" w:cs="Times New Roman" w:hint="default"/>
      </w:rPr>
    </w:lvl>
    <w:lvl w:ilvl="1" w:tplc="5178F0EE">
      <w:start w:val="1"/>
      <w:numFmt w:val="lowerLetter"/>
      <w:lvlText w:val="%2."/>
      <w:lvlJc w:val="left"/>
      <w:pPr>
        <w:tabs>
          <w:tab w:val="num" w:pos="2914"/>
        </w:tabs>
        <w:ind w:left="2914" w:hanging="340"/>
      </w:pPr>
      <w:rPr>
        <w:rFonts w:hint="default"/>
        <w:i w:val="0"/>
        <w:iCs w:val="0"/>
      </w:rPr>
    </w:lvl>
    <w:lvl w:ilvl="2" w:tplc="0409001B">
      <w:start w:val="1"/>
      <w:numFmt w:val="lowerRoman"/>
      <w:lvlText w:val="%3."/>
      <w:lvlJc w:val="right"/>
      <w:pPr>
        <w:tabs>
          <w:tab w:val="num" w:pos="4167"/>
        </w:tabs>
        <w:ind w:left="4167" w:hanging="180"/>
      </w:pPr>
    </w:lvl>
    <w:lvl w:ilvl="3" w:tplc="0409000F" w:tentative="1">
      <w:start w:val="1"/>
      <w:numFmt w:val="decimal"/>
      <w:lvlText w:val="%4."/>
      <w:lvlJc w:val="left"/>
      <w:pPr>
        <w:tabs>
          <w:tab w:val="num" w:pos="4887"/>
        </w:tabs>
        <w:ind w:left="4887" w:hanging="360"/>
      </w:pPr>
    </w:lvl>
    <w:lvl w:ilvl="4" w:tplc="04090019" w:tentative="1">
      <w:start w:val="1"/>
      <w:numFmt w:val="lowerLetter"/>
      <w:lvlText w:val="%5."/>
      <w:lvlJc w:val="left"/>
      <w:pPr>
        <w:tabs>
          <w:tab w:val="num" w:pos="5607"/>
        </w:tabs>
        <w:ind w:left="5607" w:hanging="360"/>
      </w:pPr>
    </w:lvl>
    <w:lvl w:ilvl="5" w:tplc="0409001B" w:tentative="1">
      <w:start w:val="1"/>
      <w:numFmt w:val="lowerRoman"/>
      <w:lvlText w:val="%6."/>
      <w:lvlJc w:val="right"/>
      <w:pPr>
        <w:tabs>
          <w:tab w:val="num" w:pos="6327"/>
        </w:tabs>
        <w:ind w:left="6327" w:hanging="180"/>
      </w:pPr>
    </w:lvl>
    <w:lvl w:ilvl="6" w:tplc="0409000F" w:tentative="1">
      <w:start w:val="1"/>
      <w:numFmt w:val="decimal"/>
      <w:lvlText w:val="%7."/>
      <w:lvlJc w:val="left"/>
      <w:pPr>
        <w:tabs>
          <w:tab w:val="num" w:pos="7047"/>
        </w:tabs>
        <w:ind w:left="7047" w:hanging="360"/>
      </w:pPr>
    </w:lvl>
    <w:lvl w:ilvl="7" w:tplc="04090019" w:tentative="1">
      <w:start w:val="1"/>
      <w:numFmt w:val="lowerLetter"/>
      <w:lvlText w:val="%8."/>
      <w:lvlJc w:val="left"/>
      <w:pPr>
        <w:tabs>
          <w:tab w:val="num" w:pos="7767"/>
        </w:tabs>
        <w:ind w:left="7767" w:hanging="360"/>
      </w:pPr>
    </w:lvl>
    <w:lvl w:ilvl="8" w:tplc="0409001B" w:tentative="1">
      <w:start w:val="1"/>
      <w:numFmt w:val="lowerRoman"/>
      <w:lvlText w:val="%9."/>
      <w:lvlJc w:val="right"/>
      <w:pPr>
        <w:tabs>
          <w:tab w:val="num" w:pos="8487"/>
        </w:tabs>
        <w:ind w:left="8487" w:hanging="180"/>
      </w:pPr>
    </w:lvl>
  </w:abstractNum>
  <w:abstractNum w:abstractNumId="42">
    <w:nsid w:val="4CC2773C"/>
    <w:multiLevelType w:val="multilevel"/>
    <w:tmpl w:val="94224976"/>
    <w:lvl w:ilvl="0">
      <w:start w:val="1"/>
      <w:numFmt w:val="lowerLetter"/>
      <w:lvlText w:val="%1."/>
      <w:lvlJc w:val="left"/>
      <w:pPr>
        <w:tabs>
          <w:tab w:val="num" w:pos="360"/>
        </w:tabs>
        <w:ind w:left="360" w:hanging="360"/>
      </w:pPr>
      <w:rPr>
        <w:rFonts w:hint="default"/>
      </w:rPr>
    </w:lvl>
    <w:lvl w:ilvl="1">
      <w:start w:val="3"/>
      <w:numFmt w:val="decimal"/>
      <w:lvlText w:val="(%2)"/>
      <w:lvlJc w:val="left"/>
      <w:pPr>
        <w:tabs>
          <w:tab w:val="num" w:pos="390"/>
        </w:tabs>
        <w:ind w:left="390" w:hanging="390"/>
      </w:pPr>
      <w:rPr>
        <w:rFonts w:hint="default"/>
      </w:r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rPr>
        <w:rFonts w:ascii="Tahoma" w:eastAsia="Times New Roman" w:hAnsi="Tahoma" w:cs="Tahoma"/>
      </w:rPr>
    </w:lvl>
    <w:lvl w:ilvl="4">
      <w:start w:val="1"/>
      <w:numFmt w:val="lowerLetter"/>
      <w:lvlText w:val="%5."/>
      <w:lvlJc w:val="left"/>
      <w:pPr>
        <w:tabs>
          <w:tab w:val="num" w:pos="2520"/>
        </w:tabs>
        <w:ind w:left="2520" w:hanging="365"/>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43">
    <w:nsid w:val="4E5E1FC3"/>
    <w:multiLevelType w:val="hybridMultilevel"/>
    <w:tmpl w:val="226A9840"/>
    <w:lvl w:ilvl="0" w:tplc="FFFFFFFF">
      <w:start w:val="1"/>
      <w:numFmt w:val="lowerLetter"/>
      <w:lvlText w:val="%1."/>
      <w:lvlJc w:val="left"/>
      <w:pPr>
        <w:tabs>
          <w:tab w:val="num" w:pos="1426"/>
        </w:tabs>
        <w:ind w:left="1426" w:hanging="360"/>
      </w:pPr>
      <w:rPr>
        <w:rFonts w:hint="default"/>
      </w:rPr>
    </w:lvl>
    <w:lvl w:ilvl="1" w:tplc="346C6C82">
      <w:start w:val="1"/>
      <w:numFmt w:val="decimal"/>
      <w:lvlText w:val="(%2)"/>
      <w:lvlJc w:val="left"/>
      <w:pPr>
        <w:tabs>
          <w:tab w:val="num" w:pos="567"/>
        </w:tabs>
        <w:ind w:left="567" w:hanging="567"/>
      </w:pPr>
      <w:rPr>
        <w:rFonts w:ascii="Tahoma" w:hAnsi="Tahoma" w:cs="Tahoma" w:hint="default"/>
      </w:rPr>
    </w:lvl>
    <w:lvl w:ilvl="2" w:tplc="6F1E4316">
      <w:start w:val="1"/>
      <w:numFmt w:val="decimal"/>
      <w:lvlText w:val="(%3)"/>
      <w:lvlJc w:val="left"/>
      <w:pPr>
        <w:tabs>
          <w:tab w:val="num" w:pos="2326"/>
        </w:tabs>
        <w:ind w:left="2326" w:hanging="360"/>
      </w:pPr>
      <w:rPr>
        <w:rFonts w:hint="default"/>
      </w:rPr>
    </w:lvl>
    <w:lvl w:ilvl="3" w:tplc="FFFFFFFF" w:tentative="1">
      <w:start w:val="1"/>
      <w:numFmt w:val="decimal"/>
      <w:lvlText w:val="%4."/>
      <w:lvlJc w:val="left"/>
      <w:pPr>
        <w:tabs>
          <w:tab w:val="num" w:pos="2866"/>
        </w:tabs>
        <w:ind w:left="2866" w:hanging="360"/>
      </w:pPr>
    </w:lvl>
    <w:lvl w:ilvl="4" w:tplc="FFFFFFFF" w:tentative="1">
      <w:start w:val="1"/>
      <w:numFmt w:val="lowerLetter"/>
      <w:lvlText w:val="%5."/>
      <w:lvlJc w:val="left"/>
      <w:pPr>
        <w:tabs>
          <w:tab w:val="num" w:pos="3586"/>
        </w:tabs>
        <w:ind w:left="3586" w:hanging="360"/>
      </w:pPr>
    </w:lvl>
    <w:lvl w:ilvl="5" w:tplc="FFFFFFFF" w:tentative="1">
      <w:start w:val="1"/>
      <w:numFmt w:val="lowerRoman"/>
      <w:lvlText w:val="%6."/>
      <w:lvlJc w:val="right"/>
      <w:pPr>
        <w:tabs>
          <w:tab w:val="num" w:pos="4306"/>
        </w:tabs>
        <w:ind w:left="4306" w:hanging="180"/>
      </w:pPr>
    </w:lvl>
    <w:lvl w:ilvl="6" w:tplc="FFFFFFFF" w:tentative="1">
      <w:start w:val="1"/>
      <w:numFmt w:val="decimal"/>
      <w:lvlText w:val="%7."/>
      <w:lvlJc w:val="left"/>
      <w:pPr>
        <w:tabs>
          <w:tab w:val="num" w:pos="5026"/>
        </w:tabs>
        <w:ind w:left="5026" w:hanging="360"/>
      </w:pPr>
    </w:lvl>
    <w:lvl w:ilvl="7" w:tplc="FFFFFFFF" w:tentative="1">
      <w:start w:val="1"/>
      <w:numFmt w:val="lowerLetter"/>
      <w:lvlText w:val="%8."/>
      <w:lvlJc w:val="left"/>
      <w:pPr>
        <w:tabs>
          <w:tab w:val="num" w:pos="5746"/>
        </w:tabs>
        <w:ind w:left="5746" w:hanging="360"/>
      </w:pPr>
    </w:lvl>
    <w:lvl w:ilvl="8" w:tplc="FFFFFFFF" w:tentative="1">
      <w:start w:val="1"/>
      <w:numFmt w:val="lowerRoman"/>
      <w:lvlText w:val="%9."/>
      <w:lvlJc w:val="right"/>
      <w:pPr>
        <w:tabs>
          <w:tab w:val="num" w:pos="6466"/>
        </w:tabs>
        <w:ind w:left="6466" w:hanging="180"/>
      </w:pPr>
    </w:lvl>
  </w:abstractNum>
  <w:abstractNum w:abstractNumId="44">
    <w:nsid w:val="52530FAE"/>
    <w:multiLevelType w:val="hybridMultilevel"/>
    <w:tmpl w:val="8670F3CE"/>
    <w:lvl w:ilvl="0" w:tplc="182A755C">
      <w:start w:val="1"/>
      <w:numFmt w:val="decimal"/>
      <w:lvlText w:val="(%1)"/>
      <w:lvlJc w:val="left"/>
      <w:pPr>
        <w:tabs>
          <w:tab w:val="num" w:pos="567"/>
        </w:tabs>
        <w:ind w:left="567" w:hanging="567"/>
      </w:pPr>
      <w:rPr>
        <w:rFonts w:ascii="Tahoma" w:hAnsi="Tahoma" w:cs="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4BA3207"/>
    <w:multiLevelType w:val="hybridMultilevel"/>
    <w:tmpl w:val="06CAC756"/>
    <w:lvl w:ilvl="0" w:tplc="9EAE189E">
      <w:start w:val="1"/>
      <w:numFmt w:val="decimal"/>
      <w:lvlText w:val="(%1)"/>
      <w:lvlJc w:val="left"/>
      <w:pPr>
        <w:tabs>
          <w:tab w:val="num" w:pos="1440"/>
        </w:tabs>
        <w:ind w:left="1440" w:hanging="360"/>
      </w:pPr>
      <w:rPr>
        <w:rFonts w:ascii="Tahoma" w:hAnsi="Tahoma"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55FA2704"/>
    <w:multiLevelType w:val="hybridMultilevel"/>
    <w:tmpl w:val="B818F2F6"/>
    <w:lvl w:ilvl="0" w:tplc="429CE898">
      <w:start w:val="1"/>
      <w:numFmt w:val="decimal"/>
      <w:lvlText w:val="(%1)"/>
      <w:lvlJc w:val="left"/>
      <w:pPr>
        <w:tabs>
          <w:tab w:val="num" w:pos="455"/>
        </w:tabs>
        <w:ind w:left="455" w:hanging="480"/>
      </w:pPr>
      <w:rPr>
        <w:rFonts w:hint="default"/>
      </w:rPr>
    </w:lvl>
    <w:lvl w:ilvl="1" w:tplc="04090019" w:tentative="1">
      <w:start w:val="1"/>
      <w:numFmt w:val="lowerLetter"/>
      <w:lvlText w:val="%2."/>
      <w:lvlJc w:val="left"/>
      <w:pPr>
        <w:tabs>
          <w:tab w:val="num" w:pos="1055"/>
        </w:tabs>
        <w:ind w:left="1055" w:hanging="360"/>
      </w:pPr>
    </w:lvl>
    <w:lvl w:ilvl="2" w:tplc="0409001B" w:tentative="1">
      <w:start w:val="1"/>
      <w:numFmt w:val="lowerRoman"/>
      <w:lvlText w:val="%3."/>
      <w:lvlJc w:val="right"/>
      <w:pPr>
        <w:tabs>
          <w:tab w:val="num" w:pos="1775"/>
        </w:tabs>
        <w:ind w:left="1775" w:hanging="180"/>
      </w:pPr>
    </w:lvl>
    <w:lvl w:ilvl="3" w:tplc="0409000F" w:tentative="1">
      <w:start w:val="1"/>
      <w:numFmt w:val="decimal"/>
      <w:lvlText w:val="%4."/>
      <w:lvlJc w:val="left"/>
      <w:pPr>
        <w:tabs>
          <w:tab w:val="num" w:pos="2495"/>
        </w:tabs>
        <w:ind w:left="2495" w:hanging="360"/>
      </w:pPr>
    </w:lvl>
    <w:lvl w:ilvl="4" w:tplc="04090019" w:tentative="1">
      <w:start w:val="1"/>
      <w:numFmt w:val="lowerLetter"/>
      <w:lvlText w:val="%5."/>
      <w:lvlJc w:val="left"/>
      <w:pPr>
        <w:tabs>
          <w:tab w:val="num" w:pos="3215"/>
        </w:tabs>
        <w:ind w:left="3215" w:hanging="360"/>
      </w:pPr>
    </w:lvl>
    <w:lvl w:ilvl="5" w:tplc="0409001B" w:tentative="1">
      <w:start w:val="1"/>
      <w:numFmt w:val="lowerRoman"/>
      <w:lvlText w:val="%6."/>
      <w:lvlJc w:val="right"/>
      <w:pPr>
        <w:tabs>
          <w:tab w:val="num" w:pos="3935"/>
        </w:tabs>
        <w:ind w:left="3935" w:hanging="180"/>
      </w:pPr>
    </w:lvl>
    <w:lvl w:ilvl="6" w:tplc="0409000F" w:tentative="1">
      <w:start w:val="1"/>
      <w:numFmt w:val="decimal"/>
      <w:lvlText w:val="%7."/>
      <w:lvlJc w:val="left"/>
      <w:pPr>
        <w:tabs>
          <w:tab w:val="num" w:pos="4655"/>
        </w:tabs>
        <w:ind w:left="4655" w:hanging="360"/>
      </w:pPr>
    </w:lvl>
    <w:lvl w:ilvl="7" w:tplc="04090019" w:tentative="1">
      <w:start w:val="1"/>
      <w:numFmt w:val="lowerLetter"/>
      <w:lvlText w:val="%8."/>
      <w:lvlJc w:val="left"/>
      <w:pPr>
        <w:tabs>
          <w:tab w:val="num" w:pos="5375"/>
        </w:tabs>
        <w:ind w:left="5375" w:hanging="360"/>
      </w:pPr>
    </w:lvl>
    <w:lvl w:ilvl="8" w:tplc="0409001B" w:tentative="1">
      <w:start w:val="1"/>
      <w:numFmt w:val="lowerRoman"/>
      <w:lvlText w:val="%9."/>
      <w:lvlJc w:val="right"/>
      <w:pPr>
        <w:tabs>
          <w:tab w:val="num" w:pos="6095"/>
        </w:tabs>
        <w:ind w:left="6095" w:hanging="180"/>
      </w:pPr>
    </w:lvl>
  </w:abstractNum>
  <w:abstractNum w:abstractNumId="47">
    <w:nsid w:val="5718053C"/>
    <w:multiLevelType w:val="hybridMultilevel"/>
    <w:tmpl w:val="906603D0"/>
    <w:lvl w:ilvl="0" w:tplc="BA8C22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7465EE1"/>
    <w:multiLevelType w:val="hybridMultilevel"/>
    <w:tmpl w:val="922E7C88"/>
    <w:lvl w:ilvl="0" w:tplc="EF38EEA6">
      <w:start w:val="1"/>
      <w:numFmt w:val="decimal"/>
      <w:lvlText w:val="(%1)"/>
      <w:lvlJc w:val="left"/>
      <w:pPr>
        <w:tabs>
          <w:tab w:val="num" w:pos="2574"/>
        </w:tabs>
        <w:ind w:left="2574" w:hanging="567"/>
      </w:pPr>
      <w:rPr>
        <w:rFonts w:ascii="Trebuchet MS" w:hAnsi="Trebuchet MS" w:cs="Tahoma" w:hint="default"/>
      </w:rPr>
    </w:lvl>
    <w:lvl w:ilvl="1" w:tplc="04090019" w:tentative="1">
      <w:start w:val="1"/>
      <w:numFmt w:val="lowerLetter"/>
      <w:lvlText w:val="%2."/>
      <w:lvlJc w:val="left"/>
      <w:pPr>
        <w:tabs>
          <w:tab w:val="num" w:pos="3447"/>
        </w:tabs>
        <w:ind w:left="3447" w:hanging="360"/>
      </w:pPr>
    </w:lvl>
    <w:lvl w:ilvl="2" w:tplc="0409001B" w:tentative="1">
      <w:start w:val="1"/>
      <w:numFmt w:val="lowerRoman"/>
      <w:lvlText w:val="%3."/>
      <w:lvlJc w:val="right"/>
      <w:pPr>
        <w:tabs>
          <w:tab w:val="num" w:pos="4167"/>
        </w:tabs>
        <w:ind w:left="4167" w:hanging="180"/>
      </w:pPr>
    </w:lvl>
    <w:lvl w:ilvl="3" w:tplc="0409000F" w:tentative="1">
      <w:start w:val="1"/>
      <w:numFmt w:val="decimal"/>
      <w:lvlText w:val="%4."/>
      <w:lvlJc w:val="left"/>
      <w:pPr>
        <w:tabs>
          <w:tab w:val="num" w:pos="4887"/>
        </w:tabs>
        <w:ind w:left="4887" w:hanging="360"/>
      </w:pPr>
    </w:lvl>
    <w:lvl w:ilvl="4" w:tplc="04090019" w:tentative="1">
      <w:start w:val="1"/>
      <w:numFmt w:val="lowerLetter"/>
      <w:lvlText w:val="%5."/>
      <w:lvlJc w:val="left"/>
      <w:pPr>
        <w:tabs>
          <w:tab w:val="num" w:pos="5607"/>
        </w:tabs>
        <w:ind w:left="5607" w:hanging="360"/>
      </w:pPr>
    </w:lvl>
    <w:lvl w:ilvl="5" w:tplc="0409001B" w:tentative="1">
      <w:start w:val="1"/>
      <w:numFmt w:val="lowerRoman"/>
      <w:lvlText w:val="%6."/>
      <w:lvlJc w:val="right"/>
      <w:pPr>
        <w:tabs>
          <w:tab w:val="num" w:pos="6327"/>
        </w:tabs>
        <w:ind w:left="6327" w:hanging="180"/>
      </w:pPr>
    </w:lvl>
    <w:lvl w:ilvl="6" w:tplc="0409000F" w:tentative="1">
      <w:start w:val="1"/>
      <w:numFmt w:val="decimal"/>
      <w:lvlText w:val="%7."/>
      <w:lvlJc w:val="left"/>
      <w:pPr>
        <w:tabs>
          <w:tab w:val="num" w:pos="7047"/>
        </w:tabs>
        <w:ind w:left="7047" w:hanging="360"/>
      </w:pPr>
    </w:lvl>
    <w:lvl w:ilvl="7" w:tplc="04090019" w:tentative="1">
      <w:start w:val="1"/>
      <w:numFmt w:val="lowerLetter"/>
      <w:lvlText w:val="%8."/>
      <w:lvlJc w:val="left"/>
      <w:pPr>
        <w:tabs>
          <w:tab w:val="num" w:pos="7767"/>
        </w:tabs>
        <w:ind w:left="7767" w:hanging="360"/>
      </w:pPr>
    </w:lvl>
    <w:lvl w:ilvl="8" w:tplc="0409001B" w:tentative="1">
      <w:start w:val="1"/>
      <w:numFmt w:val="lowerRoman"/>
      <w:lvlText w:val="%9."/>
      <w:lvlJc w:val="right"/>
      <w:pPr>
        <w:tabs>
          <w:tab w:val="num" w:pos="8487"/>
        </w:tabs>
        <w:ind w:left="8487" w:hanging="180"/>
      </w:pPr>
    </w:lvl>
  </w:abstractNum>
  <w:abstractNum w:abstractNumId="49">
    <w:nsid w:val="58CD7153"/>
    <w:multiLevelType w:val="hybridMultilevel"/>
    <w:tmpl w:val="4A2A9B5A"/>
    <w:lvl w:ilvl="0" w:tplc="70C6C480">
      <w:start w:val="1"/>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5ABC391C"/>
    <w:multiLevelType w:val="hybridMultilevel"/>
    <w:tmpl w:val="03CE59C0"/>
    <w:lvl w:ilvl="0" w:tplc="839A3FB6">
      <w:start w:val="1"/>
      <w:numFmt w:val="decimal"/>
      <w:lvlText w:val="%1."/>
      <w:lvlJc w:val="left"/>
      <w:pPr>
        <w:tabs>
          <w:tab w:val="num" w:pos="360"/>
        </w:tabs>
        <w:ind w:left="360" w:hanging="360"/>
      </w:pPr>
      <w:rPr>
        <w:rFonts w:hint="default"/>
      </w:rPr>
    </w:lvl>
    <w:lvl w:ilvl="1" w:tplc="4E8CCE84">
      <w:start w:val="1"/>
      <w:numFmt w:val="decimal"/>
      <w:lvlText w:val="(%2)"/>
      <w:lvlJc w:val="left"/>
      <w:pPr>
        <w:tabs>
          <w:tab w:val="num" w:pos="1530"/>
        </w:tabs>
        <w:ind w:left="1530" w:hanging="450"/>
      </w:pPr>
      <w:rPr>
        <w:rFonts w:hint="default"/>
      </w:rPr>
    </w:lvl>
    <w:lvl w:ilvl="2" w:tplc="6DD85B8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5C5618D6"/>
    <w:multiLevelType w:val="hybridMultilevel"/>
    <w:tmpl w:val="96221ECA"/>
    <w:lvl w:ilvl="0" w:tplc="297CE9F0">
      <w:start w:val="1"/>
      <w:numFmt w:val="decimal"/>
      <w:lvlText w:val="%1."/>
      <w:lvlJc w:val="left"/>
      <w:pPr>
        <w:tabs>
          <w:tab w:val="num" w:pos="720"/>
        </w:tabs>
        <w:ind w:left="720" w:hanging="360"/>
      </w:pPr>
      <w:rPr>
        <w:rFonts w:hint="default"/>
      </w:rPr>
    </w:lvl>
    <w:lvl w:ilvl="1" w:tplc="CD2EDA54">
      <w:start w:val="1"/>
      <w:numFmt w:val="decimal"/>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8EDADA72">
      <w:start w:val="2"/>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5F660F17"/>
    <w:multiLevelType w:val="hybridMultilevel"/>
    <w:tmpl w:val="D83055EA"/>
    <w:lvl w:ilvl="0" w:tplc="994EE15A">
      <w:start w:val="1"/>
      <w:numFmt w:val="lowerLetter"/>
      <w:lvlText w:val="%1."/>
      <w:lvlJc w:val="left"/>
      <w:pPr>
        <w:tabs>
          <w:tab w:val="num" w:pos="907"/>
        </w:tabs>
        <w:ind w:left="907" w:hanging="295"/>
      </w:pPr>
      <w:rPr>
        <w:rFonts w:hint="default"/>
        <w:color w:val="auto"/>
      </w:rPr>
    </w:lvl>
    <w:lvl w:ilvl="1" w:tplc="6C9AC2C0">
      <w:start w:val="1"/>
      <w:numFmt w:val="decimal"/>
      <w:lvlText w:val="(%2)"/>
      <w:lvlJc w:val="left"/>
      <w:pPr>
        <w:tabs>
          <w:tab w:val="num" w:pos="1437"/>
        </w:tabs>
        <w:ind w:left="1437" w:hanging="555"/>
      </w:pPr>
      <w:rPr>
        <w:rFonts w:ascii="Tahoma" w:eastAsia="Times New Roman" w:hAnsi="Tahoma" w:cs="Tahoma" w:hint="default"/>
      </w:rPr>
    </w:lvl>
    <w:lvl w:ilvl="2" w:tplc="FFFFFFFF">
      <w:start w:val="1"/>
      <w:numFmt w:val="lowerRoman"/>
      <w:lvlText w:val="%3."/>
      <w:lvlJc w:val="right"/>
      <w:pPr>
        <w:tabs>
          <w:tab w:val="num" w:pos="1962"/>
        </w:tabs>
        <w:ind w:left="1962" w:hanging="180"/>
      </w:pPr>
    </w:lvl>
    <w:lvl w:ilvl="3" w:tplc="FFFFFFFF">
      <w:start w:val="1"/>
      <w:numFmt w:val="decimal"/>
      <w:lvlText w:val="%4."/>
      <w:lvlJc w:val="left"/>
      <w:pPr>
        <w:tabs>
          <w:tab w:val="num" w:pos="2682"/>
        </w:tabs>
        <w:ind w:left="2682" w:hanging="360"/>
      </w:pPr>
    </w:lvl>
    <w:lvl w:ilvl="4" w:tplc="FFFFFFFF">
      <w:start w:val="1"/>
      <w:numFmt w:val="lowerLetter"/>
      <w:lvlText w:val="%5."/>
      <w:lvlJc w:val="left"/>
      <w:pPr>
        <w:tabs>
          <w:tab w:val="num" w:pos="3402"/>
        </w:tabs>
        <w:ind w:left="3402" w:hanging="360"/>
      </w:pPr>
    </w:lvl>
    <w:lvl w:ilvl="5" w:tplc="FFFFFFFF">
      <w:start w:val="1"/>
      <w:numFmt w:val="lowerRoman"/>
      <w:lvlText w:val="%6."/>
      <w:lvlJc w:val="right"/>
      <w:pPr>
        <w:tabs>
          <w:tab w:val="num" w:pos="4122"/>
        </w:tabs>
        <w:ind w:left="4122" w:hanging="180"/>
      </w:pPr>
    </w:lvl>
    <w:lvl w:ilvl="6" w:tplc="FFFFFFFF">
      <w:start w:val="1"/>
      <w:numFmt w:val="decimal"/>
      <w:lvlText w:val="%7."/>
      <w:lvlJc w:val="left"/>
      <w:pPr>
        <w:tabs>
          <w:tab w:val="num" w:pos="4842"/>
        </w:tabs>
        <w:ind w:left="4842" w:hanging="360"/>
      </w:pPr>
    </w:lvl>
    <w:lvl w:ilvl="7" w:tplc="FFFFFFFF">
      <w:start w:val="1"/>
      <w:numFmt w:val="lowerLetter"/>
      <w:lvlText w:val="%8."/>
      <w:lvlJc w:val="left"/>
      <w:pPr>
        <w:tabs>
          <w:tab w:val="num" w:pos="5562"/>
        </w:tabs>
        <w:ind w:left="5562" w:hanging="360"/>
      </w:pPr>
    </w:lvl>
    <w:lvl w:ilvl="8" w:tplc="FFFFFFFF">
      <w:start w:val="1"/>
      <w:numFmt w:val="lowerRoman"/>
      <w:lvlText w:val="%9."/>
      <w:lvlJc w:val="right"/>
      <w:pPr>
        <w:tabs>
          <w:tab w:val="num" w:pos="6282"/>
        </w:tabs>
        <w:ind w:left="6282" w:hanging="180"/>
      </w:pPr>
    </w:lvl>
  </w:abstractNum>
  <w:abstractNum w:abstractNumId="53">
    <w:nsid w:val="6095753E"/>
    <w:multiLevelType w:val="hybridMultilevel"/>
    <w:tmpl w:val="FB720430"/>
    <w:lvl w:ilvl="0" w:tplc="165C1492">
      <w:start w:val="1"/>
      <w:numFmt w:val="decimal"/>
      <w:lvlText w:val="(%1)"/>
      <w:lvlJc w:val="left"/>
      <w:pPr>
        <w:tabs>
          <w:tab w:val="num" w:pos="922"/>
        </w:tabs>
        <w:ind w:left="922" w:hanging="567"/>
      </w:pPr>
      <w:rPr>
        <w:rFonts w:ascii="Tahoma" w:hAnsi="Tahoma" w:cs="Tahoma"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60C07A5C"/>
    <w:multiLevelType w:val="hybridMultilevel"/>
    <w:tmpl w:val="F3D61CB4"/>
    <w:lvl w:ilvl="0" w:tplc="2F3EDAA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61082E37"/>
    <w:multiLevelType w:val="hybridMultilevel"/>
    <w:tmpl w:val="49384F0A"/>
    <w:lvl w:ilvl="0" w:tplc="FFFFFFFF">
      <w:start w:val="1"/>
      <w:numFmt w:val="lowerLetter"/>
      <w:lvlText w:val="%1."/>
      <w:lvlJc w:val="left"/>
      <w:pPr>
        <w:tabs>
          <w:tab w:val="num" w:pos="1471"/>
        </w:tabs>
        <w:ind w:left="1471" w:hanging="360"/>
      </w:pPr>
      <w:rPr>
        <w:rFonts w:hint="default"/>
      </w:rPr>
    </w:lvl>
    <w:lvl w:ilvl="1" w:tplc="AB00D082">
      <w:start w:val="1"/>
      <w:numFmt w:val="decimal"/>
      <w:lvlText w:val="(%2)"/>
      <w:lvlJc w:val="left"/>
      <w:pPr>
        <w:tabs>
          <w:tab w:val="num" w:pos="567"/>
        </w:tabs>
        <w:ind w:left="567" w:hanging="567"/>
      </w:pPr>
      <w:rPr>
        <w:rFonts w:ascii="Tahoma" w:hAnsi="Tahoma" w:cs="Tahoma"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612754D3"/>
    <w:multiLevelType w:val="hybridMultilevel"/>
    <w:tmpl w:val="E44CB24E"/>
    <w:lvl w:ilvl="0" w:tplc="C20610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6BCE1518"/>
    <w:multiLevelType w:val="hybridMultilevel"/>
    <w:tmpl w:val="E78A595C"/>
    <w:lvl w:ilvl="0" w:tplc="793EDA84">
      <w:start w:val="1"/>
      <w:numFmt w:val="decimal"/>
      <w:lvlText w:val="(%1)"/>
      <w:lvlJc w:val="left"/>
      <w:pPr>
        <w:tabs>
          <w:tab w:val="num" w:pos="709"/>
        </w:tabs>
        <w:ind w:left="709" w:hanging="567"/>
      </w:pPr>
      <w:rPr>
        <w:rFonts w:ascii="Tahoma" w:hAnsi="Tahoma" w:cs="Tahoma" w:hint="default"/>
      </w:rPr>
    </w:lvl>
    <w:lvl w:ilvl="1" w:tplc="04090019" w:tentative="1">
      <w:start w:val="1"/>
      <w:numFmt w:val="lowerLetter"/>
      <w:lvlText w:val="%2."/>
      <w:lvlJc w:val="left"/>
      <w:pPr>
        <w:tabs>
          <w:tab w:val="num" w:pos="1582"/>
        </w:tabs>
        <w:ind w:left="1582" w:hanging="360"/>
      </w:pPr>
    </w:lvl>
    <w:lvl w:ilvl="2" w:tplc="0409001B" w:tentative="1">
      <w:start w:val="1"/>
      <w:numFmt w:val="lowerRoman"/>
      <w:lvlText w:val="%3."/>
      <w:lvlJc w:val="right"/>
      <w:pPr>
        <w:tabs>
          <w:tab w:val="num" w:pos="2302"/>
        </w:tabs>
        <w:ind w:left="2302" w:hanging="180"/>
      </w:pPr>
    </w:lvl>
    <w:lvl w:ilvl="3" w:tplc="0409000F" w:tentative="1">
      <w:start w:val="1"/>
      <w:numFmt w:val="decimal"/>
      <w:lvlText w:val="%4."/>
      <w:lvlJc w:val="left"/>
      <w:pPr>
        <w:tabs>
          <w:tab w:val="num" w:pos="3022"/>
        </w:tabs>
        <w:ind w:left="3022" w:hanging="360"/>
      </w:pPr>
    </w:lvl>
    <w:lvl w:ilvl="4" w:tplc="04090019" w:tentative="1">
      <w:start w:val="1"/>
      <w:numFmt w:val="lowerLetter"/>
      <w:lvlText w:val="%5."/>
      <w:lvlJc w:val="left"/>
      <w:pPr>
        <w:tabs>
          <w:tab w:val="num" w:pos="3742"/>
        </w:tabs>
        <w:ind w:left="3742" w:hanging="360"/>
      </w:pPr>
    </w:lvl>
    <w:lvl w:ilvl="5" w:tplc="0409001B" w:tentative="1">
      <w:start w:val="1"/>
      <w:numFmt w:val="lowerRoman"/>
      <w:lvlText w:val="%6."/>
      <w:lvlJc w:val="right"/>
      <w:pPr>
        <w:tabs>
          <w:tab w:val="num" w:pos="4462"/>
        </w:tabs>
        <w:ind w:left="4462" w:hanging="180"/>
      </w:pPr>
    </w:lvl>
    <w:lvl w:ilvl="6" w:tplc="0409000F" w:tentative="1">
      <w:start w:val="1"/>
      <w:numFmt w:val="decimal"/>
      <w:lvlText w:val="%7."/>
      <w:lvlJc w:val="left"/>
      <w:pPr>
        <w:tabs>
          <w:tab w:val="num" w:pos="5182"/>
        </w:tabs>
        <w:ind w:left="5182" w:hanging="360"/>
      </w:pPr>
    </w:lvl>
    <w:lvl w:ilvl="7" w:tplc="04090019" w:tentative="1">
      <w:start w:val="1"/>
      <w:numFmt w:val="lowerLetter"/>
      <w:lvlText w:val="%8."/>
      <w:lvlJc w:val="left"/>
      <w:pPr>
        <w:tabs>
          <w:tab w:val="num" w:pos="5902"/>
        </w:tabs>
        <w:ind w:left="5902" w:hanging="360"/>
      </w:pPr>
    </w:lvl>
    <w:lvl w:ilvl="8" w:tplc="0409001B" w:tentative="1">
      <w:start w:val="1"/>
      <w:numFmt w:val="lowerRoman"/>
      <w:lvlText w:val="%9."/>
      <w:lvlJc w:val="right"/>
      <w:pPr>
        <w:tabs>
          <w:tab w:val="num" w:pos="6622"/>
        </w:tabs>
        <w:ind w:left="6622" w:hanging="180"/>
      </w:pPr>
    </w:lvl>
  </w:abstractNum>
  <w:abstractNum w:abstractNumId="58">
    <w:nsid w:val="6F4B6364"/>
    <w:multiLevelType w:val="hybridMultilevel"/>
    <w:tmpl w:val="5DB0B42A"/>
    <w:lvl w:ilvl="0" w:tplc="59989448">
      <w:start w:val="1"/>
      <w:numFmt w:val="decimal"/>
      <w:lvlText w:val="(%1)"/>
      <w:lvlJc w:val="left"/>
      <w:pPr>
        <w:tabs>
          <w:tab w:val="num" w:pos="1487"/>
        </w:tabs>
        <w:ind w:left="1487" w:hanging="360"/>
      </w:pPr>
      <w:rPr>
        <w:rFonts w:ascii="Tahoma" w:hAnsi="Tahoma" w:hint="default"/>
        <w:b w:val="0"/>
        <w:i w:val="0"/>
        <w:sz w:val="24"/>
      </w:rPr>
    </w:lvl>
    <w:lvl w:ilvl="1" w:tplc="04090019" w:tentative="1">
      <w:start w:val="1"/>
      <w:numFmt w:val="lowerLetter"/>
      <w:lvlText w:val="%2."/>
      <w:lvlJc w:val="left"/>
      <w:pPr>
        <w:tabs>
          <w:tab w:val="num" w:pos="1487"/>
        </w:tabs>
        <w:ind w:left="1487" w:hanging="360"/>
      </w:pPr>
    </w:lvl>
    <w:lvl w:ilvl="2" w:tplc="0409001B" w:tentative="1">
      <w:start w:val="1"/>
      <w:numFmt w:val="lowerRoman"/>
      <w:lvlText w:val="%3."/>
      <w:lvlJc w:val="right"/>
      <w:pPr>
        <w:tabs>
          <w:tab w:val="num" w:pos="2207"/>
        </w:tabs>
        <w:ind w:left="2207" w:hanging="180"/>
      </w:pPr>
    </w:lvl>
    <w:lvl w:ilvl="3" w:tplc="0409000F" w:tentative="1">
      <w:start w:val="1"/>
      <w:numFmt w:val="decimal"/>
      <w:lvlText w:val="%4."/>
      <w:lvlJc w:val="left"/>
      <w:pPr>
        <w:tabs>
          <w:tab w:val="num" w:pos="2927"/>
        </w:tabs>
        <w:ind w:left="2927" w:hanging="360"/>
      </w:pPr>
    </w:lvl>
    <w:lvl w:ilvl="4" w:tplc="04090019" w:tentative="1">
      <w:start w:val="1"/>
      <w:numFmt w:val="lowerLetter"/>
      <w:lvlText w:val="%5."/>
      <w:lvlJc w:val="left"/>
      <w:pPr>
        <w:tabs>
          <w:tab w:val="num" w:pos="3647"/>
        </w:tabs>
        <w:ind w:left="3647" w:hanging="360"/>
      </w:pPr>
    </w:lvl>
    <w:lvl w:ilvl="5" w:tplc="0409001B" w:tentative="1">
      <w:start w:val="1"/>
      <w:numFmt w:val="lowerRoman"/>
      <w:lvlText w:val="%6."/>
      <w:lvlJc w:val="right"/>
      <w:pPr>
        <w:tabs>
          <w:tab w:val="num" w:pos="4367"/>
        </w:tabs>
        <w:ind w:left="4367" w:hanging="180"/>
      </w:pPr>
    </w:lvl>
    <w:lvl w:ilvl="6" w:tplc="0409000F" w:tentative="1">
      <w:start w:val="1"/>
      <w:numFmt w:val="decimal"/>
      <w:lvlText w:val="%7."/>
      <w:lvlJc w:val="left"/>
      <w:pPr>
        <w:tabs>
          <w:tab w:val="num" w:pos="5087"/>
        </w:tabs>
        <w:ind w:left="5087" w:hanging="360"/>
      </w:pPr>
    </w:lvl>
    <w:lvl w:ilvl="7" w:tplc="04090019" w:tentative="1">
      <w:start w:val="1"/>
      <w:numFmt w:val="lowerLetter"/>
      <w:lvlText w:val="%8."/>
      <w:lvlJc w:val="left"/>
      <w:pPr>
        <w:tabs>
          <w:tab w:val="num" w:pos="5807"/>
        </w:tabs>
        <w:ind w:left="5807" w:hanging="360"/>
      </w:pPr>
    </w:lvl>
    <w:lvl w:ilvl="8" w:tplc="0409001B" w:tentative="1">
      <w:start w:val="1"/>
      <w:numFmt w:val="lowerRoman"/>
      <w:lvlText w:val="%9."/>
      <w:lvlJc w:val="right"/>
      <w:pPr>
        <w:tabs>
          <w:tab w:val="num" w:pos="6527"/>
        </w:tabs>
        <w:ind w:left="6527" w:hanging="180"/>
      </w:pPr>
    </w:lvl>
  </w:abstractNum>
  <w:abstractNum w:abstractNumId="59">
    <w:nsid w:val="6F684543"/>
    <w:multiLevelType w:val="hybridMultilevel"/>
    <w:tmpl w:val="C5A294DE"/>
    <w:lvl w:ilvl="0" w:tplc="E8C45B50">
      <w:start w:val="1"/>
      <w:numFmt w:val="lowerLetter"/>
      <w:lvlText w:val="%1."/>
      <w:lvlJc w:val="left"/>
      <w:pPr>
        <w:tabs>
          <w:tab w:val="num" w:pos="2860"/>
        </w:tabs>
        <w:ind w:left="2860" w:hanging="340"/>
      </w:pPr>
      <w:rPr>
        <w:rFonts w:hint="default"/>
      </w:rPr>
    </w:lvl>
    <w:lvl w:ilvl="1" w:tplc="802A5BBE">
      <w:start w:val="2"/>
      <w:numFmt w:val="decimal"/>
      <w:lvlText w:val="(%2)"/>
      <w:lvlJc w:val="left"/>
      <w:pPr>
        <w:tabs>
          <w:tab w:val="num" w:pos="2520"/>
        </w:tabs>
        <w:ind w:left="2520" w:hanging="567"/>
      </w:pPr>
      <w:rPr>
        <w:rFonts w:ascii="Footlight MT Light" w:hAnsi="Footlight MT Light" w:cs="Times New Roman" w:hint="default"/>
      </w:rPr>
    </w:lvl>
    <w:lvl w:ilvl="2" w:tplc="FFFFFFFF">
      <w:start w:val="1"/>
      <w:numFmt w:val="lowerRoman"/>
      <w:lvlText w:val="%3."/>
      <w:lvlJc w:val="right"/>
      <w:pPr>
        <w:tabs>
          <w:tab w:val="num" w:pos="4154"/>
        </w:tabs>
        <w:ind w:left="4154" w:hanging="180"/>
      </w:pPr>
    </w:lvl>
    <w:lvl w:ilvl="3" w:tplc="FFFFFFFF" w:tentative="1">
      <w:start w:val="1"/>
      <w:numFmt w:val="decimal"/>
      <w:lvlText w:val="%4."/>
      <w:lvlJc w:val="left"/>
      <w:pPr>
        <w:tabs>
          <w:tab w:val="num" w:pos="4874"/>
        </w:tabs>
        <w:ind w:left="4874" w:hanging="360"/>
      </w:pPr>
    </w:lvl>
    <w:lvl w:ilvl="4" w:tplc="FFFFFFFF" w:tentative="1">
      <w:start w:val="1"/>
      <w:numFmt w:val="lowerLetter"/>
      <w:lvlText w:val="%5."/>
      <w:lvlJc w:val="left"/>
      <w:pPr>
        <w:tabs>
          <w:tab w:val="num" w:pos="5594"/>
        </w:tabs>
        <w:ind w:left="5594" w:hanging="360"/>
      </w:pPr>
    </w:lvl>
    <w:lvl w:ilvl="5" w:tplc="FFFFFFFF" w:tentative="1">
      <w:start w:val="1"/>
      <w:numFmt w:val="lowerRoman"/>
      <w:lvlText w:val="%6."/>
      <w:lvlJc w:val="right"/>
      <w:pPr>
        <w:tabs>
          <w:tab w:val="num" w:pos="6314"/>
        </w:tabs>
        <w:ind w:left="6314" w:hanging="180"/>
      </w:pPr>
    </w:lvl>
    <w:lvl w:ilvl="6" w:tplc="FFFFFFFF" w:tentative="1">
      <w:start w:val="1"/>
      <w:numFmt w:val="decimal"/>
      <w:lvlText w:val="%7."/>
      <w:lvlJc w:val="left"/>
      <w:pPr>
        <w:tabs>
          <w:tab w:val="num" w:pos="7034"/>
        </w:tabs>
        <w:ind w:left="7034" w:hanging="360"/>
      </w:pPr>
    </w:lvl>
    <w:lvl w:ilvl="7" w:tplc="FFFFFFFF" w:tentative="1">
      <w:start w:val="1"/>
      <w:numFmt w:val="lowerLetter"/>
      <w:lvlText w:val="%8."/>
      <w:lvlJc w:val="left"/>
      <w:pPr>
        <w:tabs>
          <w:tab w:val="num" w:pos="7754"/>
        </w:tabs>
        <w:ind w:left="7754" w:hanging="360"/>
      </w:pPr>
    </w:lvl>
    <w:lvl w:ilvl="8" w:tplc="FFFFFFFF" w:tentative="1">
      <w:start w:val="1"/>
      <w:numFmt w:val="lowerRoman"/>
      <w:lvlText w:val="%9."/>
      <w:lvlJc w:val="right"/>
      <w:pPr>
        <w:tabs>
          <w:tab w:val="num" w:pos="8474"/>
        </w:tabs>
        <w:ind w:left="8474" w:hanging="180"/>
      </w:pPr>
    </w:lvl>
  </w:abstractNum>
  <w:abstractNum w:abstractNumId="60">
    <w:nsid w:val="6FA42A0B"/>
    <w:multiLevelType w:val="hybridMultilevel"/>
    <w:tmpl w:val="C0C249EC"/>
    <w:lvl w:ilvl="0" w:tplc="355693A2">
      <w:start w:val="1"/>
      <w:numFmt w:val="decimal"/>
      <w:lvlText w:val="(%1)"/>
      <w:lvlJc w:val="left"/>
      <w:pPr>
        <w:tabs>
          <w:tab w:val="num" w:pos="335"/>
        </w:tabs>
        <w:ind w:left="335" w:hanging="360"/>
      </w:pPr>
      <w:rPr>
        <w:rFonts w:hint="default"/>
        <w:color w:val="auto"/>
      </w:rPr>
    </w:lvl>
    <w:lvl w:ilvl="1" w:tplc="04090019">
      <w:start w:val="1"/>
      <w:numFmt w:val="lowerLetter"/>
      <w:lvlText w:val="%2."/>
      <w:lvlJc w:val="left"/>
      <w:pPr>
        <w:tabs>
          <w:tab w:val="num" w:pos="1055"/>
        </w:tabs>
        <w:ind w:left="1055" w:hanging="360"/>
      </w:pPr>
    </w:lvl>
    <w:lvl w:ilvl="2" w:tplc="0409001B" w:tentative="1">
      <w:start w:val="1"/>
      <w:numFmt w:val="lowerRoman"/>
      <w:lvlText w:val="%3."/>
      <w:lvlJc w:val="right"/>
      <w:pPr>
        <w:tabs>
          <w:tab w:val="num" w:pos="1775"/>
        </w:tabs>
        <w:ind w:left="1775" w:hanging="180"/>
      </w:pPr>
    </w:lvl>
    <w:lvl w:ilvl="3" w:tplc="0409000F" w:tentative="1">
      <w:start w:val="1"/>
      <w:numFmt w:val="decimal"/>
      <w:lvlText w:val="%4."/>
      <w:lvlJc w:val="left"/>
      <w:pPr>
        <w:tabs>
          <w:tab w:val="num" w:pos="2495"/>
        </w:tabs>
        <w:ind w:left="2495" w:hanging="360"/>
      </w:pPr>
    </w:lvl>
    <w:lvl w:ilvl="4" w:tplc="04090019" w:tentative="1">
      <w:start w:val="1"/>
      <w:numFmt w:val="lowerLetter"/>
      <w:lvlText w:val="%5."/>
      <w:lvlJc w:val="left"/>
      <w:pPr>
        <w:tabs>
          <w:tab w:val="num" w:pos="3215"/>
        </w:tabs>
        <w:ind w:left="3215" w:hanging="360"/>
      </w:pPr>
    </w:lvl>
    <w:lvl w:ilvl="5" w:tplc="0409001B" w:tentative="1">
      <w:start w:val="1"/>
      <w:numFmt w:val="lowerRoman"/>
      <w:lvlText w:val="%6."/>
      <w:lvlJc w:val="right"/>
      <w:pPr>
        <w:tabs>
          <w:tab w:val="num" w:pos="3935"/>
        </w:tabs>
        <w:ind w:left="3935" w:hanging="180"/>
      </w:pPr>
    </w:lvl>
    <w:lvl w:ilvl="6" w:tplc="0409000F" w:tentative="1">
      <w:start w:val="1"/>
      <w:numFmt w:val="decimal"/>
      <w:lvlText w:val="%7."/>
      <w:lvlJc w:val="left"/>
      <w:pPr>
        <w:tabs>
          <w:tab w:val="num" w:pos="4655"/>
        </w:tabs>
        <w:ind w:left="4655" w:hanging="360"/>
      </w:pPr>
    </w:lvl>
    <w:lvl w:ilvl="7" w:tplc="04090019" w:tentative="1">
      <w:start w:val="1"/>
      <w:numFmt w:val="lowerLetter"/>
      <w:lvlText w:val="%8."/>
      <w:lvlJc w:val="left"/>
      <w:pPr>
        <w:tabs>
          <w:tab w:val="num" w:pos="5375"/>
        </w:tabs>
        <w:ind w:left="5375" w:hanging="360"/>
      </w:pPr>
    </w:lvl>
    <w:lvl w:ilvl="8" w:tplc="0409001B" w:tentative="1">
      <w:start w:val="1"/>
      <w:numFmt w:val="lowerRoman"/>
      <w:lvlText w:val="%9."/>
      <w:lvlJc w:val="right"/>
      <w:pPr>
        <w:tabs>
          <w:tab w:val="num" w:pos="6095"/>
        </w:tabs>
        <w:ind w:left="6095" w:hanging="180"/>
      </w:pPr>
    </w:lvl>
  </w:abstractNum>
  <w:abstractNum w:abstractNumId="61">
    <w:nsid w:val="7365443B"/>
    <w:multiLevelType w:val="hybridMultilevel"/>
    <w:tmpl w:val="649E82EE"/>
    <w:lvl w:ilvl="0" w:tplc="10E817A4">
      <w:start w:val="1"/>
      <w:numFmt w:val="lowerLetter"/>
      <w:lvlText w:val="%1."/>
      <w:lvlJc w:val="left"/>
      <w:pPr>
        <w:tabs>
          <w:tab w:val="num" w:pos="2887"/>
        </w:tabs>
        <w:ind w:left="2887" w:hanging="340"/>
      </w:pPr>
      <w:rPr>
        <w:rFonts w:hint="default"/>
      </w:rPr>
    </w:lvl>
    <w:lvl w:ilvl="1" w:tplc="F864B2FC">
      <w:start w:val="1"/>
      <w:numFmt w:val="lowerLetter"/>
      <w:lvlText w:val="%2."/>
      <w:lvlJc w:val="left"/>
      <w:pPr>
        <w:tabs>
          <w:tab w:val="num" w:pos="3451"/>
        </w:tabs>
        <w:ind w:left="3451" w:hanging="360"/>
      </w:pPr>
      <w:rPr>
        <w:rFonts w:hint="default"/>
        <w:color w:val="auto"/>
      </w:rPr>
    </w:lvl>
    <w:lvl w:ilvl="2" w:tplc="FFFFFFFF">
      <w:start w:val="1"/>
      <w:numFmt w:val="lowerRoman"/>
      <w:lvlText w:val="%3."/>
      <w:lvlJc w:val="right"/>
      <w:pPr>
        <w:tabs>
          <w:tab w:val="num" w:pos="4171"/>
        </w:tabs>
        <w:ind w:left="4171" w:hanging="180"/>
      </w:pPr>
    </w:lvl>
    <w:lvl w:ilvl="3" w:tplc="FFFFFFFF">
      <w:start w:val="1"/>
      <w:numFmt w:val="decimal"/>
      <w:lvlText w:val="%4."/>
      <w:lvlJc w:val="left"/>
      <w:pPr>
        <w:tabs>
          <w:tab w:val="num" w:pos="4891"/>
        </w:tabs>
        <w:ind w:left="4891" w:hanging="360"/>
      </w:pPr>
    </w:lvl>
    <w:lvl w:ilvl="4" w:tplc="5B32F6F8">
      <w:start w:val="1"/>
      <w:numFmt w:val="decimal"/>
      <w:lvlText w:val="(%5)"/>
      <w:lvlJc w:val="left"/>
      <w:pPr>
        <w:tabs>
          <w:tab w:val="num" w:pos="5611"/>
        </w:tabs>
        <w:ind w:left="5611" w:hanging="360"/>
      </w:pPr>
      <w:rPr>
        <w:rFonts w:ascii="Tahoma" w:eastAsia="Times New Roman" w:hAnsi="Tahoma" w:cs="Tahoma"/>
      </w:rPr>
    </w:lvl>
    <w:lvl w:ilvl="5" w:tplc="FFFFFFFF">
      <w:start w:val="1"/>
      <w:numFmt w:val="lowerRoman"/>
      <w:lvlText w:val="%6."/>
      <w:lvlJc w:val="right"/>
      <w:pPr>
        <w:tabs>
          <w:tab w:val="num" w:pos="6331"/>
        </w:tabs>
        <w:ind w:left="6331" w:hanging="180"/>
      </w:pPr>
    </w:lvl>
    <w:lvl w:ilvl="6" w:tplc="FFFFFFFF">
      <w:start w:val="1"/>
      <w:numFmt w:val="decimal"/>
      <w:lvlText w:val="%7."/>
      <w:lvlJc w:val="left"/>
      <w:pPr>
        <w:tabs>
          <w:tab w:val="num" w:pos="7051"/>
        </w:tabs>
        <w:ind w:left="7051" w:hanging="360"/>
      </w:pPr>
    </w:lvl>
    <w:lvl w:ilvl="7" w:tplc="FFFFFFFF">
      <w:start w:val="1"/>
      <w:numFmt w:val="lowerLetter"/>
      <w:lvlText w:val="%8."/>
      <w:lvlJc w:val="left"/>
      <w:pPr>
        <w:tabs>
          <w:tab w:val="num" w:pos="7771"/>
        </w:tabs>
        <w:ind w:left="7771" w:hanging="360"/>
      </w:pPr>
    </w:lvl>
    <w:lvl w:ilvl="8" w:tplc="FFFFFFFF">
      <w:start w:val="1"/>
      <w:numFmt w:val="lowerRoman"/>
      <w:lvlText w:val="%9."/>
      <w:lvlJc w:val="right"/>
      <w:pPr>
        <w:tabs>
          <w:tab w:val="num" w:pos="8491"/>
        </w:tabs>
        <w:ind w:left="8491" w:hanging="180"/>
      </w:pPr>
    </w:lvl>
  </w:abstractNum>
  <w:abstractNum w:abstractNumId="62">
    <w:nsid w:val="74203D84"/>
    <w:multiLevelType w:val="hybridMultilevel"/>
    <w:tmpl w:val="DB5616DE"/>
    <w:lvl w:ilvl="0" w:tplc="B34ABABE">
      <w:start w:val="1"/>
      <w:numFmt w:val="lowerLetter"/>
      <w:lvlText w:val="%1."/>
      <w:lvlJc w:val="left"/>
      <w:pPr>
        <w:tabs>
          <w:tab w:val="num" w:pos="907"/>
        </w:tabs>
        <w:ind w:left="907" w:hanging="340"/>
      </w:pPr>
      <w:rPr>
        <w:rFonts w:hint="default"/>
      </w:rPr>
    </w:lvl>
    <w:lvl w:ilvl="1" w:tplc="E9505038">
      <w:start w:val="1"/>
      <w:numFmt w:val="decimal"/>
      <w:lvlText w:val="(%2)"/>
      <w:lvlJc w:val="left"/>
      <w:pPr>
        <w:tabs>
          <w:tab w:val="num" w:pos="567"/>
        </w:tabs>
        <w:ind w:left="567" w:hanging="567"/>
      </w:pPr>
      <w:rPr>
        <w:rFonts w:ascii="Tahoma" w:hAnsi="Tahoma" w:cs="Tahoma" w:hint="default"/>
      </w:rPr>
    </w:lvl>
    <w:lvl w:ilvl="2" w:tplc="FFFFFFFF">
      <w:start w:val="1"/>
      <w:numFmt w:val="lowerRoman"/>
      <w:lvlText w:val="%3."/>
      <w:lvlJc w:val="right"/>
      <w:pPr>
        <w:tabs>
          <w:tab w:val="num" w:pos="2115"/>
        </w:tabs>
        <w:ind w:left="2115" w:hanging="180"/>
      </w:pPr>
    </w:lvl>
    <w:lvl w:ilvl="3" w:tplc="FFFFFFFF">
      <w:start w:val="1"/>
      <w:numFmt w:val="decimal"/>
      <w:lvlText w:val="%4."/>
      <w:lvlJc w:val="left"/>
      <w:pPr>
        <w:tabs>
          <w:tab w:val="num" w:pos="2835"/>
        </w:tabs>
        <w:ind w:left="2835" w:hanging="360"/>
      </w:pPr>
    </w:lvl>
    <w:lvl w:ilvl="4" w:tplc="FFFFFFFF">
      <w:start w:val="1"/>
      <w:numFmt w:val="lowerLetter"/>
      <w:lvlText w:val="%5."/>
      <w:lvlJc w:val="left"/>
      <w:pPr>
        <w:tabs>
          <w:tab w:val="num" w:pos="3555"/>
        </w:tabs>
        <w:ind w:left="3555" w:hanging="360"/>
      </w:pPr>
      <w:rPr>
        <w:rFonts w:hint="default"/>
      </w:rPr>
    </w:lvl>
    <w:lvl w:ilvl="5" w:tplc="A920C624">
      <w:start w:val="1"/>
      <w:numFmt w:val="decimal"/>
      <w:lvlText w:val="(%6)"/>
      <w:lvlJc w:val="left"/>
      <w:pPr>
        <w:tabs>
          <w:tab w:val="num" w:pos="4662"/>
        </w:tabs>
        <w:ind w:left="4662" w:hanging="567"/>
      </w:pPr>
      <w:rPr>
        <w:rFonts w:ascii="Tahoma" w:hAnsi="Tahoma" w:cs="Tahoma" w:hint="default"/>
      </w:rPr>
    </w:lvl>
    <w:lvl w:ilvl="6" w:tplc="FFFFFFFF" w:tentative="1">
      <w:start w:val="1"/>
      <w:numFmt w:val="decimal"/>
      <w:lvlText w:val="%7."/>
      <w:lvlJc w:val="left"/>
      <w:pPr>
        <w:tabs>
          <w:tab w:val="num" w:pos="4995"/>
        </w:tabs>
        <w:ind w:left="4995" w:hanging="360"/>
      </w:pPr>
    </w:lvl>
    <w:lvl w:ilvl="7" w:tplc="FFFFFFFF" w:tentative="1">
      <w:start w:val="1"/>
      <w:numFmt w:val="lowerLetter"/>
      <w:lvlText w:val="%8."/>
      <w:lvlJc w:val="left"/>
      <w:pPr>
        <w:tabs>
          <w:tab w:val="num" w:pos="5715"/>
        </w:tabs>
        <w:ind w:left="5715" w:hanging="360"/>
      </w:pPr>
    </w:lvl>
    <w:lvl w:ilvl="8" w:tplc="FFFFFFFF" w:tentative="1">
      <w:start w:val="1"/>
      <w:numFmt w:val="lowerRoman"/>
      <w:lvlText w:val="%9."/>
      <w:lvlJc w:val="right"/>
      <w:pPr>
        <w:tabs>
          <w:tab w:val="num" w:pos="6435"/>
        </w:tabs>
        <w:ind w:left="6435" w:hanging="180"/>
      </w:pPr>
    </w:lvl>
  </w:abstractNum>
  <w:abstractNum w:abstractNumId="63">
    <w:nsid w:val="74232ECE"/>
    <w:multiLevelType w:val="hybridMultilevel"/>
    <w:tmpl w:val="C20CC354"/>
    <w:lvl w:ilvl="0" w:tplc="C63EB3EC">
      <w:start w:val="1"/>
      <w:numFmt w:val="decimal"/>
      <w:lvlText w:val="(%1)"/>
      <w:lvlJc w:val="left"/>
      <w:pPr>
        <w:tabs>
          <w:tab w:val="num" w:pos="289"/>
        </w:tabs>
        <w:ind w:left="289" w:hanging="360"/>
      </w:pPr>
      <w:rPr>
        <w:rFonts w:hint="default"/>
      </w:rPr>
    </w:lvl>
    <w:lvl w:ilvl="1" w:tplc="5AD654C0">
      <w:start w:val="1"/>
      <w:numFmt w:val="decimal"/>
      <w:lvlText w:val="(%2)"/>
      <w:lvlJc w:val="left"/>
      <w:pPr>
        <w:tabs>
          <w:tab w:val="num" w:pos="1009"/>
        </w:tabs>
        <w:ind w:left="1009" w:hanging="360"/>
      </w:pPr>
      <w:rPr>
        <w:rFonts w:ascii="Tahoma" w:eastAsia="Times New Roman" w:hAnsi="Tahoma" w:cs="Tahoma"/>
      </w:rPr>
    </w:lvl>
    <w:lvl w:ilvl="2" w:tplc="20723C28">
      <w:start w:val="1"/>
      <w:numFmt w:val="upperLetter"/>
      <w:lvlText w:val="%3."/>
      <w:lvlJc w:val="left"/>
      <w:pPr>
        <w:ind w:left="1909" w:hanging="360"/>
      </w:pPr>
      <w:rPr>
        <w:rFonts w:hint="default"/>
      </w:rPr>
    </w:lvl>
    <w:lvl w:ilvl="3" w:tplc="0409000F" w:tentative="1">
      <w:start w:val="1"/>
      <w:numFmt w:val="decimal"/>
      <w:lvlText w:val="%4."/>
      <w:lvlJc w:val="left"/>
      <w:pPr>
        <w:tabs>
          <w:tab w:val="num" w:pos="2449"/>
        </w:tabs>
        <w:ind w:left="2449" w:hanging="360"/>
      </w:pPr>
    </w:lvl>
    <w:lvl w:ilvl="4" w:tplc="04090019" w:tentative="1">
      <w:start w:val="1"/>
      <w:numFmt w:val="lowerLetter"/>
      <w:lvlText w:val="%5."/>
      <w:lvlJc w:val="left"/>
      <w:pPr>
        <w:tabs>
          <w:tab w:val="num" w:pos="3169"/>
        </w:tabs>
        <w:ind w:left="3169" w:hanging="360"/>
      </w:pPr>
    </w:lvl>
    <w:lvl w:ilvl="5" w:tplc="0409001B" w:tentative="1">
      <w:start w:val="1"/>
      <w:numFmt w:val="lowerRoman"/>
      <w:lvlText w:val="%6."/>
      <w:lvlJc w:val="right"/>
      <w:pPr>
        <w:tabs>
          <w:tab w:val="num" w:pos="3889"/>
        </w:tabs>
        <w:ind w:left="3889" w:hanging="180"/>
      </w:pPr>
    </w:lvl>
    <w:lvl w:ilvl="6" w:tplc="0409000F" w:tentative="1">
      <w:start w:val="1"/>
      <w:numFmt w:val="decimal"/>
      <w:lvlText w:val="%7."/>
      <w:lvlJc w:val="left"/>
      <w:pPr>
        <w:tabs>
          <w:tab w:val="num" w:pos="4609"/>
        </w:tabs>
        <w:ind w:left="4609" w:hanging="360"/>
      </w:pPr>
    </w:lvl>
    <w:lvl w:ilvl="7" w:tplc="04090019" w:tentative="1">
      <w:start w:val="1"/>
      <w:numFmt w:val="lowerLetter"/>
      <w:lvlText w:val="%8."/>
      <w:lvlJc w:val="left"/>
      <w:pPr>
        <w:tabs>
          <w:tab w:val="num" w:pos="5329"/>
        </w:tabs>
        <w:ind w:left="5329" w:hanging="360"/>
      </w:pPr>
    </w:lvl>
    <w:lvl w:ilvl="8" w:tplc="0409001B" w:tentative="1">
      <w:start w:val="1"/>
      <w:numFmt w:val="lowerRoman"/>
      <w:lvlText w:val="%9."/>
      <w:lvlJc w:val="right"/>
      <w:pPr>
        <w:tabs>
          <w:tab w:val="num" w:pos="6049"/>
        </w:tabs>
        <w:ind w:left="6049" w:hanging="180"/>
      </w:pPr>
    </w:lvl>
  </w:abstractNum>
  <w:abstractNum w:abstractNumId="64">
    <w:nsid w:val="74A415EE"/>
    <w:multiLevelType w:val="hybridMultilevel"/>
    <w:tmpl w:val="F7F0330A"/>
    <w:lvl w:ilvl="0" w:tplc="1D606B8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5">
    <w:nsid w:val="77705540"/>
    <w:multiLevelType w:val="hybridMultilevel"/>
    <w:tmpl w:val="864EFE88"/>
    <w:lvl w:ilvl="0" w:tplc="83FA72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79963FCA"/>
    <w:multiLevelType w:val="hybridMultilevel"/>
    <w:tmpl w:val="E73A1B70"/>
    <w:lvl w:ilvl="0" w:tplc="FFFFFFFF">
      <w:start w:val="1"/>
      <w:numFmt w:val="lowerLetter"/>
      <w:lvlText w:val="%1."/>
      <w:lvlJc w:val="left"/>
      <w:pPr>
        <w:tabs>
          <w:tab w:val="num" w:pos="360"/>
        </w:tabs>
        <w:ind w:left="360" w:hanging="360"/>
      </w:pPr>
      <w:rPr>
        <w:rFonts w:hint="default"/>
      </w:rPr>
    </w:lvl>
    <w:lvl w:ilvl="1" w:tplc="5AE0C198">
      <w:start w:val="1"/>
      <w:numFmt w:val="lowerLetter"/>
      <w:lvlText w:val="%2."/>
      <w:lvlJc w:val="left"/>
      <w:pPr>
        <w:tabs>
          <w:tab w:val="num" w:pos="907"/>
        </w:tabs>
        <w:ind w:left="907" w:hanging="34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7">
    <w:nsid w:val="79C120F6"/>
    <w:multiLevelType w:val="hybridMultilevel"/>
    <w:tmpl w:val="47AE38A0"/>
    <w:lvl w:ilvl="0" w:tplc="6E02E5F8">
      <w:start w:val="1"/>
      <w:numFmt w:val="lowerLetter"/>
      <w:lvlText w:val="%1."/>
      <w:lvlJc w:val="left"/>
      <w:pPr>
        <w:tabs>
          <w:tab w:val="num" w:pos="2742"/>
        </w:tabs>
        <w:ind w:left="2742" w:hanging="360"/>
      </w:pPr>
      <w:rPr>
        <w:rFonts w:hint="default"/>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68">
    <w:nsid w:val="79C419ED"/>
    <w:multiLevelType w:val="hybridMultilevel"/>
    <w:tmpl w:val="F3909E3E"/>
    <w:lvl w:ilvl="0" w:tplc="BAFAB8CC">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7A305A4E"/>
    <w:multiLevelType w:val="hybridMultilevel"/>
    <w:tmpl w:val="703C1130"/>
    <w:lvl w:ilvl="0" w:tplc="DD36EDA4">
      <w:start w:val="1"/>
      <w:numFmt w:val="decimal"/>
      <w:lvlText w:val="(%1)"/>
      <w:lvlJc w:val="left"/>
      <w:pPr>
        <w:tabs>
          <w:tab w:val="num" w:pos="2586"/>
        </w:tabs>
        <w:ind w:left="2586" w:hanging="360"/>
      </w:pPr>
      <w:rPr>
        <w:rFonts w:ascii="Tahoma" w:hAnsi="Tahoma" w:hint="default"/>
        <w:b w:val="0"/>
        <w:i w:val="0"/>
        <w:sz w:val="24"/>
        <w:szCs w:val="24"/>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70">
    <w:nsid w:val="7AC35028"/>
    <w:multiLevelType w:val="hybridMultilevel"/>
    <w:tmpl w:val="258E0B20"/>
    <w:lvl w:ilvl="0" w:tplc="9B1AE24C">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7CBA4B18"/>
    <w:multiLevelType w:val="hybridMultilevel"/>
    <w:tmpl w:val="5D7AA2F4"/>
    <w:lvl w:ilvl="0" w:tplc="9EAE189E">
      <w:start w:val="1"/>
      <w:numFmt w:val="decimal"/>
      <w:lvlText w:val="(%1)"/>
      <w:lvlJc w:val="left"/>
      <w:pPr>
        <w:tabs>
          <w:tab w:val="num" w:pos="1440"/>
        </w:tabs>
        <w:ind w:left="1440" w:hanging="360"/>
      </w:pPr>
      <w:rPr>
        <w:rFonts w:ascii="Tahoma" w:hAnsi="Tahoma"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7F3D1935"/>
    <w:multiLevelType w:val="hybridMultilevel"/>
    <w:tmpl w:val="CC1C0D2E"/>
    <w:lvl w:ilvl="0" w:tplc="FFFFFFFF">
      <w:start w:val="1"/>
      <w:numFmt w:val="lowerLetter"/>
      <w:lvlText w:val="%1."/>
      <w:lvlJc w:val="left"/>
      <w:pPr>
        <w:tabs>
          <w:tab w:val="num" w:pos="1471"/>
        </w:tabs>
        <w:ind w:left="1471" w:hanging="360"/>
      </w:pPr>
      <w:rPr>
        <w:rFonts w:hint="default"/>
      </w:rPr>
    </w:lvl>
    <w:lvl w:ilvl="1" w:tplc="EE142C40">
      <w:start w:val="1"/>
      <w:numFmt w:val="decimal"/>
      <w:lvlText w:val="(%2)"/>
      <w:lvlJc w:val="left"/>
      <w:pPr>
        <w:tabs>
          <w:tab w:val="num" w:pos="567"/>
        </w:tabs>
        <w:ind w:left="567" w:hanging="567"/>
      </w:pPr>
      <w:rPr>
        <w:rFonts w:ascii="Tahoma" w:hAnsi="Tahoma" w:cs="Tahoma"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50"/>
  </w:num>
  <w:num w:numId="2">
    <w:abstractNumId w:val="51"/>
  </w:num>
  <w:num w:numId="3">
    <w:abstractNumId w:val="12"/>
  </w:num>
  <w:num w:numId="4">
    <w:abstractNumId w:val="9"/>
  </w:num>
  <w:num w:numId="5">
    <w:abstractNumId w:val="49"/>
  </w:num>
  <w:num w:numId="6">
    <w:abstractNumId w:val="56"/>
  </w:num>
  <w:num w:numId="7">
    <w:abstractNumId w:val="25"/>
  </w:num>
  <w:num w:numId="8">
    <w:abstractNumId w:val="46"/>
  </w:num>
  <w:num w:numId="9">
    <w:abstractNumId w:val="29"/>
  </w:num>
  <w:num w:numId="10">
    <w:abstractNumId w:val="65"/>
  </w:num>
  <w:num w:numId="11">
    <w:abstractNumId w:val="60"/>
  </w:num>
  <w:num w:numId="12">
    <w:abstractNumId w:val="34"/>
  </w:num>
  <w:num w:numId="13">
    <w:abstractNumId w:val="11"/>
  </w:num>
  <w:num w:numId="14">
    <w:abstractNumId w:val="6"/>
  </w:num>
  <w:num w:numId="15">
    <w:abstractNumId w:val="54"/>
  </w:num>
  <w:num w:numId="16">
    <w:abstractNumId w:val="23"/>
  </w:num>
  <w:num w:numId="17">
    <w:abstractNumId w:val="42"/>
  </w:num>
  <w:num w:numId="18">
    <w:abstractNumId w:val="39"/>
  </w:num>
  <w:num w:numId="19">
    <w:abstractNumId w:val="13"/>
  </w:num>
  <w:num w:numId="20">
    <w:abstractNumId w:val="64"/>
  </w:num>
  <w:num w:numId="21">
    <w:abstractNumId w:val="38"/>
  </w:num>
  <w:num w:numId="22">
    <w:abstractNumId w:val="10"/>
  </w:num>
  <w:num w:numId="23">
    <w:abstractNumId w:val="43"/>
  </w:num>
  <w:num w:numId="24">
    <w:abstractNumId w:val="59"/>
  </w:num>
  <w:num w:numId="25">
    <w:abstractNumId w:val="41"/>
  </w:num>
  <w:num w:numId="26">
    <w:abstractNumId w:val="27"/>
  </w:num>
  <w:num w:numId="27">
    <w:abstractNumId w:val="61"/>
  </w:num>
  <w:num w:numId="28">
    <w:abstractNumId w:val="0"/>
  </w:num>
  <w:num w:numId="29">
    <w:abstractNumId w:val="72"/>
  </w:num>
  <w:num w:numId="30">
    <w:abstractNumId w:val="66"/>
  </w:num>
  <w:num w:numId="31">
    <w:abstractNumId w:val="55"/>
  </w:num>
  <w:num w:numId="32">
    <w:abstractNumId w:val="37"/>
  </w:num>
  <w:num w:numId="33">
    <w:abstractNumId w:val="33"/>
  </w:num>
  <w:num w:numId="34">
    <w:abstractNumId w:val="52"/>
  </w:num>
  <w:num w:numId="35">
    <w:abstractNumId w:val="32"/>
  </w:num>
  <w:num w:numId="36">
    <w:abstractNumId w:val="36"/>
  </w:num>
  <w:num w:numId="37">
    <w:abstractNumId w:val="21"/>
  </w:num>
  <w:num w:numId="38">
    <w:abstractNumId w:val="53"/>
  </w:num>
  <w:num w:numId="39">
    <w:abstractNumId w:val="62"/>
  </w:num>
  <w:num w:numId="40">
    <w:abstractNumId w:val="57"/>
  </w:num>
  <w:num w:numId="41">
    <w:abstractNumId w:val="48"/>
  </w:num>
  <w:num w:numId="42">
    <w:abstractNumId w:val="4"/>
  </w:num>
  <w:num w:numId="43">
    <w:abstractNumId w:val="22"/>
  </w:num>
  <w:num w:numId="44">
    <w:abstractNumId w:val="2"/>
  </w:num>
  <w:num w:numId="45">
    <w:abstractNumId w:val="67"/>
  </w:num>
  <w:num w:numId="46">
    <w:abstractNumId w:val="15"/>
  </w:num>
  <w:num w:numId="47">
    <w:abstractNumId w:val="45"/>
  </w:num>
  <w:num w:numId="48">
    <w:abstractNumId w:val="71"/>
  </w:num>
  <w:num w:numId="49">
    <w:abstractNumId w:val="20"/>
  </w:num>
  <w:num w:numId="50">
    <w:abstractNumId w:val="14"/>
  </w:num>
  <w:num w:numId="51">
    <w:abstractNumId w:val="44"/>
  </w:num>
  <w:num w:numId="52">
    <w:abstractNumId w:val="8"/>
  </w:num>
  <w:num w:numId="53">
    <w:abstractNumId w:val="58"/>
  </w:num>
  <w:num w:numId="54">
    <w:abstractNumId w:val="3"/>
  </w:num>
  <w:num w:numId="55">
    <w:abstractNumId w:val="35"/>
  </w:num>
  <w:num w:numId="56">
    <w:abstractNumId w:val="40"/>
  </w:num>
  <w:num w:numId="57">
    <w:abstractNumId w:val="26"/>
  </w:num>
  <w:num w:numId="58">
    <w:abstractNumId w:val="28"/>
  </w:num>
  <w:num w:numId="59">
    <w:abstractNumId w:val="17"/>
  </w:num>
  <w:num w:numId="60">
    <w:abstractNumId w:val="18"/>
  </w:num>
  <w:num w:numId="61">
    <w:abstractNumId w:val="24"/>
  </w:num>
  <w:num w:numId="62">
    <w:abstractNumId w:val="63"/>
  </w:num>
  <w:num w:numId="63">
    <w:abstractNumId w:val="70"/>
  </w:num>
  <w:num w:numId="64">
    <w:abstractNumId w:val="19"/>
  </w:num>
  <w:num w:numId="65">
    <w:abstractNumId w:val="69"/>
  </w:num>
  <w:num w:numId="66">
    <w:abstractNumId w:val="5"/>
  </w:num>
  <w:num w:numId="67">
    <w:abstractNumId w:val="7"/>
  </w:num>
  <w:num w:numId="68">
    <w:abstractNumId w:val="31"/>
  </w:num>
  <w:num w:numId="69">
    <w:abstractNumId w:val="16"/>
  </w:num>
  <w:num w:numId="70">
    <w:abstractNumId w:val="68"/>
  </w:num>
  <w:num w:numId="71">
    <w:abstractNumId w:val="30"/>
  </w:num>
  <w:num w:numId="72">
    <w:abstractNumId w:val="1"/>
  </w:num>
  <w:num w:numId="73">
    <w:abstractNumId w:val="47"/>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0"/>
    <w:footnote w:id="1"/>
  </w:footnotePr>
  <w:endnotePr>
    <w:endnote w:id="0"/>
    <w:endnote w:id="1"/>
  </w:endnotePr>
  <w:compat/>
  <w:rsids>
    <w:rsidRoot w:val="00476811"/>
    <w:rsid w:val="00000CBB"/>
    <w:rsid w:val="0002337F"/>
    <w:rsid w:val="000276AF"/>
    <w:rsid w:val="00040E05"/>
    <w:rsid w:val="0004287A"/>
    <w:rsid w:val="000737F4"/>
    <w:rsid w:val="0009448C"/>
    <w:rsid w:val="000B30C8"/>
    <w:rsid w:val="000C378C"/>
    <w:rsid w:val="000D0024"/>
    <w:rsid w:val="001018F8"/>
    <w:rsid w:val="001354BD"/>
    <w:rsid w:val="00137D25"/>
    <w:rsid w:val="001542D0"/>
    <w:rsid w:val="00166BC9"/>
    <w:rsid w:val="00174E7E"/>
    <w:rsid w:val="001878AC"/>
    <w:rsid w:val="00187AC8"/>
    <w:rsid w:val="001C05F8"/>
    <w:rsid w:val="001E4662"/>
    <w:rsid w:val="001F3749"/>
    <w:rsid w:val="00214A1C"/>
    <w:rsid w:val="00250A3D"/>
    <w:rsid w:val="00255CB8"/>
    <w:rsid w:val="00264428"/>
    <w:rsid w:val="00274BBD"/>
    <w:rsid w:val="00297106"/>
    <w:rsid w:val="002B7015"/>
    <w:rsid w:val="002E3C95"/>
    <w:rsid w:val="002F5881"/>
    <w:rsid w:val="00301FD0"/>
    <w:rsid w:val="003512BD"/>
    <w:rsid w:val="00360178"/>
    <w:rsid w:val="003670A6"/>
    <w:rsid w:val="00381467"/>
    <w:rsid w:val="003872D0"/>
    <w:rsid w:val="003A0BED"/>
    <w:rsid w:val="003A445E"/>
    <w:rsid w:val="003C17DB"/>
    <w:rsid w:val="003D4019"/>
    <w:rsid w:val="0040341D"/>
    <w:rsid w:val="004219F3"/>
    <w:rsid w:val="004231EC"/>
    <w:rsid w:val="004354C4"/>
    <w:rsid w:val="00446A8F"/>
    <w:rsid w:val="004564CE"/>
    <w:rsid w:val="00476811"/>
    <w:rsid w:val="0048501A"/>
    <w:rsid w:val="004A4195"/>
    <w:rsid w:val="004B7D73"/>
    <w:rsid w:val="004C2E2B"/>
    <w:rsid w:val="004E32D8"/>
    <w:rsid w:val="004F643E"/>
    <w:rsid w:val="005035AE"/>
    <w:rsid w:val="005055EC"/>
    <w:rsid w:val="00537032"/>
    <w:rsid w:val="005433B1"/>
    <w:rsid w:val="0055559F"/>
    <w:rsid w:val="005574A6"/>
    <w:rsid w:val="00570E7D"/>
    <w:rsid w:val="005806D8"/>
    <w:rsid w:val="005B3D2B"/>
    <w:rsid w:val="005C62E0"/>
    <w:rsid w:val="005F1A3D"/>
    <w:rsid w:val="006215D3"/>
    <w:rsid w:val="00624B8D"/>
    <w:rsid w:val="00626DD4"/>
    <w:rsid w:val="00637F16"/>
    <w:rsid w:val="00664E4A"/>
    <w:rsid w:val="00696242"/>
    <w:rsid w:val="006A574C"/>
    <w:rsid w:val="006C67A3"/>
    <w:rsid w:val="006D2D3F"/>
    <w:rsid w:val="006E5373"/>
    <w:rsid w:val="00701701"/>
    <w:rsid w:val="00710F8B"/>
    <w:rsid w:val="00720C63"/>
    <w:rsid w:val="00720F54"/>
    <w:rsid w:val="0073348D"/>
    <w:rsid w:val="00762863"/>
    <w:rsid w:val="00763399"/>
    <w:rsid w:val="00765733"/>
    <w:rsid w:val="007773FB"/>
    <w:rsid w:val="007A3727"/>
    <w:rsid w:val="007A5A68"/>
    <w:rsid w:val="007B25E1"/>
    <w:rsid w:val="007D3574"/>
    <w:rsid w:val="007D4E36"/>
    <w:rsid w:val="007F63C4"/>
    <w:rsid w:val="00812631"/>
    <w:rsid w:val="00816600"/>
    <w:rsid w:val="00832BDB"/>
    <w:rsid w:val="008519B7"/>
    <w:rsid w:val="008645DD"/>
    <w:rsid w:val="0087315C"/>
    <w:rsid w:val="00880E41"/>
    <w:rsid w:val="008857EB"/>
    <w:rsid w:val="008B5B80"/>
    <w:rsid w:val="008E5C4B"/>
    <w:rsid w:val="008F6322"/>
    <w:rsid w:val="00916BFA"/>
    <w:rsid w:val="00927E86"/>
    <w:rsid w:val="009362A3"/>
    <w:rsid w:val="00936C11"/>
    <w:rsid w:val="00967AA2"/>
    <w:rsid w:val="00990B5E"/>
    <w:rsid w:val="009953EE"/>
    <w:rsid w:val="009B2B74"/>
    <w:rsid w:val="009C5466"/>
    <w:rsid w:val="009D399B"/>
    <w:rsid w:val="009E1F8E"/>
    <w:rsid w:val="009F67C6"/>
    <w:rsid w:val="00A12719"/>
    <w:rsid w:val="00A13A9F"/>
    <w:rsid w:val="00A53320"/>
    <w:rsid w:val="00A6288F"/>
    <w:rsid w:val="00A9648E"/>
    <w:rsid w:val="00A964AA"/>
    <w:rsid w:val="00AA083B"/>
    <w:rsid w:val="00AB35A3"/>
    <w:rsid w:val="00AC5B7F"/>
    <w:rsid w:val="00AF7C73"/>
    <w:rsid w:val="00B2741E"/>
    <w:rsid w:val="00B339DF"/>
    <w:rsid w:val="00B4313A"/>
    <w:rsid w:val="00B50990"/>
    <w:rsid w:val="00B70440"/>
    <w:rsid w:val="00B748B9"/>
    <w:rsid w:val="00B9072D"/>
    <w:rsid w:val="00B93194"/>
    <w:rsid w:val="00BF1302"/>
    <w:rsid w:val="00C14993"/>
    <w:rsid w:val="00C4301F"/>
    <w:rsid w:val="00C50A62"/>
    <w:rsid w:val="00C54211"/>
    <w:rsid w:val="00C572AD"/>
    <w:rsid w:val="00C63098"/>
    <w:rsid w:val="00C66678"/>
    <w:rsid w:val="00CA4DD9"/>
    <w:rsid w:val="00CB4C5C"/>
    <w:rsid w:val="00CD1B1F"/>
    <w:rsid w:val="00CD2CFB"/>
    <w:rsid w:val="00CD7792"/>
    <w:rsid w:val="00CF14A3"/>
    <w:rsid w:val="00D146E7"/>
    <w:rsid w:val="00D52015"/>
    <w:rsid w:val="00D9612D"/>
    <w:rsid w:val="00DA35D3"/>
    <w:rsid w:val="00DA52E1"/>
    <w:rsid w:val="00DD3EA2"/>
    <w:rsid w:val="00DD7016"/>
    <w:rsid w:val="00DE0935"/>
    <w:rsid w:val="00E13C51"/>
    <w:rsid w:val="00E364D2"/>
    <w:rsid w:val="00E40FBB"/>
    <w:rsid w:val="00E441E5"/>
    <w:rsid w:val="00E91F1D"/>
    <w:rsid w:val="00E92885"/>
    <w:rsid w:val="00E946A7"/>
    <w:rsid w:val="00EA1478"/>
    <w:rsid w:val="00EA1620"/>
    <w:rsid w:val="00EC43D7"/>
    <w:rsid w:val="00EC4552"/>
    <w:rsid w:val="00EC7B26"/>
    <w:rsid w:val="00EE5162"/>
    <w:rsid w:val="00EF0DED"/>
    <w:rsid w:val="00F20FA9"/>
    <w:rsid w:val="00F4393B"/>
    <w:rsid w:val="00F66765"/>
    <w:rsid w:val="00F97F1B"/>
    <w:rsid w:val="00F97F90"/>
    <w:rsid w:val="00FB3FAD"/>
    <w:rsid w:val="00FE06BD"/>
    <w:rsid w:val="00FE11F9"/>
    <w:rsid w:val="00FE74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ocktick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63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12631"/>
    <w:pPr>
      <w:keepNext/>
      <w:jc w:val="center"/>
      <w:outlineLvl w:val="0"/>
    </w:pPr>
    <w:rPr>
      <w:rFonts w:ascii="Tahoma" w:hAnsi="Tahoma" w:cs="Tahoma"/>
      <w:b/>
      <w:bCs/>
      <w:sz w:val="18"/>
    </w:rPr>
  </w:style>
  <w:style w:type="paragraph" w:styleId="Heading2">
    <w:name w:val="heading 2"/>
    <w:basedOn w:val="Normal"/>
    <w:next w:val="Normal"/>
    <w:link w:val="Heading2Char"/>
    <w:qFormat/>
    <w:rsid w:val="00812631"/>
    <w:pPr>
      <w:keepNext/>
      <w:spacing w:before="240" w:after="60"/>
      <w:outlineLvl w:val="1"/>
    </w:pPr>
    <w:rPr>
      <w:rFonts w:ascii="Arial" w:hAnsi="Arial" w:cs="Arial"/>
      <w:b/>
      <w:bCs/>
      <w:i/>
      <w:iCs/>
      <w:sz w:val="28"/>
      <w:szCs w:val="28"/>
    </w:rPr>
  </w:style>
  <w:style w:type="paragraph" w:styleId="Heading9">
    <w:name w:val="heading 9"/>
    <w:basedOn w:val="Normal"/>
    <w:next w:val="Normal"/>
    <w:link w:val="Heading9Char"/>
    <w:qFormat/>
    <w:rsid w:val="0081263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2631"/>
    <w:rPr>
      <w:rFonts w:ascii="Tahoma" w:eastAsia="Times New Roman" w:hAnsi="Tahoma" w:cs="Tahoma"/>
      <w:b/>
      <w:bCs/>
      <w:sz w:val="18"/>
      <w:szCs w:val="24"/>
    </w:rPr>
  </w:style>
  <w:style w:type="character" w:customStyle="1" w:styleId="Heading2Char">
    <w:name w:val="Heading 2 Char"/>
    <w:basedOn w:val="DefaultParagraphFont"/>
    <w:link w:val="Heading2"/>
    <w:rsid w:val="00812631"/>
    <w:rPr>
      <w:rFonts w:ascii="Arial" w:eastAsia="Times New Roman" w:hAnsi="Arial" w:cs="Arial"/>
      <w:b/>
      <w:bCs/>
      <w:i/>
      <w:iCs/>
      <w:sz w:val="28"/>
      <w:szCs w:val="28"/>
    </w:rPr>
  </w:style>
  <w:style w:type="character" w:customStyle="1" w:styleId="Heading9Char">
    <w:name w:val="Heading 9 Char"/>
    <w:basedOn w:val="DefaultParagraphFont"/>
    <w:link w:val="Heading9"/>
    <w:rsid w:val="00812631"/>
    <w:rPr>
      <w:rFonts w:ascii="Arial" w:eastAsia="Times New Roman" w:hAnsi="Arial" w:cs="Arial"/>
    </w:rPr>
  </w:style>
  <w:style w:type="paragraph" w:styleId="BodyText">
    <w:name w:val="Body Text"/>
    <w:basedOn w:val="Normal"/>
    <w:link w:val="BodyTextChar"/>
    <w:rsid w:val="00812631"/>
    <w:rPr>
      <w:rFonts w:ascii="Tahoma" w:hAnsi="Tahoma" w:cs="Tahoma"/>
      <w:sz w:val="18"/>
    </w:rPr>
  </w:style>
  <w:style w:type="character" w:customStyle="1" w:styleId="BodyTextChar">
    <w:name w:val="Body Text Char"/>
    <w:basedOn w:val="DefaultParagraphFont"/>
    <w:link w:val="BodyText"/>
    <w:rsid w:val="00812631"/>
    <w:rPr>
      <w:rFonts w:ascii="Tahoma" w:eastAsia="Times New Roman" w:hAnsi="Tahoma" w:cs="Tahoma"/>
      <w:sz w:val="18"/>
      <w:szCs w:val="24"/>
    </w:rPr>
  </w:style>
  <w:style w:type="paragraph" w:styleId="BodyText2">
    <w:name w:val="Body Text 2"/>
    <w:basedOn w:val="Normal"/>
    <w:link w:val="BodyText2Char"/>
    <w:rsid w:val="00812631"/>
    <w:pPr>
      <w:jc w:val="both"/>
    </w:pPr>
    <w:rPr>
      <w:rFonts w:ascii="Tahoma" w:hAnsi="Tahoma" w:cs="Tahoma"/>
      <w:sz w:val="18"/>
    </w:rPr>
  </w:style>
  <w:style w:type="character" w:customStyle="1" w:styleId="BodyText2Char">
    <w:name w:val="Body Text 2 Char"/>
    <w:basedOn w:val="DefaultParagraphFont"/>
    <w:link w:val="BodyText2"/>
    <w:rsid w:val="00812631"/>
    <w:rPr>
      <w:rFonts w:ascii="Tahoma" w:eastAsia="Times New Roman" w:hAnsi="Tahoma" w:cs="Tahoma"/>
      <w:sz w:val="18"/>
      <w:szCs w:val="24"/>
    </w:rPr>
  </w:style>
  <w:style w:type="paragraph" w:styleId="Title">
    <w:name w:val="Title"/>
    <w:basedOn w:val="Normal"/>
    <w:link w:val="TitleChar"/>
    <w:qFormat/>
    <w:rsid w:val="00812631"/>
    <w:pPr>
      <w:jc w:val="center"/>
    </w:pPr>
    <w:rPr>
      <w:rFonts w:ascii="Tahoma" w:hAnsi="Tahoma" w:cs="Tahoma"/>
      <w:sz w:val="32"/>
    </w:rPr>
  </w:style>
  <w:style w:type="character" w:customStyle="1" w:styleId="TitleChar">
    <w:name w:val="Title Char"/>
    <w:basedOn w:val="DefaultParagraphFont"/>
    <w:link w:val="Title"/>
    <w:rsid w:val="00812631"/>
    <w:rPr>
      <w:rFonts w:ascii="Tahoma" w:eastAsia="Times New Roman" w:hAnsi="Tahoma" w:cs="Tahoma"/>
      <w:sz w:val="32"/>
      <w:szCs w:val="24"/>
    </w:rPr>
  </w:style>
  <w:style w:type="character" w:styleId="PageNumber">
    <w:name w:val="page number"/>
    <w:basedOn w:val="DefaultParagraphFont"/>
    <w:rsid w:val="00812631"/>
  </w:style>
  <w:style w:type="paragraph" w:styleId="Header">
    <w:name w:val="header"/>
    <w:basedOn w:val="Normal"/>
    <w:link w:val="HeaderChar"/>
    <w:rsid w:val="00812631"/>
    <w:pPr>
      <w:tabs>
        <w:tab w:val="center" w:pos="4320"/>
        <w:tab w:val="right" w:pos="8640"/>
      </w:tabs>
    </w:pPr>
  </w:style>
  <w:style w:type="character" w:customStyle="1" w:styleId="HeaderChar">
    <w:name w:val="Header Char"/>
    <w:basedOn w:val="DefaultParagraphFont"/>
    <w:link w:val="Header"/>
    <w:rsid w:val="00812631"/>
    <w:rPr>
      <w:rFonts w:ascii="Times New Roman" w:eastAsia="Times New Roman" w:hAnsi="Times New Roman" w:cs="Times New Roman"/>
      <w:sz w:val="24"/>
      <w:szCs w:val="24"/>
    </w:rPr>
  </w:style>
  <w:style w:type="paragraph" w:styleId="BodyTextIndent">
    <w:name w:val="Body Text Indent"/>
    <w:basedOn w:val="Normal"/>
    <w:link w:val="BodyTextIndentChar"/>
    <w:rsid w:val="00812631"/>
    <w:pPr>
      <w:ind w:left="12"/>
      <w:jc w:val="both"/>
    </w:pPr>
    <w:rPr>
      <w:rFonts w:ascii="Tahoma" w:hAnsi="Tahoma" w:cs="Tahoma"/>
      <w:sz w:val="18"/>
    </w:rPr>
  </w:style>
  <w:style w:type="character" w:customStyle="1" w:styleId="BodyTextIndentChar">
    <w:name w:val="Body Text Indent Char"/>
    <w:basedOn w:val="DefaultParagraphFont"/>
    <w:link w:val="BodyTextIndent"/>
    <w:rsid w:val="00812631"/>
    <w:rPr>
      <w:rFonts w:ascii="Tahoma" w:eastAsia="Times New Roman" w:hAnsi="Tahoma" w:cs="Tahoma"/>
      <w:sz w:val="18"/>
      <w:szCs w:val="24"/>
    </w:rPr>
  </w:style>
  <w:style w:type="paragraph" w:styleId="BodyTextIndent3">
    <w:name w:val="Body Text Indent 3"/>
    <w:basedOn w:val="Normal"/>
    <w:link w:val="BodyTextIndent3Char"/>
    <w:rsid w:val="00812631"/>
    <w:pPr>
      <w:ind w:left="355" w:hanging="355"/>
      <w:jc w:val="both"/>
    </w:pPr>
    <w:rPr>
      <w:rFonts w:ascii="Tahoma" w:hAnsi="Tahoma" w:cs="Tahoma"/>
      <w:sz w:val="18"/>
    </w:rPr>
  </w:style>
  <w:style w:type="character" w:customStyle="1" w:styleId="BodyTextIndent3Char">
    <w:name w:val="Body Text Indent 3 Char"/>
    <w:basedOn w:val="DefaultParagraphFont"/>
    <w:link w:val="BodyTextIndent3"/>
    <w:rsid w:val="00812631"/>
    <w:rPr>
      <w:rFonts w:ascii="Tahoma" w:eastAsia="Times New Roman" w:hAnsi="Tahoma" w:cs="Tahoma"/>
      <w:sz w:val="18"/>
      <w:szCs w:val="24"/>
    </w:rPr>
  </w:style>
  <w:style w:type="paragraph" w:styleId="Footer">
    <w:name w:val="footer"/>
    <w:basedOn w:val="Normal"/>
    <w:link w:val="FooterChar"/>
    <w:uiPriority w:val="99"/>
    <w:semiHidden/>
    <w:unhideWhenUsed/>
    <w:rsid w:val="00812631"/>
    <w:pPr>
      <w:tabs>
        <w:tab w:val="center" w:pos="4680"/>
        <w:tab w:val="right" w:pos="9360"/>
      </w:tabs>
    </w:pPr>
  </w:style>
  <w:style w:type="character" w:customStyle="1" w:styleId="FooterChar">
    <w:name w:val="Footer Char"/>
    <w:basedOn w:val="DefaultParagraphFont"/>
    <w:link w:val="Footer"/>
    <w:uiPriority w:val="99"/>
    <w:semiHidden/>
    <w:rsid w:val="00812631"/>
    <w:rPr>
      <w:rFonts w:ascii="Times New Roman" w:eastAsia="Times New Roman" w:hAnsi="Times New Roman" w:cs="Times New Roman"/>
      <w:sz w:val="24"/>
      <w:szCs w:val="24"/>
    </w:rPr>
  </w:style>
  <w:style w:type="paragraph" w:styleId="ListParagraph">
    <w:name w:val="List Paragraph"/>
    <w:basedOn w:val="Normal"/>
    <w:uiPriority w:val="34"/>
    <w:qFormat/>
    <w:rsid w:val="005035A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23252C"/>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20F52-281B-460F-B090-069B9D9D1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40</Pages>
  <Words>10872</Words>
  <Characters>61973</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ASPIRA 4730Z</Company>
  <LinksUpToDate>false</LinksUpToDate>
  <CharactersWithSpaces>72700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113</cp:revision>
  <cp:lastPrinted>2009-10-22T03:11:00Z</cp:lastPrinted>
  <dcterms:created xsi:type="dcterms:W3CDTF">2009-06-15T04:16:00Z</dcterms:created>
  <dcterms:modified xsi:type="dcterms:W3CDTF">2009-07-14T03:33:00Z</dcterms:modified>
</cp:coreProperties>
</file>