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1068"/>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27"/>
        <w:gridCol w:w="283"/>
        <w:gridCol w:w="6378"/>
        <w:gridCol w:w="2126"/>
      </w:tblGrid>
      <w:tr w:rsidR="00AC3243" w:rsidTr="00AC3243">
        <w:tc>
          <w:tcPr>
            <w:tcW w:w="1527" w:type="dxa"/>
            <w:tcBorders>
              <w:top w:val="single" w:sz="4" w:space="0" w:color="000000"/>
              <w:left w:val="single" w:sz="4" w:space="0" w:color="000000"/>
              <w:bottom w:val="single" w:sz="4" w:space="0" w:color="000000"/>
              <w:right w:val="nil"/>
            </w:tcBorders>
            <w:hideMark/>
          </w:tcPr>
          <w:p w:rsidR="00AC3243" w:rsidRPr="00A11E73" w:rsidRDefault="00AC3243" w:rsidP="00AC3243">
            <w:pPr>
              <w:pStyle w:val="Footer"/>
              <w:rPr>
                <w:rFonts w:ascii="Times New Roman" w:hAnsi="Times New Roman"/>
                <w:sz w:val="24"/>
                <w:szCs w:val="24"/>
              </w:rPr>
            </w:pPr>
            <w:r>
              <w:br w:type="page"/>
            </w:r>
            <w:r w:rsidRPr="00A11E73">
              <w:rPr>
                <w:rFonts w:ascii="Times New Roman" w:hAnsi="Times New Roman"/>
                <w:sz w:val="24"/>
                <w:szCs w:val="24"/>
              </w:rPr>
              <w:t xml:space="preserve">Harian    </w:t>
            </w:r>
          </w:p>
        </w:tc>
        <w:tc>
          <w:tcPr>
            <w:tcW w:w="283" w:type="dxa"/>
            <w:tcBorders>
              <w:top w:val="single" w:sz="4" w:space="0" w:color="000000"/>
              <w:left w:val="nil"/>
              <w:bottom w:val="single" w:sz="4" w:space="0" w:color="000000"/>
              <w:right w:val="nil"/>
            </w:tcBorders>
            <w:vAlign w:val="center"/>
            <w:hideMark/>
          </w:tcPr>
          <w:p w:rsidR="00AC3243" w:rsidRDefault="00AC3243" w:rsidP="00AC3243">
            <w:pPr>
              <w:pStyle w:val="Footer"/>
              <w:rPr>
                <w:rFonts w:ascii="Times New Roman" w:hAnsi="Times New Roman"/>
                <w:sz w:val="24"/>
                <w:szCs w:val="24"/>
              </w:rPr>
            </w:pPr>
            <w:r>
              <w:rPr>
                <w:rFonts w:ascii="Times New Roman" w:hAnsi="Times New Roman"/>
                <w:sz w:val="24"/>
                <w:szCs w:val="24"/>
              </w:rPr>
              <w:t>:</w:t>
            </w:r>
          </w:p>
        </w:tc>
        <w:tc>
          <w:tcPr>
            <w:tcW w:w="6378" w:type="dxa"/>
            <w:tcBorders>
              <w:top w:val="single" w:sz="4" w:space="0" w:color="000000"/>
              <w:left w:val="nil"/>
              <w:bottom w:val="single" w:sz="4" w:space="0" w:color="000000"/>
              <w:right w:val="single" w:sz="4" w:space="0" w:color="000000"/>
            </w:tcBorders>
            <w:hideMark/>
          </w:tcPr>
          <w:p w:rsidR="00AC3243" w:rsidRDefault="008D5255" w:rsidP="00AC3243">
            <w:pPr>
              <w:pStyle w:val="Footer"/>
              <w:tabs>
                <w:tab w:val="clear" w:pos="4680"/>
                <w:tab w:val="clear" w:pos="9360"/>
                <w:tab w:val="left" w:pos="1851"/>
              </w:tabs>
              <w:rPr>
                <w:rFonts w:ascii="Times New Roman" w:hAnsi="Times New Roman"/>
                <w:sz w:val="24"/>
                <w:szCs w:val="24"/>
              </w:rPr>
            </w:pPr>
            <w:r>
              <w:rPr>
                <w:rFonts w:ascii="Times New Roman" w:hAnsi="Times New Roman"/>
                <w:sz w:val="24"/>
                <w:szCs w:val="24"/>
              </w:rPr>
              <w:t>Mercusuar</w:t>
            </w:r>
          </w:p>
        </w:tc>
        <w:tc>
          <w:tcPr>
            <w:tcW w:w="2126" w:type="dxa"/>
            <w:vMerge w:val="restart"/>
            <w:tcBorders>
              <w:top w:val="single" w:sz="4" w:space="0" w:color="000000"/>
              <w:left w:val="nil"/>
              <w:right w:val="single" w:sz="4" w:space="0" w:color="000000"/>
            </w:tcBorders>
            <w:vAlign w:val="center"/>
          </w:tcPr>
          <w:p w:rsidR="00AC3243" w:rsidRDefault="00AC3243" w:rsidP="00AC3243">
            <w:pPr>
              <w:pStyle w:val="Footer"/>
              <w:tabs>
                <w:tab w:val="clear" w:pos="4680"/>
                <w:tab w:val="clear" w:pos="9360"/>
                <w:tab w:val="left" w:pos="1851"/>
              </w:tabs>
              <w:jc w:val="center"/>
              <w:rPr>
                <w:rFonts w:ascii="Times New Roman" w:hAnsi="Times New Roman"/>
                <w:sz w:val="24"/>
                <w:szCs w:val="24"/>
              </w:rPr>
            </w:pPr>
            <w:r>
              <w:rPr>
                <w:rFonts w:ascii="Times New Roman" w:hAnsi="Times New Roman"/>
                <w:sz w:val="24"/>
                <w:szCs w:val="24"/>
              </w:rPr>
              <w:t>Kasubaud</w:t>
            </w:r>
          </w:p>
          <w:p w:rsidR="00643D46" w:rsidRDefault="00AC3243" w:rsidP="00643D46">
            <w:pPr>
              <w:pStyle w:val="Footer"/>
              <w:tabs>
                <w:tab w:val="clear" w:pos="4680"/>
                <w:tab w:val="clear" w:pos="9360"/>
                <w:tab w:val="left" w:pos="1851"/>
              </w:tabs>
              <w:jc w:val="center"/>
              <w:rPr>
                <w:rFonts w:ascii="Times New Roman" w:hAnsi="Times New Roman"/>
                <w:sz w:val="24"/>
                <w:szCs w:val="24"/>
              </w:rPr>
            </w:pPr>
            <w:r>
              <w:rPr>
                <w:rFonts w:ascii="Times New Roman" w:hAnsi="Times New Roman"/>
                <w:sz w:val="24"/>
                <w:szCs w:val="24"/>
              </w:rPr>
              <w:t>Sulteng  I</w:t>
            </w:r>
          </w:p>
        </w:tc>
      </w:tr>
      <w:tr w:rsidR="00AC3243" w:rsidTr="00AC3243">
        <w:tc>
          <w:tcPr>
            <w:tcW w:w="1527" w:type="dxa"/>
            <w:tcBorders>
              <w:top w:val="single" w:sz="4" w:space="0" w:color="000000"/>
              <w:left w:val="single" w:sz="4" w:space="0" w:color="000000"/>
              <w:bottom w:val="single" w:sz="4" w:space="0" w:color="000000"/>
              <w:right w:val="nil"/>
            </w:tcBorders>
            <w:hideMark/>
          </w:tcPr>
          <w:p w:rsidR="00AC3243" w:rsidRDefault="00AC3243" w:rsidP="00AC3243">
            <w:pPr>
              <w:pStyle w:val="Footer"/>
              <w:rPr>
                <w:rFonts w:ascii="Times New Roman" w:hAnsi="Times New Roman"/>
                <w:sz w:val="24"/>
                <w:szCs w:val="24"/>
              </w:rPr>
            </w:pPr>
            <w:r>
              <w:rPr>
                <w:rFonts w:ascii="Times New Roman" w:hAnsi="Times New Roman"/>
                <w:sz w:val="24"/>
                <w:szCs w:val="24"/>
              </w:rPr>
              <w:t>Hari, tanggal</w:t>
            </w:r>
          </w:p>
        </w:tc>
        <w:tc>
          <w:tcPr>
            <w:tcW w:w="283" w:type="dxa"/>
            <w:tcBorders>
              <w:top w:val="single" w:sz="4" w:space="0" w:color="000000"/>
              <w:left w:val="nil"/>
              <w:bottom w:val="single" w:sz="4" w:space="0" w:color="000000"/>
              <w:right w:val="nil"/>
            </w:tcBorders>
            <w:vAlign w:val="center"/>
            <w:hideMark/>
          </w:tcPr>
          <w:p w:rsidR="00AC3243" w:rsidRDefault="00AC3243" w:rsidP="00AC3243">
            <w:pPr>
              <w:pStyle w:val="Footer"/>
              <w:rPr>
                <w:rFonts w:ascii="Times New Roman" w:hAnsi="Times New Roman"/>
                <w:sz w:val="24"/>
                <w:szCs w:val="24"/>
              </w:rPr>
            </w:pPr>
            <w:r>
              <w:rPr>
                <w:rFonts w:ascii="Times New Roman" w:hAnsi="Times New Roman"/>
                <w:sz w:val="24"/>
                <w:szCs w:val="24"/>
              </w:rPr>
              <w:t>:</w:t>
            </w:r>
          </w:p>
        </w:tc>
        <w:tc>
          <w:tcPr>
            <w:tcW w:w="6378" w:type="dxa"/>
            <w:tcBorders>
              <w:top w:val="single" w:sz="4" w:space="0" w:color="000000"/>
              <w:left w:val="nil"/>
              <w:bottom w:val="single" w:sz="4" w:space="0" w:color="000000"/>
              <w:right w:val="single" w:sz="4" w:space="0" w:color="000000"/>
            </w:tcBorders>
            <w:hideMark/>
          </w:tcPr>
          <w:p w:rsidR="00AC3243" w:rsidRDefault="008D5255" w:rsidP="00CE75F9">
            <w:pPr>
              <w:pStyle w:val="Footer"/>
              <w:rPr>
                <w:rFonts w:ascii="Times New Roman" w:hAnsi="Times New Roman"/>
                <w:sz w:val="24"/>
                <w:szCs w:val="24"/>
              </w:rPr>
            </w:pPr>
            <w:r>
              <w:rPr>
                <w:rFonts w:ascii="Times New Roman" w:hAnsi="Times New Roman"/>
                <w:sz w:val="24"/>
                <w:szCs w:val="24"/>
              </w:rPr>
              <w:t>Senin, 24</w:t>
            </w:r>
            <w:r w:rsidR="00D36295">
              <w:rPr>
                <w:rFonts w:ascii="Times New Roman" w:hAnsi="Times New Roman"/>
                <w:sz w:val="24"/>
                <w:szCs w:val="24"/>
              </w:rPr>
              <w:t xml:space="preserve"> Oktober 2011</w:t>
            </w:r>
          </w:p>
        </w:tc>
        <w:tc>
          <w:tcPr>
            <w:tcW w:w="2126" w:type="dxa"/>
            <w:vMerge/>
            <w:tcBorders>
              <w:left w:val="nil"/>
              <w:right w:val="single" w:sz="4" w:space="0" w:color="000000"/>
            </w:tcBorders>
          </w:tcPr>
          <w:p w:rsidR="00AC3243" w:rsidRDefault="00AC3243" w:rsidP="00AC3243">
            <w:pPr>
              <w:pStyle w:val="Footer"/>
              <w:rPr>
                <w:rFonts w:ascii="Times New Roman" w:hAnsi="Times New Roman"/>
                <w:sz w:val="24"/>
                <w:szCs w:val="24"/>
              </w:rPr>
            </w:pPr>
          </w:p>
        </w:tc>
      </w:tr>
      <w:tr w:rsidR="00AC3243" w:rsidTr="00AC3243">
        <w:trPr>
          <w:trHeight w:val="266"/>
        </w:trPr>
        <w:tc>
          <w:tcPr>
            <w:tcW w:w="1527" w:type="dxa"/>
            <w:tcBorders>
              <w:top w:val="single" w:sz="4" w:space="0" w:color="000000"/>
              <w:left w:val="single" w:sz="4" w:space="0" w:color="000000"/>
              <w:bottom w:val="single" w:sz="4" w:space="0" w:color="000000"/>
              <w:right w:val="nil"/>
            </w:tcBorders>
            <w:hideMark/>
          </w:tcPr>
          <w:p w:rsidR="00AC3243" w:rsidRDefault="00AC3243" w:rsidP="00AC3243">
            <w:pPr>
              <w:pStyle w:val="Footer"/>
              <w:rPr>
                <w:rFonts w:ascii="Times New Roman" w:hAnsi="Times New Roman"/>
                <w:sz w:val="24"/>
                <w:szCs w:val="24"/>
              </w:rPr>
            </w:pPr>
            <w:r>
              <w:rPr>
                <w:rFonts w:ascii="Times New Roman" w:hAnsi="Times New Roman"/>
                <w:sz w:val="24"/>
                <w:szCs w:val="24"/>
              </w:rPr>
              <w:t>Keterangan</w:t>
            </w:r>
          </w:p>
        </w:tc>
        <w:tc>
          <w:tcPr>
            <w:tcW w:w="283" w:type="dxa"/>
            <w:tcBorders>
              <w:top w:val="single" w:sz="4" w:space="0" w:color="000000"/>
              <w:left w:val="nil"/>
              <w:bottom w:val="single" w:sz="4" w:space="0" w:color="000000"/>
              <w:right w:val="nil"/>
            </w:tcBorders>
            <w:vAlign w:val="center"/>
            <w:hideMark/>
          </w:tcPr>
          <w:p w:rsidR="00AC3243" w:rsidRDefault="00AC3243" w:rsidP="00AC3243">
            <w:pPr>
              <w:pStyle w:val="Footer"/>
              <w:rPr>
                <w:rFonts w:ascii="Times New Roman" w:hAnsi="Times New Roman"/>
                <w:sz w:val="24"/>
                <w:szCs w:val="24"/>
              </w:rPr>
            </w:pPr>
            <w:r>
              <w:rPr>
                <w:rFonts w:ascii="Times New Roman" w:hAnsi="Times New Roman"/>
                <w:sz w:val="24"/>
                <w:szCs w:val="24"/>
              </w:rPr>
              <w:t>:</w:t>
            </w:r>
          </w:p>
        </w:tc>
        <w:tc>
          <w:tcPr>
            <w:tcW w:w="6378" w:type="dxa"/>
            <w:tcBorders>
              <w:top w:val="single" w:sz="4" w:space="0" w:color="000000"/>
              <w:left w:val="nil"/>
              <w:bottom w:val="single" w:sz="4" w:space="0" w:color="000000"/>
              <w:right w:val="single" w:sz="4" w:space="0" w:color="000000"/>
            </w:tcBorders>
            <w:hideMark/>
          </w:tcPr>
          <w:p w:rsidR="00A86ED1" w:rsidRPr="00254396" w:rsidRDefault="00011549" w:rsidP="008D5255">
            <w:pPr>
              <w:pStyle w:val="Footer"/>
              <w:rPr>
                <w:rFonts w:ascii="Times New Roman" w:hAnsi="Times New Roman"/>
                <w:sz w:val="24"/>
                <w:szCs w:val="24"/>
              </w:rPr>
            </w:pPr>
            <w:r>
              <w:rPr>
                <w:rFonts w:ascii="Times New Roman" w:hAnsi="Times New Roman"/>
                <w:sz w:val="24"/>
                <w:szCs w:val="24"/>
              </w:rPr>
              <w:t xml:space="preserve">Halaman </w:t>
            </w:r>
            <w:r w:rsidR="008D5255">
              <w:rPr>
                <w:rFonts w:ascii="Times New Roman" w:hAnsi="Times New Roman"/>
                <w:sz w:val="24"/>
                <w:szCs w:val="24"/>
              </w:rPr>
              <w:t>4 Kolom 2-3</w:t>
            </w:r>
          </w:p>
        </w:tc>
        <w:tc>
          <w:tcPr>
            <w:tcW w:w="2126" w:type="dxa"/>
            <w:vMerge/>
            <w:tcBorders>
              <w:left w:val="nil"/>
              <w:right w:val="single" w:sz="4" w:space="0" w:color="000000"/>
            </w:tcBorders>
          </w:tcPr>
          <w:p w:rsidR="00AC3243" w:rsidRDefault="00AC3243" w:rsidP="00AC3243">
            <w:pPr>
              <w:pStyle w:val="Footer"/>
              <w:rPr>
                <w:rFonts w:ascii="Times New Roman" w:hAnsi="Times New Roman"/>
                <w:sz w:val="24"/>
                <w:szCs w:val="24"/>
              </w:rPr>
            </w:pPr>
          </w:p>
        </w:tc>
      </w:tr>
      <w:tr w:rsidR="00AC3243" w:rsidTr="00AC3243">
        <w:trPr>
          <w:trHeight w:val="272"/>
        </w:trPr>
        <w:tc>
          <w:tcPr>
            <w:tcW w:w="1527" w:type="dxa"/>
            <w:tcBorders>
              <w:top w:val="single" w:sz="4" w:space="0" w:color="000000"/>
              <w:left w:val="single" w:sz="4" w:space="0" w:color="000000"/>
              <w:bottom w:val="single" w:sz="4" w:space="0" w:color="000000"/>
              <w:right w:val="nil"/>
            </w:tcBorders>
            <w:hideMark/>
          </w:tcPr>
          <w:p w:rsidR="00AC3243" w:rsidRDefault="00AC3243" w:rsidP="00AC3243">
            <w:pPr>
              <w:pStyle w:val="Footer"/>
              <w:rPr>
                <w:rFonts w:ascii="Times New Roman" w:hAnsi="Times New Roman"/>
                <w:sz w:val="24"/>
                <w:szCs w:val="24"/>
              </w:rPr>
            </w:pPr>
            <w:r>
              <w:rPr>
                <w:rFonts w:ascii="Times New Roman" w:hAnsi="Times New Roman"/>
                <w:sz w:val="24"/>
                <w:szCs w:val="24"/>
              </w:rPr>
              <w:t>Entitas</w:t>
            </w:r>
          </w:p>
        </w:tc>
        <w:tc>
          <w:tcPr>
            <w:tcW w:w="283" w:type="dxa"/>
            <w:tcBorders>
              <w:top w:val="single" w:sz="4" w:space="0" w:color="000000"/>
              <w:left w:val="nil"/>
              <w:bottom w:val="single" w:sz="4" w:space="0" w:color="000000"/>
              <w:right w:val="nil"/>
            </w:tcBorders>
            <w:vAlign w:val="center"/>
            <w:hideMark/>
          </w:tcPr>
          <w:p w:rsidR="00AC3243" w:rsidRDefault="00AC3243" w:rsidP="00AC3243">
            <w:pPr>
              <w:pStyle w:val="Footer"/>
              <w:rPr>
                <w:rFonts w:ascii="Times New Roman" w:hAnsi="Times New Roman"/>
                <w:sz w:val="24"/>
                <w:szCs w:val="24"/>
              </w:rPr>
            </w:pPr>
            <w:r>
              <w:rPr>
                <w:rFonts w:ascii="Times New Roman" w:hAnsi="Times New Roman"/>
                <w:sz w:val="24"/>
                <w:szCs w:val="24"/>
              </w:rPr>
              <w:t>:</w:t>
            </w:r>
          </w:p>
        </w:tc>
        <w:tc>
          <w:tcPr>
            <w:tcW w:w="6378" w:type="dxa"/>
            <w:tcBorders>
              <w:top w:val="single" w:sz="4" w:space="0" w:color="000000"/>
              <w:left w:val="nil"/>
              <w:bottom w:val="single" w:sz="4" w:space="0" w:color="000000"/>
              <w:right w:val="single" w:sz="4" w:space="0" w:color="000000"/>
            </w:tcBorders>
            <w:hideMark/>
          </w:tcPr>
          <w:p w:rsidR="00AC3243" w:rsidRDefault="008D5255" w:rsidP="00771694">
            <w:pPr>
              <w:pStyle w:val="Footer"/>
              <w:rPr>
                <w:rFonts w:ascii="Times New Roman" w:hAnsi="Times New Roman"/>
                <w:sz w:val="24"/>
                <w:szCs w:val="24"/>
              </w:rPr>
            </w:pPr>
            <w:r>
              <w:rPr>
                <w:rFonts w:ascii="Times New Roman" w:hAnsi="Times New Roman"/>
                <w:sz w:val="24"/>
                <w:szCs w:val="24"/>
              </w:rPr>
              <w:t>Kota Palu</w:t>
            </w:r>
          </w:p>
        </w:tc>
        <w:tc>
          <w:tcPr>
            <w:tcW w:w="2126" w:type="dxa"/>
            <w:vMerge/>
            <w:tcBorders>
              <w:left w:val="nil"/>
              <w:bottom w:val="single" w:sz="4" w:space="0" w:color="000000"/>
              <w:right w:val="single" w:sz="4" w:space="0" w:color="000000"/>
            </w:tcBorders>
          </w:tcPr>
          <w:p w:rsidR="00AC3243" w:rsidRDefault="00AC3243" w:rsidP="00AC3243">
            <w:pPr>
              <w:pStyle w:val="Footer"/>
              <w:rPr>
                <w:rFonts w:ascii="Times New Roman" w:hAnsi="Times New Roman"/>
                <w:sz w:val="24"/>
                <w:szCs w:val="24"/>
              </w:rPr>
            </w:pPr>
          </w:p>
        </w:tc>
      </w:tr>
    </w:tbl>
    <w:p w:rsidR="001A5B1C" w:rsidRDefault="001A5B1C">
      <w:pPr>
        <w:rPr>
          <w:rFonts w:ascii="Times New Roman" w:eastAsia="Times New Roman" w:hAnsi="Times New Roman"/>
          <w:snapToGrid w:val="0"/>
          <w:color w:val="000000"/>
          <w:w w:val="0"/>
          <w:sz w:val="0"/>
          <w:szCs w:val="0"/>
          <w:u w:color="000000"/>
          <w:bdr w:val="none" w:sz="0" w:space="0" w:color="000000"/>
          <w:shd w:val="clear" w:color="000000" w:fill="000000"/>
        </w:rPr>
      </w:pPr>
    </w:p>
    <w:p w:rsidR="00BF5FDA" w:rsidRDefault="008D5255" w:rsidP="00DB1206">
      <w:pPr>
        <w:tabs>
          <w:tab w:val="left" w:pos="2078"/>
        </w:tabs>
        <w:rPr>
          <w:rFonts w:ascii="Times New Roman" w:eastAsia="Times New Roman" w:hAnsi="Times New Roman"/>
          <w:snapToGrid w:val="0"/>
          <w:color w:val="000000"/>
          <w:w w:val="0"/>
          <w:sz w:val="0"/>
          <w:szCs w:val="0"/>
          <w:u w:color="000000"/>
          <w:bdr w:val="none" w:sz="0" w:space="0" w:color="000000"/>
          <w:shd w:val="clear" w:color="000000" w:fill="000000"/>
        </w:rPr>
      </w:pPr>
      <w:r>
        <w:rPr>
          <w:rFonts w:ascii="Times New Roman" w:eastAsia="Times New Roman" w:hAnsi="Times New Roman"/>
          <w:noProof/>
          <w:color w:val="000000"/>
          <w:sz w:val="0"/>
          <w:szCs w:val="0"/>
          <w:u w:color="000000"/>
        </w:rPr>
        <w:drawing>
          <wp:anchor distT="0" distB="0" distL="114300" distR="114300" simplePos="0" relativeHeight="251682816" behindDoc="1" locked="0" layoutInCell="1" allowOverlap="1">
            <wp:simplePos x="0" y="0"/>
            <wp:positionH relativeFrom="column">
              <wp:posOffset>1590040</wp:posOffset>
            </wp:positionH>
            <wp:positionV relativeFrom="paragraph">
              <wp:posOffset>79375</wp:posOffset>
            </wp:positionV>
            <wp:extent cx="3031490" cy="8086090"/>
            <wp:effectExtent l="19050" t="0" r="0" b="0"/>
            <wp:wrapTight wrapText="bothSides">
              <wp:wrapPolygon edited="0">
                <wp:start x="-136" y="0"/>
                <wp:lineTo x="-136" y="21525"/>
                <wp:lineTo x="21582" y="21525"/>
                <wp:lineTo x="21582" y="0"/>
                <wp:lineTo x="-136" y="0"/>
              </wp:wrapPolygon>
            </wp:wrapTight>
            <wp:docPr id="66" name="Picture 66" descr="C:\Weekly News Monitoring\Oktober 24 Mercusuar- Dugaan Korupsi P2WP Lere Tersangka Lain Didalami (Pal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C:\Weekly News Monitoring\Oktober 24 Mercusuar- Dugaan Korupsi P2WP Lere Tersangka Lain Didalami (Palu).jpg"/>
                    <pic:cNvPicPr>
                      <a:picLocks noChangeAspect="1" noChangeArrowheads="1"/>
                    </pic:cNvPicPr>
                  </pic:nvPicPr>
                  <pic:blipFill>
                    <a:blip r:embed="rId5" cstate="print"/>
                    <a:srcRect/>
                    <a:stretch>
                      <a:fillRect/>
                    </a:stretch>
                  </pic:blipFill>
                  <pic:spPr bwMode="auto">
                    <a:xfrm>
                      <a:off x="0" y="0"/>
                      <a:ext cx="3031490" cy="8086090"/>
                    </a:xfrm>
                    <a:prstGeom prst="rect">
                      <a:avLst/>
                    </a:prstGeom>
                    <a:noFill/>
                    <a:ln w="9525">
                      <a:noFill/>
                      <a:miter lim="800000"/>
                      <a:headEnd/>
                      <a:tailEnd/>
                    </a:ln>
                  </pic:spPr>
                </pic:pic>
              </a:graphicData>
            </a:graphic>
          </wp:anchor>
        </w:drawing>
      </w:r>
    </w:p>
    <w:p w:rsidR="00DB1206" w:rsidRDefault="00DB1206" w:rsidP="00DB1206">
      <w:pPr>
        <w:tabs>
          <w:tab w:val="left" w:pos="2078"/>
        </w:tabs>
        <w:rPr>
          <w:rFonts w:ascii="Times New Roman" w:eastAsia="Times New Roman" w:hAnsi="Times New Roman"/>
          <w:snapToGrid w:val="0"/>
          <w:color w:val="000000"/>
          <w:w w:val="0"/>
          <w:sz w:val="0"/>
          <w:szCs w:val="0"/>
          <w:u w:color="000000"/>
          <w:bdr w:val="none" w:sz="0" w:space="0" w:color="000000"/>
          <w:shd w:val="clear" w:color="000000" w:fill="000000"/>
        </w:rPr>
      </w:pPr>
    </w:p>
    <w:p w:rsidR="0039644D" w:rsidRDefault="00282627" w:rsidP="0039644D">
      <w:pPr>
        <w:tabs>
          <w:tab w:val="left" w:pos="2078"/>
        </w:tabs>
        <w:rPr>
          <w:rFonts w:ascii="Times New Roman" w:eastAsia="Times New Roman" w:hAnsi="Times New Roman"/>
          <w:snapToGrid w:val="0"/>
          <w:color w:val="000000"/>
          <w:w w:val="0"/>
          <w:sz w:val="0"/>
          <w:szCs w:val="0"/>
          <w:u w:color="000000"/>
          <w:bdr w:val="none" w:sz="0" w:space="0" w:color="000000"/>
          <w:shd w:val="clear" w:color="000000" w:fill="000000"/>
        </w:rPr>
      </w:pPr>
      <w:r>
        <w:rPr>
          <w:rFonts w:ascii="Times New Roman" w:eastAsia="Times New Roman" w:hAnsi="Times New Roman"/>
          <w:noProof/>
          <w:color w:val="000000"/>
          <w:sz w:val="0"/>
          <w:szCs w:val="0"/>
          <w:u w:color="000000"/>
        </w:rPr>
        <w:pict>
          <v:rect id="_x0000_s1093" style="position:absolute;margin-left:244.3pt;margin-top:345.75pt;width:131pt;height:264.6pt;z-index:251683840" strokecolor="white [3212]"/>
        </w:pict>
      </w:r>
    </w:p>
    <w:p w:rsidR="00EE7A8F" w:rsidRPr="0039644D" w:rsidRDefault="00EE7A8F" w:rsidP="0039644D">
      <w:pPr>
        <w:tabs>
          <w:tab w:val="left" w:pos="2078"/>
        </w:tabs>
        <w:rPr>
          <w:rFonts w:ascii="Times New Roman" w:eastAsia="Times New Roman" w:hAnsi="Times New Roman"/>
          <w:snapToGrid w:val="0"/>
          <w:color w:val="000000"/>
          <w:w w:val="0"/>
          <w:sz w:val="0"/>
          <w:szCs w:val="0"/>
          <w:u w:color="000000"/>
          <w:bdr w:val="none" w:sz="0" w:space="0" w:color="000000"/>
          <w:shd w:val="clear" w:color="000000" w:fill="000000"/>
        </w:rPr>
        <w:sectPr w:rsidR="00EE7A8F" w:rsidRPr="0039644D" w:rsidSect="008D5255">
          <w:pgSz w:w="12240" w:h="15840"/>
          <w:pgMar w:top="1134" w:right="1134" w:bottom="1134" w:left="1134" w:header="720" w:footer="720" w:gutter="0"/>
          <w:cols w:space="720"/>
          <w:docGrid w:linePitch="360"/>
        </w:sectPr>
      </w:pPr>
    </w:p>
    <w:p w:rsidR="00D04C81" w:rsidRDefault="00D04C81" w:rsidP="00D04C81">
      <w:pPr>
        <w:tabs>
          <w:tab w:val="left" w:pos="2078"/>
        </w:tabs>
        <w:rPr>
          <w:rFonts w:ascii="Times New Roman" w:eastAsia="Times New Roman" w:hAnsi="Times New Roman"/>
          <w:snapToGrid w:val="0"/>
          <w:color w:val="000000"/>
          <w:w w:val="0"/>
          <w:sz w:val="0"/>
          <w:szCs w:val="0"/>
          <w:u w:color="000000"/>
          <w:bdr w:val="none" w:sz="0" w:space="0" w:color="000000"/>
          <w:shd w:val="clear" w:color="000000" w:fill="000000"/>
        </w:rPr>
      </w:pPr>
    </w:p>
    <w:p w:rsidR="00D04C81" w:rsidRDefault="00D04C81" w:rsidP="00886650">
      <w:pPr>
        <w:tabs>
          <w:tab w:val="left" w:pos="2078"/>
        </w:tabs>
        <w:rPr>
          <w:rFonts w:ascii="Times New Roman" w:eastAsia="Times New Roman" w:hAnsi="Times New Roman"/>
          <w:snapToGrid w:val="0"/>
          <w:color w:val="000000"/>
          <w:w w:val="0"/>
          <w:sz w:val="0"/>
          <w:szCs w:val="0"/>
          <w:u w:color="000000"/>
          <w:bdr w:val="none" w:sz="0" w:space="0" w:color="000000"/>
          <w:shd w:val="clear" w:color="000000" w:fill="000000"/>
        </w:rPr>
      </w:pPr>
    </w:p>
    <w:p w:rsidR="00771694" w:rsidRDefault="00771694" w:rsidP="00771694">
      <w:pPr>
        <w:rPr>
          <w:rFonts w:ascii="Times New Roman" w:eastAsia="Times New Roman" w:hAnsi="Times New Roman"/>
          <w:snapToGrid w:val="0"/>
          <w:color w:val="000000"/>
          <w:w w:val="0"/>
          <w:sz w:val="0"/>
          <w:szCs w:val="0"/>
          <w:u w:color="000000"/>
          <w:bdr w:val="none" w:sz="0" w:space="0" w:color="000000"/>
          <w:shd w:val="clear" w:color="000000" w:fill="000000"/>
        </w:rPr>
      </w:pPr>
    </w:p>
    <w:p w:rsidR="00886650" w:rsidRDefault="00886650" w:rsidP="00886650">
      <w:pPr>
        <w:tabs>
          <w:tab w:val="left" w:pos="1856"/>
        </w:tabs>
        <w:spacing w:after="200" w:afterAutospacing="0" w:line="276" w:lineRule="auto"/>
        <w:rPr>
          <w:noProof/>
        </w:rPr>
      </w:pPr>
      <w:r>
        <w:rPr>
          <w:noProof/>
        </w:rPr>
        <w:tab/>
        <w:t>Penyidik Kejari Palu terus mendalami keterlibatan pihak lain dalam kasus dugaan korupsi dana korupsi kegiatan Program Pengembangan Wilayah Pedesaan (P2WP) tahun 2010 untuk Kelurahan Lere sebesar Rp 300 juta. Sehingga adanya tersangka lain dalam kasus itu. Kejari Palu M Adam melalui Kepala Seksi Pidsus Alham pada media ini mengatakan, walaupun tersangka dugaan korupsi kasus itu (Ruchman Haleko) telah jalani penuntutan di Pengadilan Negeri (PN) Palu.</w:t>
      </w:r>
    </w:p>
    <w:p w:rsidR="00886650" w:rsidRDefault="00886650" w:rsidP="00886650"/>
    <w:p w:rsidR="00EE7A8F" w:rsidRPr="00886650" w:rsidRDefault="00EE7A8F" w:rsidP="00886650">
      <w:pPr>
        <w:sectPr w:rsidR="00EE7A8F" w:rsidRPr="00886650" w:rsidSect="00EE7A8F">
          <w:pgSz w:w="12240" w:h="15840"/>
          <w:pgMar w:top="1134" w:right="1134" w:bottom="1134" w:left="1134" w:header="720" w:footer="720" w:gutter="0"/>
          <w:cols w:space="720"/>
          <w:docGrid w:linePitch="360"/>
        </w:sectPr>
      </w:pPr>
    </w:p>
    <w:p w:rsidR="00727F07" w:rsidRDefault="00727F07" w:rsidP="001A4DE6">
      <w:pPr>
        <w:spacing w:after="200" w:afterAutospacing="0" w:line="276" w:lineRule="auto"/>
        <w:rPr>
          <w:noProof/>
        </w:rPr>
      </w:pPr>
    </w:p>
    <w:p w:rsidR="00727F07" w:rsidRDefault="00727F07" w:rsidP="001A4DE6">
      <w:pPr>
        <w:spacing w:after="200" w:afterAutospacing="0" w:line="276" w:lineRule="auto"/>
        <w:rPr>
          <w:noProof/>
        </w:rPr>
      </w:pPr>
    </w:p>
    <w:p w:rsidR="00727F07" w:rsidRDefault="00727F07" w:rsidP="001A4DE6">
      <w:pPr>
        <w:spacing w:after="200" w:afterAutospacing="0" w:line="276" w:lineRule="auto"/>
        <w:rPr>
          <w:noProof/>
        </w:rPr>
      </w:pPr>
    </w:p>
    <w:p w:rsidR="00727F07" w:rsidRDefault="00727F07" w:rsidP="001A4DE6">
      <w:pPr>
        <w:spacing w:after="200" w:afterAutospacing="0" w:line="276" w:lineRule="auto"/>
        <w:rPr>
          <w:noProof/>
        </w:rPr>
      </w:pPr>
    </w:p>
    <w:p w:rsidR="00727F07" w:rsidRDefault="00727F07" w:rsidP="001A4DE6">
      <w:pPr>
        <w:spacing w:after="200" w:afterAutospacing="0" w:line="276" w:lineRule="auto"/>
        <w:rPr>
          <w:noProof/>
        </w:rPr>
      </w:pPr>
    </w:p>
    <w:p w:rsidR="00727F07" w:rsidRDefault="00727F07" w:rsidP="001A4DE6">
      <w:pPr>
        <w:spacing w:after="200" w:afterAutospacing="0" w:line="276" w:lineRule="auto"/>
        <w:rPr>
          <w:noProof/>
        </w:rPr>
      </w:pPr>
    </w:p>
    <w:p w:rsidR="00727F07" w:rsidRDefault="00727F07" w:rsidP="001A4DE6">
      <w:pPr>
        <w:spacing w:after="200" w:afterAutospacing="0" w:line="276" w:lineRule="auto"/>
        <w:rPr>
          <w:noProof/>
        </w:rPr>
      </w:pPr>
    </w:p>
    <w:p w:rsidR="00727F07" w:rsidRDefault="00727F07" w:rsidP="001A4DE6">
      <w:pPr>
        <w:spacing w:after="200" w:afterAutospacing="0" w:line="276" w:lineRule="auto"/>
        <w:rPr>
          <w:noProof/>
        </w:rPr>
      </w:pPr>
    </w:p>
    <w:p w:rsidR="00727F07" w:rsidRDefault="00727F07" w:rsidP="001A4DE6">
      <w:pPr>
        <w:spacing w:after="200" w:afterAutospacing="0" w:line="276" w:lineRule="auto"/>
        <w:rPr>
          <w:noProof/>
        </w:rPr>
      </w:pPr>
    </w:p>
    <w:p w:rsidR="00727F07" w:rsidRDefault="00727F07" w:rsidP="001A4DE6">
      <w:pPr>
        <w:spacing w:after="200" w:afterAutospacing="0" w:line="276" w:lineRule="auto"/>
        <w:rPr>
          <w:noProof/>
        </w:rPr>
      </w:pPr>
    </w:p>
    <w:p w:rsidR="00EE7A8F" w:rsidRDefault="00EE7A8F" w:rsidP="001A4DE6">
      <w:pPr>
        <w:spacing w:after="200" w:afterAutospacing="0" w:line="276" w:lineRule="auto"/>
        <w:rPr>
          <w:noProof/>
        </w:rPr>
      </w:pPr>
    </w:p>
    <w:p w:rsidR="00EE7A8F" w:rsidRDefault="00EE7A8F" w:rsidP="001A4DE6">
      <w:pPr>
        <w:spacing w:after="200" w:afterAutospacing="0" w:line="276" w:lineRule="auto"/>
        <w:rPr>
          <w:noProof/>
        </w:rPr>
        <w:sectPr w:rsidR="00EE7A8F" w:rsidSect="00EE7A8F">
          <w:pgSz w:w="12240" w:h="15840"/>
          <w:pgMar w:top="1134" w:right="1134" w:bottom="1134" w:left="1134" w:header="720" w:footer="720" w:gutter="0"/>
          <w:cols w:space="720"/>
          <w:docGrid w:linePitch="360"/>
        </w:sectPr>
      </w:pPr>
    </w:p>
    <w:p w:rsidR="00BF5FDA" w:rsidRPr="00BF5FDA" w:rsidRDefault="00BF5FDA" w:rsidP="00D36295">
      <w:pPr>
        <w:spacing w:after="200" w:afterAutospacing="0" w:line="276" w:lineRule="auto"/>
      </w:pPr>
    </w:p>
    <w:sectPr w:rsidR="00BF5FDA" w:rsidRPr="00BF5FDA" w:rsidSect="00EE7A8F">
      <w:pgSz w:w="12240" w:h="15840"/>
      <w:pgMar w:top="1134" w:right="1134"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20"/>
  <w:autoHyphenation/>
  <w:drawingGridHorizontalSpacing w:val="110"/>
  <w:displayHorizontalDrawingGridEvery w:val="2"/>
  <w:characterSpacingControl w:val="doNotCompress"/>
  <w:compat/>
  <w:rsids>
    <w:rsidRoot w:val="00B62ED1"/>
    <w:rsid w:val="00011549"/>
    <w:rsid w:val="000256A0"/>
    <w:rsid w:val="0003702F"/>
    <w:rsid w:val="000467E6"/>
    <w:rsid w:val="000C603F"/>
    <w:rsid w:val="0010116E"/>
    <w:rsid w:val="00106B7B"/>
    <w:rsid w:val="001471FB"/>
    <w:rsid w:val="00157FDA"/>
    <w:rsid w:val="001617B9"/>
    <w:rsid w:val="0016520B"/>
    <w:rsid w:val="0016530A"/>
    <w:rsid w:val="001907B8"/>
    <w:rsid w:val="00190A31"/>
    <w:rsid w:val="001A279D"/>
    <w:rsid w:val="001A4DE6"/>
    <w:rsid w:val="001A5B1C"/>
    <w:rsid w:val="00217347"/>
    <w:rsid w:val="00254396"/>
    <w:rsid w:val="002552AC"/>
    <w:rsid w:val="002601CE"/>
    <w:rsid w:val="00263CBC"/>
    <w:rsid w:val="00282627"/>
    <w:rsid w:val="002E3246"/>
    <w:rsid w:val="002F0008"/>
    <w:rsid w:val="00306ED8"/>
    <w:rsid w:val="0039644D"/>
    <w:rsid w:val="003E7232"/>
    <w:rsid w:val="00410E5D"/>
    <w:rsid w:val="00422787"/>
    <w:rsid w:val="00452053"/>
    <w:rsid w:val="00490BED"/>
    <w:rsid w:val="004A2509"/>
    <w:rsid w:val="004D1F9D"/>
    <w:rsid w:val="00515AEB"/>
    <w:rsid w:val="0053104B"/>
    <w:rsid w:val="00581662"/>
    <w:rsid w:val="00585D4C"/>
    <w:rsid w:val="005C1017"/>
    <w:rsid w:val="00620BC8"/>
    <w:rsid w:val="006226CC"/>
    <w:rsid w:val="00643D46"/>
    <w:rsid w:val="00645EF3"/>
    <w:rsid w:val="006716FA"/>
    <w:rsid w:val="0068408C"/>
    <w:rsid w:val="006A19A4"/>
    <w:rsid w:val="00727F07"/>
    <w:rsid w:val="00765401"/>
    <w:rsid w:val="00770354"/>
    <w:rsid w:val="00771694"/>
    <w:rsid w:val="00782DA7"/>
    <w:rsid w:val="0078532B"/>
    <w:rsid w:val="007B4254"/>
    <w:rsid w:val="007B5589"/>
    <w:rsid w:val="00820019"/>
    <w:rsid w:val="00842A97"/>
    <w:rsid w:val="00886650"/>
    <w:rsid w:val="008A2563"/>
    <w:rsid w:val="008D5255"/>
    <w:rsid w:val="00923F08"/>
    <w:rsid w:val="009250FD"/>
    <w:rsid w:val="00935CB7"/>
    <w:rsid w:val="00937DBD"/>
    <w:rsid w:val="00973C8E"/>
    <w:rsid w:val="00974BB9"/>
    <w:rsid w:val="009B77A2"/>
    <w:rsid w:val="009D2A05"/>
    <w:rsid w:val="00A04441"/>
    <w:rsid w:val="00A15250"/>
    <w:rsid w:val="00A32378"/>
    <w:rsid w:val="00A41204"/>
    <w:rsid w:val="00A611EF"/>
    <w:rsid w:val="00A7270E"/>
    <w:rsid w:val="00A86ED1"/>
    <w:rsid w:val="00AA603C"/>
    <w:rsid w:val="00AC3243"/>
    <w:rsid w:val="00AD5934"/>
    <w:rsid w:val="00B05924"/>
    <w:rsid w:val="00B15163"/>
    <w:rsid w:val="00B62ED1"/>
    <w:rsid w:val="00B95DB9"/>
    <w:rsid w:val="00BB1A2A"/>
    <w:rsid w:val="00BC497E"/>
    <w:rsid w:val="00BD792C"/>
    <w:rsid w:val="00BF5FDA"/>
    <w:rsid w:val="00C05E99"/>
    <w:rsid w:val="00C10089"/>
    <w:rsid w:val="00C25C8F"/>
    <w:rsid w:val="00C405A7"/>
    <w:rsid w:val="00C80501"/>
    <w:rsid w:val="00C86D3D"/>
    <w:rsid w:val="00C93AE0"/>
    <w:rsid w:val="00CA4E37"/>
    <w:rsid w:val="00CC6606"/>
    <w:rsid w:val="00CD1746"/>
    <w:rsid w:val="00CE75F9"/>
    <w:rsid w:val="00CF755C"/>
    <w:rsid w:val="00D04C81"/>
    <w:rsid w:val="00D06825"/>
    <w:rsid w:val="00D16158"/>
    <w:rsid w:val="00D36295"/>
    <w:rsid w:val="00D451C0"/>
    <w:rsid w:val="00D61B95"/>
    <w:rsid w:val="00D66B1D"/>
    <w:rsid w:val="00D66FF9"/>
    <w:rsid w:val="00D71E1A"/>
    <w:rsid w:val="00D811C8"/>
    <w:rsid w:val="00D912E0"/>
    <w:rsid w:val="00DB1206"/>
    <w:rsid w:val="00DE52BA"/>
    <w:rsid w:val="00DF20D1"/>
    <w:rsid w:val="00E36368"/>
    <w:rsid w:val="00E45790"/>
    <w:rsid w:val="00E46606"/>
    <w:rsid w:val="00E57663"/>
    <w:rsid w:val="00E742B7"/>
    <w:rsid w:val="00E839C2"/>
    <w:rsid w:val="00EC10EE"/>
    <w:rsid w:val="00EE7A8F"/>
    <w:rsid w:val="00F25CBE"/>
    <w:rsid w:val="00F32A78"/>
    <w:rsid w:val="00F55283"/>
    <w:rsid w:val="00F57692"/>
    <w:rsid w:val="00F843C6"/>
    <w:rsid w:val="00F94745"/>
    <w:rsid w:val="00FC5AE3"/>
    <w:rsid w:val="00FD0E1C"/>
    <w:rsid w:val="00FF1828"/>
    <w:rsid w:val="00FF373D"/>
    <w:rsid w:val="00FF49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ED1"/>
    <w:pPr>
      <w:spacing w:after="100" w:afterAutospacing="1"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62ED1"/>
    <w:pPr>
      <w:tabs>
        <w:tab w:val="center" w:pos="4680"/>
        <w:tab w:val="right" w:pos="9360"/>
      </w:tabs>
    </w:pPr>
  </w:style>
  <w:style w:type="character" w:customStyle="1" w:styleId="FooterChar">
    <w:name w:val="Footer Char"/>
    <w:basedOn w:val="DefaultParagraphFont"/>
    <w:link w:val="Footer"/>
    <w:uiPriority w:val="99"/>
    <w:rsid w:val="00B62ED1"/>
    <w:rPr>
      <w:rFonts w:ascii="Calibri" w:eastAsia="Calibri" w:hAnsi="Calibri" w:cs="Times New Roman"/>
    </w:rPr>
  </w:style>
  <w:style w:type="paragraph" w:styleId="BalloonText">
    <w:name w:val="Balloon Text"/>
    <w:basedOn w:val="Normal"/>
    <w:link w:val="BalloonTextChar"/>
    <w:uiPriority w:val="99"/>
    <w:semiHidden/>
    <w:unhideWhenUsed/>
    <w:rsid w:val="00B62ED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ED1"/>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AA41E8-5834-4D0A-A734-1C73CE51B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92</Words>
  <Characters>530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2011-10-24T02:15:00Z</cp:lastPrinted>
  <dcterms:created xsi:type="dcterms:W3CDTF">2011-10-24T01:41:00Z</dcterms:created>
  <dcterms:modified xsi:type="dcterms:W3CDTF">2011-10-25T05:20:00Z</dcterms:modified>
</cp:coreProperties>
</file>