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A64AE4" w:rsidRPr="00FF2014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Pr="00A11E73" w:rsidRDefault="00A64AE4" w:rsidP="00FE3688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6A7B58" w:rsidRDefault="00E232B3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64AE4" w:rsidRDefault="00A64AE4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64AE4" w:rsidRPr="00B0526C" w:rsidRDefault="00A64AE4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B0526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&amp; II</w:t>
            </w:r>
          </w:p>
        </w:tc>
      </w:tr>
      <w:tr w:rsidR="00A64AE4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381647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28 Mei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AE4" w:rsidTr="00FE368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9061DD" w:rsidRDefault="00A64AE4" w:rsidP="00E232B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E232B3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232B3">
              <w:rPr>
                <w:rFonts w:ascii="Times New Roman" w:hAnsi="Times New Roman"/>
                <w:sz w:val="24"/>
                <w:szCs w:val="24"/>
                <w:lang w:val="id-ID"/>
              </w:rPr>
              <w:t>17-24; Hal. 11 Kol. 04-06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AE4" w:rsidTr="00FE368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87263A" w:rsidRDefault="00FE3651" w:rsidP="00E232B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BPK, </w:t>
            </w:r>
            <w:r w:rsidR="006C766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Provinsi Sulawesi Tengah, </w:t>
            </w:r>
            <w:r w:rsidR="00B0526C">
              <w:rPr>
                <w:rFonts w:ascii="Times New Roman" w:hAnsi="Times New Roman"/>
                <w:sz w:val="24"/>
                <w:szCs w:val="24"/>
                <w:lang w:val="id-ID"/>
              </w:rPr>
              <w:t>Kota Palu, Kabupaten Sigi, Kabupaten Poso, Kabupaten Morowali, Kabupaten Parigi Moutong, Kabupaten Tolitoli, dan Kabupaten Bu</w:t>
            </w:r>
            <w:bookmarkStart w:id="0" w:name="_GoBack"/>
            <w:bookmarkEnd w:id="0"/>
            <w:r w:rsidR="00B0526C">
              <w:rPr>
                <w:rFonts w:ascii="Times New Roman" w:hAnsi="Times New Roman"/>
                <w:sz w:val="24"/>
                <w:szCs w:val="24"/>
                <w:lang w:val="id-ID"/>
              </w:rPr>
              <w:t>ol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526C" w:rsidRDefault="006C7664" w:rsidP="00B0526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2446655</wp:posOffset>
            </wp:positionV>
            <wp:extent cx="4596765" cy="6048375"/>
            <wp:effectExtent l="0" t="0" r="0" b="9525"/>
            <wp:wrapNone/>
            <wp:docPr id="6" name="Picture 6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731510" cy="2451704"/>
            <wp:effectExtent l="0" t="0" r="2540" b="6350"/>
            <wp:docPr id="5" name="Picture 5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64" w:rsidRPr="00A64AE4" w:rsidRDefault="006C7664" w:rsidP="00B0526C">
      <w:pPr>
        <w:rPr>
          <w:lang w:val="id-ID"/>
        </w:rPr>
      </w:pPr>
    </w:p>
    <w:sectPr w:rsidR="006C7664" w:rsidRPr="00A64AE4" w:rsidSect="006C7664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4AE4"/>
    <w:rsid w:val="00182C48"/>
    <w:rsid w:val="005D232F"/>
    <w:rsid w:val="006C7664"/>
    <w:rsid w:val="00A64AE4"/>
    <w:rsid w:val="00B0526C"/>
    <w:rsid w:val="00E232B3"/>
    <w:rsid w:val="00E8477E"/>
    <w:rsid w:val="00F71601"/>
    <w:rsid w:val="00FE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E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64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AE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A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E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E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64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AE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A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E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2014-05-28T01:31:00Z</dcterms:created>
  <dcterms:modified xsi:type="dcterms:W3CDTF">2014-06-16T13:43:00Z</dcterms:modified>
</cp:coreProperties>
</file>