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0B792B" w:rsidRPr="000B792B" w:rsidTr="00B272B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792B" w:rsidRPr="000B792B" w:rsidRDefault="000B792B" w:rsidP="000B792B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92B">
              <w:rPr>
                <w:rFonts w:ascii="Calibri" w:eastAsia="Calibri" w:hAnsi="Calibri" w:cs="Times New Roman"/>
              </w:rPr>
              <w:br w:type="page"/>
            </w:r>
            <w:r w:rsidRPr="000B79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B792B" w:rsidRPr="000B792B" w:rsidRDefault="000B792B" w:rsidP="000B792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92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792B" w:rsidRPr="000B792B" w:rsidRDefault="000B792B" w:rsidP="000B792B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0B792B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7522A9" w:rsidRDefault="007522A9" w:rsidP="000B792B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0B792B" w:rsidRPr="000B792B" w:rsidRDefault="007522A9" w:rsidP="000B792B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Sulteng II</w:t>
            </w:r>
          </w:p>
        </w:tc>
      </w:tr>
      <w:tr w:rsidR="000B792B" w:rsidRPr="000B792B" w:rsidTr="00B272B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792B" w:rsidRPr="000B792B" w:rsidRDefault="000B792B" w:rsidP="000B792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92B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B792B" w:rsidRPr="000B792B" w:rsidRDefault="000B792B" w:rsidP="000B792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92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792B" w:rsidRPr="000B792B" w:rsidRDefault="000B792B" w:rsidP="007522A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0B792B">
              <w:rPr>
                <w:rFonts w:ascii="Times New Roman" w:eastAsia="Calibri" w:hAnsi="Times New Roman" w:cs="Times New Roman"/>
                <w:sz w:val="24"/>
                <w:szCs w:val="24"/>
              </w:rPr>
              <w:t>Rabu</w:t>
            </w:r>
            <w:r w:rsidRPr="000B792B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, </w:t>
            </w:r>
            <w:r w:rsidR="007522A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0B79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522A9">
              <w:rPr>
                <w:rFonts w:ascii="Times New Roman" w:eastAsia="Calibri" w:hAnsi="Times New Roman" w:cs="Times New Roman"/>
                <w:sz w:val="24"/>
                <w:szCs w:val="24"/>
              </w:rPr>
              <w:t>Septemb</w:t>
            </w:r>
            <w:r w:rsidRPr="000B792B">
              <w:rPr>
                <w:rFonts w:ascii="Times New Roman" w:eastAsia="Calibri" w:hAnsi="Times New Roman" w:cs="Times New Roman"/>
                <w:sz w:val="24"/>
                <w:szCs w:val="24"/>
              </w:rPr>
              <w:t>er 201</w:t>
            </w:r>
            <w:r w:rsidRPr="000B792B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0B792B" w:rsidRPr="000B792B" w:rsidRDefault="000B792B" w:rsidP="000B792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792B" w:rsidRPr="000B792B" w:rsidTr="00B272B5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792B" w:rsidRPr="000B792B" w:rsidRDefault="000B792B" w:rsidP="000B792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92B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B792B" w:rsidRPr="000B792B" w:rsidRDefault="000B792B" w:rsidP="000B792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92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792B" w:rsidRPr="000B792B" w:rsidRDefault="000B792B" w:rsidP="000B792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0B792B" w:rsidRPr="000B792B" w:rsidRDefault="000B792B" w:rsidP="000B792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792B" w:rsidRPr="000B792B" w:rsidTr="00B272B5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792B" w:rsidRPr="000B792B" w:rsidRDefault="000B792B" w:rsidP="000B792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92B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B792B" w:rsidRPr="000B792B" w:rsidRDefault="000B792B" w:rsidP="000B792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92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792B" w:rsidRPr="000B792B" w:rsidRDefault="007522A9" w:rsidP="000B792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Parimo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0B792B" w:rsidRPr="000B792B" w:rsidRDefault="000B792B" w:rsidP="000B792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75F08" w:rsidRDefault="00B75F08"/>
    <w:p w:rsidR="007522A9" w:rsidRDefault="007522A9" w:rsidP="007522A9">
      <w:pPr>
        <w:ind w:hanging="990"/>
      </w:pPr>
      <w:r w:rsidRPr="007522A9">
        <w:rPr>
          <w:noProof/>
        </w:rPr>
        <w:drawing>
          <wp:inline distT="0" distB="0" distL="0" distR="0">
            <wp:extent cx="4638675" cy="7248525"/>
            <wp:effectExtent l="9525" t="0" r="0" b="0"/>
            <wp:docPr id="2" name="Picture 2" descr="C:\Users\LIBRARY\Documents\Scanned Documents\Image (6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6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38675" cy="724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2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2B"/>
    <w:rsid w:val="000B792B"/>
    <w:rsid w:val="007522A9"/>
    <w:rsid w:val="00B7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48479A-A53E-4A28-82A8-F7C0C739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2014-10-29T00:29:00Z</dcterms:created>
  <dcterms:modified xsi:type="dcterms:W3CDTF">2014-10-29T00:53:00Z</dcterms:modified>
</cp:coreProperties>
</file>