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23" w:rsidRDefault="00A74B4D" w:rsidP="00735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B9D">
        <w:rPr>
          <w:rFonts w:ascii="Times New Roman" w:hAnsi="Times New Roman" w:cs="Times New Roman"/>
          <w:b/>
          <w:bCs/>
          <w:sz w:val="24"/>
          <w:szCs w:val="24"/>
        </w:rPr>
        <w:t>KASUS S</w:t>
      </w:r>
      <w:r w:rsidR="00307723">
        <w:rPr>
          <w:rFonts w:ascii="Times New Roman" w:hAnsi="Times New Roman" w:cs="Times New Roman"/>
          <w:b/>
          <w:bCs/>
          <w:sz w:val="24"/>
          <w:szCs w:val="24"/>
        </w:rPr>
        <w:t xml:space="preserve">URAT </w:t>
      </w:r>
      <w:r w:rsidRPr="00857B9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07723">
        <w:rPr>
          <w:rFonts w:ascii="Times New Roman" w:hAnsi="Times New Roman" w:cs="Times New Roman"/>
          <w:b/>
          <w:bCs/>
          <w:sz w:val="24"/>
          <w:szCs w:val="24"/>
        </w:rPr>
        <w:t xml:space="preserve">ERINTAH </w:t>
      </w:r>
      <w:r w:rsidRPr="00857B9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07723">
        <w:rPr>
          <w:rFonts w:ascii="Times New Roman" w:hAnsi="Times New Roman" w:cs="Times New Roman"/>
          <w:b/>
          <w:bCs/>
          <w:sz w:val="24"/>
          <w:szCs w:val="24"/>
        </w:rPr>
        <w:t xml:space="preserve">ERJALANAN </w:t>
      </w:r>
      <w:r w:rsidRPr="00857B9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07723">
        <w:rPr>
          <w:rFonts w:ascii="Times New Roman" w:hAnsi="Times New Roman" w:cs="Times New Roman"/>
          <w:b/>
          <w:bCs/>
          <w:sz w:val="24"/>
          <w:szCs w:val="24"/>
        </w:rPr>
        <w:t>INAS</w:t>
      </w:r>
      <w:r w:rsidRPr="00857B9D">
        <w:rPr>
          <w:rFonts w:ascii="Times New Roman" w:hAnsi="Times New Roman" w:cs="Times New Roman"/>
          <w:b/>
          <w:bCs/>
          <w:sz w:val="24"/>
          <w:szCs w:val="24"/>
        </w:rPr>
        <w:t xml:space="preserve"> FIKTIF, </w:t>
      </w:r>
    </w:p>
    <w:p w:rsidR="00A74B4D" w:rsidRDefault="00585734" w:rsidP="00735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ISRAFIL MALIN</w:t>
      </w:r>
      <w:r w:rsidR="00A74B4D" w:rsidRPr="00857B9D">
        <w:rPr>
          <w:rFonts w:ascii="Times New Roman" w:hAnsi="Times New Roman" w:cs="Times New Roman"/>
          <w:b/>
          <w:bCs/>
          <w:sz w:val="24"/>
          <w:szCs w:val="24"/>
        </w:rPr>
        <w:t>GONG DIPERIKSA</w:t>
      </w:r>
    </w:p>
    <w:p w:rsidR="00857B9D" w:rsidRPr="00857B9D" w:rsidRDefault="00307723" w:rsidP="00A74B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4959FB0" wp14:editId="0B1C03E6">
            <wp:simplePos x="0" y="0"/>
            <wp:positionH relativeFrom="margin">
              <wp:posOffset>1601470</wp:posOffset>
            </wp:positionH>
            <wp:positionV relativeFrom="margin">
              <wp:posOffset>519202</wp:posOffset>
            </wp:positionV>
            <wp:extent cx="2503805" cy="1704340"/>
            <wp:effectExtent l="0" t="0" r="0" b="0"/>
            <wp:wrapSquare wrapText="bothSides"/>
            <wp:docPr id="2" name="irc_mi" descr="http://www.harianmercusuar.com/gambar_produk/1298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rianmercusuar.com/gambar_produk/12981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B4D" w:rsidRPr="00857B9D" w:rsidRDefault="00A74B4D" w:rsidP="00A74B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4B4D" w:rsidRDefault="00A74B4D" w:rsidP="00A74B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7B9D" w:rsidRDefault="00857B9D" w:rsidP="00A74B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7B9D" w:rsidRDefault="00857B9D" w:rsidP="00A74B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7B9D" w:rsidRDefault="00857B9D" w:rsidP="00A74B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7B9D" w:rsidRDefault="00857B9D" w:rsidP="00A74B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7B9D" w:rsidRPr="00857B9D" w:rsidRDefault="00011F5D" w:rsidP="00857B9D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hyperlink r:id="rId8" w:history="1">
        <w:r w:rsidR="00857B9D" w:rsidRPr="00857B9D">
          <w:rPr>
            <w:rStyle w:val="ircho"/>
            <w:rFonts w:ascii="Times New Roman" w:hAnsi="Times New Roman" w:cs="Times New Roman"/>
            <w:i/>
            <w:sz w:val="20"/>
            <w:szCs w:val="20"/>
            <w:u w:val="single"/>
          </w:rPr>
          <w:t>harianmercusuar.com</w:t>
        </w:r>
      </w:hyperlink>
    </w:p>
    <w:p w:rsidR="00735805" w:rsidRDefault="00735805" w:rsidP="00307723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</w:p>
    <w:p w:rsidR="00A74B4D" w:rsidRPr="00077A81" w:rsidRDefault="00A74B4D" w:rsidP="00735805">
      <w:pPr>
        <w:ind w:firstLine="720"/>
        <w:jc w:val="both"/>
        <w:rPr>
          <w:rStyle w:val="boxtext"/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Setelah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Sulaeman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Husen</w:t>
      </w:r>
      <w:proofErr w:type="spellEnd"/>
      <w:r w:rsidR="00735805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805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Malingong</w:t>
      </w:r>
      <w:proofErr w:type="spellEnd"/>
      <w:r w:rsidR="00735805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(SHM)</w:t>
      </w:r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giliran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Mantan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Ketua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723">
        <w:rPr>
          <w:rStyle w:val="boxtext"/>
          <w:rFonts w:ascii="Times New Roman" w:hAnsi="Times New Roman" w:cs="Times New Roman"/>
          <w:sz w:val="24"/>
          <w:szCs w:val="24"/>
        </w:rPr>
        <w:t>Dewan</w:t>
      </w:r>
      <w:proofErr w:type="spellEnd"/>
      <w:r w:rsidR="0030772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723">
        <w:rPr>
          <w:rStyle w:val="boxtext"/>
          <w:rFonts w:ascii="Times New Roman" w:hAnsi="Times New Roman" w:cs="Times New Roman"/>
          <w:sz w:val="24"/>
          <w:szCs w:val="24"/>
        </w:rPr>
        <w:t>Perwakilan</w:t>
      </w:r>
      <w:proofErr w:type="spellEnd"/>
      <w:r w:rsidR="00307723">
        <w:rPr>
          <w:rStyle w:val="boxtext"/>
          <w:rFonts w:ascii="Times New Roman" w:hAnsi="Times New Roman" w:cs="Times New Roman"/>
          <w:sz w:val="24"/>
          <w:szCs w:val="24"/>
        </w:rPr>
        <w:t xml:space="preserve"> Rakyat Daerah (</w:t>
      </w:r>
      <w:r w:rsidRPr="00857B9D">
        <w:rPr>
          <w:rStyle w:val="boxtext"/>
          <w:rFonts w:ascii="Times New Roman" w:hAnsi="Times New Roman" w:cs="Times New Roman"/>
          <w:sz w:val="24"/>
          <w:szCs w:val="24"/>
        </w:rPr>
        <w:t>DPRD</w:t>
      </w:r>
      <w:r w:rsidR="00307723">
        <w:rPr>
          <w:rStyle w:val="boxtext"/>
          <w:rFonts w:ascii="Times New Roman" w:hAnsi="Times New Roman" w:cs="Times New Roman"/>
          <w:sz w:val="24"/>
          <w:szCs w:val="24"/>
        </w:rPr>
        <w:t>)</w:t>
      </w:r>
      <w:r w:rsidR="00307723" w:rsidRPr="00307723">
        <w:t xml:space="preserve"> </w:t>
      </w:r>
      <w:proofErr w:type="spellStart"/>
      <w:r w:rsidR="00307723">
        <w:rPr>
          <w:rFonts w:ascii="Times New Roman" w:eastAsia="Times New Roman" w:hAnsi="Times New Roman" w:cs="Times New Roman"/>
          <w:sz w:val="24"/>
          <w:szCs w:val="24"/>
          <w:lang w:eastAsia="en-AU"/>
        </w:rPr>
        <w:t>Banggai</w:t>
      </w:r>
      <w:proofErr w:type="spellEnd"/>
      <w:r w:rsidR="0030772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307723">
        <w:rPr>
          <w:rFonts w:ascii="Times New Roman" w:eastAsia="Times New Roman" w:hAnsi="Times New Roman" w:cs="Times New Roman"/>
          <w:sz w:val="24"/>
          <w:szCs w:val="24"/>
          <w:lang w:eastAsia="en-AU"/>
        </w:rPr>
        <w:t>Kepulauan</w:t>
      </w:r>
      <w:proofErr w:type="spellEnd"/>
      <w:r w:rsidR="0030772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Bangkep</w:t>
      </w:r>
      <w:proofErr w:type="spellEnd"/>
      <w:r w:rsidR="00307723">
        <w:rPr>
          <w:rStyle w:val="boxtext"/>
          <w:rFonts w:ascii="Times New Roman" w:hAnsi="Times New Roman" w:cs="Times New Roman"/>
          <w:sz w:val="24"/>
          <w:szCs w:val="24"/>
        </w:rPr>
        <w:t>)</w:t>
      </w:r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periode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2009-2014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Israfil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Malinggong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dipe</w:t>
      </w:r>
      <w:r w:rsidR="00735805">
        <w:rPr>
          <w:rStyle w:val="boxtext"/>
          <w:rFonts w:ascii="Times New Roman" w:hAnsi="Times New Roman" w:cs="Times New Roman"/>
          <w:sz w:val="24"/>
          <w:szCs w:val="24"/>
        </w:rPr>
        <w:t>riksa</w:t>
      </w:r>
      <w:proofErr w:type="spellEnd"/>
      <w:r w:rsidR="00735805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805">
        <w:rPr>
          <w:rStyle w:val="boxtext"/>
          <w:rFonts w:ascii="Times New Roman" w:hAnsi="Times New Roman" w:cs="Times New Roman"/>
          <w:sz w:val="24"/>
          <w:szCs w:val="24"/>
        </w:rPr>
        <w:t>K</w:t>
      </w:r>
      <w:r w:rsidR="00077A81">
        <w:rPr>
          <w:rStyle w:val="boxtext"/>
          <w:rFonts w:ascii="Times New Roman" w:hAnsi="Times New Roman" w:cs="Times New Roman"/>
          <w:sz w:val="24"/>
          <w:szCs w:val="24"/>
        </w:rPr>
        <w:t>ejaksaan</w:t>
      </w:r>
      <w:proofErr w:type="spellEnd"/>
      <w:r w:rsidR="00077A81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81">
        <w:rPr>
          <w:rStyle w:val="boxtext"/>
          <w:rFonts w:ascii="Times New Roman" w:hAnsi="Times New Roman" w:cs="Times New Roman"/>
          <w:sz w:val="24"/>
          <w:szCs w:val="24"/>
        </w:rPr>
        <w:t>terkait</w:t>
      </w:r>
      <w:proofErr w:type="spellEnd"/>
      <w:r w:rsidR="00077A81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81">
        <w:rPr>
          <w:rStyle w:val="boxtext"/>
          <w:rFonts w:ascii="Times New Roman" w:hAnsi="Times New Roman" w:cs="Times New Roman"/>
          <w:sz w:val="24"/>
          <w:szCs w:val="24"/>
        </w:rPr>
        <w:t>dugaan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korupsi</w:t>
      </w:r>
      <w:proofErr w:type="spellEnd"/>
      <w:r w:rsidR="003E799C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dana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dinas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sebesar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Rp7,2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miliar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>.</w:t>
      </w:r>
      <w:r w:rsidRPr="00857B9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Israfil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saat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ini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menjabat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Ketua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II DPRD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Bangkep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saksi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kasus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menjerat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r w:rsidR="00735805">
        <w:rPr>
          <w:rFonts w:ascii="Times New Roman" w:eastAsia="Times New Roman" w:hAnsi="Times New Roman" w:cs="Times New Roman"/>
          <w:sz w:val="24"/>
          <w:szCs w:val="24"/>
          <w:lang w:eastAsia="en-AU"/>
        </w:rPr>
        <w:t>SHM</w:t>
      </w:r>
      <w:r w:rsid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A74B4D" w:rsidRPr="00857B9D" w:rsidRDefault="00A74B4D" w:rsidP="00A74B4D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Negeri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Kejari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Banggai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Salakan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Bangkep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Senin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(9/2/2015)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itu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telah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untuk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ketiga</w:t>
      </w:r>
      <w:proofErr w:type="spellEnd"/>
      <w:r w:rsidR="00735805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kalinya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saksi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r w:rsidRPr="00857B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35805">
        <w:rPr>
          <w:rStyle w:val="boxtext"/>
          <w:rFonts w:ascii="Times New Roman" w:hAnsi="Times New Roman" w:cs="Times New Roman"/>
          <w:sz w:val="24"/>
          <w:szCs w:val="24"/>
        </w:rPr>
        <w:t>Kepala</w:t>
      </w:r>
      <w:proofErr w:type="spellEnd"/>
      <w:r w:rsidR="00735805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805">
        <w:rPr>
          <w:rStyle w:val="boxtext"/>
          <w:rFonts w:ascii="Times New Roman" w:hAnsi="Times New Roman" w:cs="Times New Roman"/>
          <w:sz w:val="24"/>
          <w:szCs w:val="24"/>
        </w:rPr>
        <w:t>Seksi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Intel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Kejari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Banggai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Juanda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saat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dihubungi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ini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membenarkan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saksi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Israfil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Malinggong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lanjutan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tujuan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untuk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memperdalam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kasus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r w:rsidR="00307723">
        <w:rPr>
          <w:rStyle w:val="boxtext"/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="00307723">
        <w:rPr>
          <w:rStyle w:val="boxtext"/>
          <w:rFonts w:ascii="Times New Roman" w:hAnsi="Times New Roman" w:cs="Times New Roman"/>
          <w:sz w:val="24"/>
          <w:szCs w:val="24"/>
        </w:rPr>
        <w:t>Perintah</w:t>
      </w:r>
      <w:proofErr w:type="spellEnd"/>
      <w:r w:rsidR="0030772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723">
        <w:rPr>
          <w:rStyle w:val="boxtext"/>
          <w:rFonts w:ascii="Times New Roman" w:hAnsi="Times New Roman" w:cs="Times New Roman"/>
          <w:sz w:val="24"/>
          <w:szCs w:val="24"/>
        </w:rPr>
        <w:t>Perjalanan</w:t>
      </w:r>
      <w:proofErr w:type="spellEnd"/>
      <w:r w:rsidR="0030772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723">
        <w:rPr>
          <w:rStyle w:val="boxtext"/>
          <w:rFonts w:ascii="Times New Roman" w:hAnsi="Times New Roman" w:cs="Times New Roman"/>
          <w:sz w:val="24"/>
          <w:szCs w:val="24"/>
        </w:rPr>
        <w:t>Dinas</w:t>
      </w:r>
      <w:proofErr w:type="spellEnd"/>
      <w:r w:rsidR="00307723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r w:rsidRPr="00857B9D">
        <w:rPr>
          <w:rStyle w:val="boxtext"/>
          <w:rFonts w:ascii="Times New Roman" w:hAnsi="Times New Roman" w:cs="Times New Roman"/>
          <w:sz w:val="24"/>
          <w:szCs w:val="24"/>
        </w:rPr>
        <w:t>SPPD</w:t>
      </w:r>
      <w:r w:rsidR="00B01813">
        <w:rPr>
          <w:rStyle w:val="boxtext"/>
          <w:rFonts w:ascii="Times New Roman" w:hAnsi="Times New Roman" w:cs="Times New Roman"/>
          <w:sz w:val="24"/>
          <w:szCs w:val="24"/>
        </w:rPr>
        <w:t>)</w:t>
      </w:r>
      <w:r w:rsidR="00077A81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fiktif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Bangkep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A74B4D" w:rsidRPr="00857B9D" w:rsidRDefault="00A74B4D" w:rsidP="00735805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itu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Ketua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Lembaga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Pemerhati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Negara (LPKN) Indonesia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Timur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, Tommy TB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meminta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pihak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Kejari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Banggai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be</w:t>
      </w:r>
      <w:r w:rsidR="00735805">
        <w:rPr>
          <w:rStyle w:val="boxtext"/>
          <w:rFonts w:ascii="Times New Roman" w:hAnsi="Times New Roman" w:cs="Times New Roman"/>
          <w:sz w:val="24"/>
          <w:szCs w:val="24"/>
        </w:rPr>
        <w:t>nar</w:t>
      </w:r>
      <w:proofErr w:type="spellEnd"/>
      <w:r w:rsidR="00735805">
        <w:rPr>
          <w:rStyle w:val="boxtext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35805">
        <w:rPr>
          <w:rStyle w:val="boxtext"/>
          <w:rFonts w:ascii="Times New Roman" w:hAnsi="Times New Roman" w:cs="Times New Roman"/>
          <w:sz w:val="24"/>
          <w:szCs w:val="24"/>
        </w:rPr>
        <w:t>benar</w:t>
      </w:r>
      <w:proofErr w:type="spellEnd"/>
      <w:r w:rsidR="00735805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805">
        <w:rPr>
          <w:rStyle w:val="boxtext"/>
          <w:rFonts w:ascii="Times New Roman" w:hAnsi="Times New Roman" w:cs="Times New Roman"/>
          <w:sz w:val="24"/>
          <w:szCs w:val="24"/>
        </w:rPr>
        <w:t>bekerja</w:t>
      </w:r>
      <w:proofErr w:type="spellEnd"/>
      <w:r w:rsidR="00735805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805">
        <w:rPr>
          <w:rStyle w:val="boxtext"/>
          <w:rFonts w:ascii="Times New Roman" w:hAnsi="Times New Roman" w:cs="Times New Roman"/>
          <w:sz w:val="24"/>
          <w:szCs w:val="24"/>
        </w:rPr>
        <w:t>secara</w:t>
      </w:r>
      <w:proofErr w:type="spellEnd"/>
      <w:r w:rsidR="00735805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805">
        <w:rPr>
          <w:rStyle w:val="boxtext"/>
          <w:rFonts w:ascii="Times New Roman" w:hAnsi="Times New Roman" w:cs="Times New Roman"/>
          <w:sz w:val="24"/>
          <w:szCs w:val="24"/>
        </w:rPr>
        <w:t>profe</w:t>
      </w:r>
      <w:r w:rsidRPr="00857B9D">
        <w:rPr>
          <w:rStyle w:val="boxtext"/>
          <w:rFonts w:ascii="Times New Roman" w:hAnsi="Times New Roman" w:cs="Times New Roman"/>
          <w:sz w:val="24"/>
          <w:szCs w:val="24"/>
        </w:rPr>
        <w:t>sional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juga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menjaga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nama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baik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hukum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untuk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mengusut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tuntas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kasus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korupsi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SPPD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fiktif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Bangkep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2012.</w:t>
      </w:r>
      <w:r w:rsidR="00735805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“Kami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akan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ikut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serta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mengaw</w:t>
      </w:r>
      <w:r w:rsidR="00735805">
        <w:rPr>
          <w:rStyle w:val="boxtext"/>
          <w:rFonts w:ascii="Times New Roman" w:hAnsi="Times New Roman" w:cs="Times New Roman"/>
          <w:sz w:val="24"/>
          <w:szCs w:val="24"/>
        </w:rPr>
        <w:t>asi</w:t>
      </w:r>
      <w:proofErr w:type="spellEnd"/>
      <w:r w:rsidR="00735805">
        <w:rPr>
          <w:rStyle w:val="boxtext"/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735805">
        <w:rPr>
          <w:rStyle w:val="boxtext"/>
          <w:rFonts w:ascii="Times New Roman" w:hAnsi="Times New Roman" w:cs="Times New Roman"/>
          <w:sz w:val="24"/>
          <w:szCs w:val="24"/>
        </w:rPr>
        <w:t>hukum</w:t>
      </w:r>
      <w:proofErr w:type="spellEnd"/>
      <w:r w:rsidR="00735805">
        <w:rPr>
          <w:rStyle w:val="box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5805">
        <w:rPr>
          <w:rStyle w:val="boxtext"/>
          <w:rFonts w:ascii="Times New Roman" w:hAnsi="Times New Roman" w:cs="Times New Roman"/>
          <w:sz w:val="24"/>
          <w:szCs w:val="24"/>
        </w:rPr>
        <w:t>sedang</w:t>
      </w:r>
      <w:proofErr w:type="spellEnd"/>
      <w:r w:rsidR="00735805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805">
        <w:rPr>
          <w:rStyle w:val="boxtext"/>
          <w:rFonts w:ascii="Times New Roman" w:hAnsi="Times New Roman" w:cs="Times New Roman"/>
          <w:sz w:val="24"/>
          <w:szCs w:val="24"/>
        </w:rPr>
        <w:t>di</w:t>
      </w:r>
      <w:r w:rsidRPr="00857B9D">
        <w:rPr>
          <w:rStyle w:val="boxtext"/>
          <w:rFonts w:ascii="Times New Roman" w:hAnsi="Times New Roman" w:cs="Times New Roman"/>
          <w:sz w:val="24"/>
          <w:szCs w:val="24"/>
        </w:rPr>
        <w:t>lakukan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ol</w:t>
      </w:r>
      <w:r w:rsidR="00735805">
        <w:rPr>
          <w:rStyle w:val="boxtext"/>
          <w:rFonts w:ascii="Times New Roman" w:hAnsi="Times New Roman" w:cs="Times New Roman"/>
          <w:sz w:val="24"/>
          <w:szCs w:val="24"/>
        </w:rPr>
        <w:t>eh</w:t>
      </w:r>
      <w:proofErr w:type="spellEnd"/>
      <w:r w:rsidR="00735805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805">
        <w:rPr>
          <w:rStyle w:val="boxtext"/>
          <w:rFonts w:ascii="Times New Roman" w:hAnsi="Times New Roman" w:cs="Times New Roman"/>
          <w:sz w:val="24"/>
          <w:szCs w:val="24"/>
        </w:rPr>
        <w:t>pihak</w:t>
      </w:r>
      <w:proofErr w:type="spellEnd"/>
      <w:r w:rsidR="00735805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805">
        <w:rPr>
          <w:rStyle w:val="boxtext"/>
          <w:rFonts w:ascii="Times New Roman" w:hAnsi="Times New Roman" w:cs="Times New Roman"/>
          <w:sz w:val="24"/>
          <w:szCs w:val="24"/>
        </w:rPr>
        <w:t>Kejari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kasus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SPPD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fiktif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Bangkep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tegasnya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A74B4D" w:rsidRDefault="00A74B4D" w:rsidP="00A74B4D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Kejari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Banggai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telah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mantan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Ketua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Bangkep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kini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menjabat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Ketua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I DPRD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Bangkep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r w:rsidR="00735805">
        <w:rPr>
          <w:rStyle w:val="boxtext"/>
          <w:rFonts w:ascii="Times New Roman" w:hAnsi="Times New Roman" w:cs="Times New Roman"/>
          <w:sz w:val="24"/>
          <w:szCs w:val="24"/>
        </w:rPr>
        <w:t>SHM</w:t>
      </w:r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Pada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lalu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, DPRD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Bangkep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sebanyak</w:t>
      </w:r>
      <w:proofErr w:type="spellEnd"/>
      <w:r w:rsidRPr="00857B9D">
        <w:rPr>
          <w:rStyle w:val="boxtext"/>
          <w:rFonts w:ascii="Times New Roman" w:hAnsi="Times New Roman" w:cs="Times New Roman"/>
          <w:sz w:val="24"/>
          <w:szCs w:val="24"/>
        </w:rPr>
        <w:t xml:space="preserve"> 856 kali. </w:t>
      </w:r>
    </w:p>
    <w:p w:rsidR="00077A81" w:rsidRPr="00077A81" w:rsidRDefault="00735805" w:rsidP="007358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Lembaga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Kebijakan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</w:t>
      </w:r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an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Transparansi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Anggaran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(LKPT) - </w:t>
      </w:r>
      <w:r w:rsidR="00077A81" w:rsidRPr="0073580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Study and Advocacy</w:t>
      </w:r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Bangkep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Sutrisno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Bandu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berharap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pemeriksaan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pertama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SHM</w:t>
      </w:r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sebagai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tersan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membuka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nama-nama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lain</w:t>
      </w:r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dalam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kasus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korupsi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SPPD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fik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2012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silam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Rp</w:t>
      </w:r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7,4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miliar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“Kita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berharap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yang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bersangkutan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mau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kooperatif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dan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mau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bernyanyi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membocorkan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semua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nama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yang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juga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terlibat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dalam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kasus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tersebut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,” kata </w:t>
      </w:r>
      <w:proofErr w:type="spellStart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Sutrisno</w:t>
      </w:r>
      <w:proofErr w:type="spellEnd"/>
      <w:r w:rsidR="00077A81"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077A81" w:rsidRPr="00077A81" w:rsidRDefault="00077A81" w:rsidP="00077A81">
      <w:pPr>
        <w:spacing w:before="100" w:beforeAutospacing="1" w:after="100" w:afterAutospacing="1" w:line="240" w:lineRule="auto"/>
        <w:ind w:firstLine="720"/>
        <w:jc w:val="both"/>
        <w:rPr>
          <w:rStyle w:val="boxtext"/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SHM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sendiri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merupakan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tersangka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pertama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dalam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kasus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korupsi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dibalik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SPPD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fiktif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 DPRD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Bangkep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tahun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2012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silam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waktu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itu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ia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menjabat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sebagai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Ketua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DPRD.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Saat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ini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SHM y</w:t>
      </w:r>
      <w:r w:rsidR="0073580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ang </w:t>
      </w:r>
      <w:proofErr w:type="spellStart"/>
      <w:r w:rsidR="00735805">
        <w:rPr>
          <w:rFonts w:ascii="Times New Roman" w:eastAsia="Times New Roman" w:hAnsi="Times New Roman" w:cs="Times New Roman"/>
          <w:sz w:val="24"/>
          <w:szCs w:val="24"/>
          <w:lang w:eastAsia="en-AU"/>
        </w:rPr>
        <w:t>terpilih</w:t>
      </w:r>
      <w:proofErr w:type="spellEnd"/>
      <w:r w:rsidR="0073580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735805">
        <w:rPr>
          <w:rFonts w:ascii="Times New Roman" w:eastAsia="Times New Roman" w:hAnsi="Times New Roman" w:cs="Times New Roman"/>
          <w:sz w:val="24"/>
          <w:szCs w:val="24"/>
          <w:lang w:eastAsia="en-AU"/>
        </w:rPr>
        <w:t>kembali</w:t>
      </w:r>
      <w:proofErr w:type="spellEnd"/>
      <w:r w:rsidR="0073580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735805">
        <w:rPr>
          <w:rFonts w:ascii="Times New Roman" w:eastAsia="Times New Roman" w:hAnsi="Times New Roman" w:cs="Times New Roman"/>
          <w:sz w:val="24"/>
          <w:szCs w:val="24"/>
          <w:lang w:eastAsia="en-AU"/>
        </w:rPr>
        <w:t>dalam</w:t>
      </w:r>
      <w:proofErr w:type="spellEnd"/>
      <w:r w:rsidR="0073580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735805">
        <w:rPr>
          <w:rFonts w:ascii="Times New Roman" w:eastAsia="Times New Roman" w:hAnsi="Times New Roman" w:cs="Times New Roman"/>
          <w:sz w:val="24"/>
          <w:szCs w:val="24"/>
          <w:lang w:eastAsia="en-AU"/>
        </w:rPr>
        <w:t>Pemilihan</w:t>
      </w:r>
      <w:proofErr w:type="spellEnd"/>
      <w:r w:rsidR="0073580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735805">
        <w:rPr>
          <w:rFonts w:ascii="Times New Roman" w:eastAsia="Times New Roman" w:hAnsi="Times New Roman" w:cs="Times New Roman"/>
          <w:sz w:val="24"/>
          <w:szCs w:val="24"/>
          <w:lang w:eastAsia="en-AU"/>
        </w:rPr>
        <w:t>Anggota</w:t>
      </w:r>
      <w:proofErr w:type="spellEnd"/>
      <w:r w:rsidR="0073580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735805">
        <w:rPr>
          <w:rFonts w:ascii="Times New Roman" w:eastAsia="Times New Roman" w:hAnsi="Times New Roman" w:cs="Times New Roman"/>
          <w:sz w:val="24"/>
          <w:szCs w:val="24"/>
          <w:lang w:eastAsia="en-AU"/>
        </w:rPr>
        <w:t>Legislatif</w:t>
      </w:r>
      <w:proofErr w:type="spellEnd"/>
      <w:r w:rsidR="0073580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="00735805">
        <w:rPr>
          <w:rFonts w:ascii="Times New Roman" w:eastAsia="Times New Roman" w:hAnsi="Times New Roman" w:cs="Times New Roman"/>
          <w:sz w:val="24"/>
          <w:szCs w:val="24"/>
          <w:lang w:eastAsia="en-AU"/>
        </w:rPr>
        <w:t>Pileg</w:t>
      </w:r>
      <w:proofErr w:type="spellEnd"/>
      <w:r w:rsidR="00735805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lalu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menjabat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sebagai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Wakil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Ketua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DPRD </w:t>
      </w:r>
      <w:proofErr w:type="spellStart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Bangkep</w:t>
      </w:r>
      <w:proofErr w:type="spellEnd"/>
      <w:r w:rsidRPr="00077A8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A74B4D" w:rsidRPr="00857B9D" w:rsidRDefault="00A74B4D" w:rsidP="00A74B4D">
      <w:pPr>
        <w:rPr>
          <w:rStyle w:val="boxtext"/>
          <w:rFonts w:ascii="Times New Roman" w:hAnsi="Times New Roman" w:cs="Times New Roman"/>
          <w:sz w:val="24"/>
          <w:szCs w:val="24"/>
        </w:rPr>
      </w:pPr>
    </w:p>
    <w:p w:rsidR="00857B9D" w:rsidRPr="004453D4" w:rsidRDefault="00A74B4D" w:rsidP="00A74B4D">
      <w:pPr>
        <w:rPr>
          <w:rStyle w:val="boxtext"/>
          <w:rFonts w:ascii="Times New Roman" w:hAnsi="Times New Roman" w:cs="Times New Roman"/>
          <w:b/>
          <w:sz w:val="24"/>
          <w:szCs w:val="24"/>
        </w:rPr>
      </w:pPr>
      <w:proofErr w:type="spellStart"/>
      <w:r w:rsidRPr="004453D4">
        <w:rPr>
          <w:rStyle w:val="boxtext"/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4453D4">
        <w:rPr>
          <w:rStyle w:val="boxtex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3D4">
        <w:rPr>
          <w:rStyle w:val="boxtext"/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4453D4">
        <w:rPr>
          <w:rStyle w:val="boxtext"/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4636D" w:rsidRDefault="00A74B4D" w:rsidP="00585734">
      <w:pPr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857B9D">
        <w:rPr>
          <w:rStyle w:val="boxtext"/>
          <w:rFonts w:ascii="Times New Roman" w:hAnsi="Times New Roman" w:cs="Times New Roman"/>
          <w:sz w:val="24"/>
          <w:szCs w:val="24"/>
        </w:rPr>
        <w:t>Mercusuar</w:t>
      </w:r>
      <w:proofErr w:type="spellEnd"/>
      <w:r w:rsidR="00077A81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6C68">
        <w:rPr>
          <w:rStyle w:val="boxtext"/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="00236C68">
        <w:rPr>
          <w:rStyle w:val="boxtext"/>
          <w:rFonts w:ascii="Times New Roman" w:hAnsi="Times New Roman" w:cs="Times New Roman"/>
          <w:i/>
          <w:sz w:val="24"/>
          <w:szCs w:val="24"/>
        </w:rPr>
        <w:t xml:space="preserve"> Surat </w:t>
      </w:r>
      <w:proofErr w:type="spellStart"/>
      <w:r w:rsidR="00236C68">
        <w:rPr>
          <w:rStyle w:val="boxtext"/>
          <w:rFonts w:ascii="Times New Roman" w:hAnsi="Times New Roman" w:cs="Times New Roman"/>
          <w:i/>
          <w:sz w:val="24"/>
          <w:szCs w:val="24"/>
        </w:rPr>
        <w:t>Perjalanan</w:t>
      </w:r>
      <w:proofErr w:type="spellEnd"/>
      <w:r w:rsidR="00236C68">
        <w:rPr>
          <w:rStyle w:val="boxtex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6C68">
        <w:rPr>
          <w:rStyle w:val="boxtext"/>
          <w:rFonts w:ascii="Times New Roman" w:hAnsi="Times New Roman" w:cs="Times New Roman"/>
          <w:i/>
          <w:sz w:val="24"/>
          <w:szCs w:val="24"/>
        </w:rPr>
        <w:t>Dinas</w:t>
      </w:r>
      <w:proofErr w:type="spellEnd"/>
      <w:r w:rsidR="00236C68">
        <w:rPr>
          <w:rStyle w:val="boxtex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6C68">
        <w:rPr>
          <w:rStyle w:val="boxtext"/>
          <w:rFonts w:ascii="Times New Roman" w:hAnsi="Times New Roman" w:cs="Times New Roman"/>
          <w:i/>
          <w:sz w:val="24"/>
          <w:szCs w:val="24"/>
        </w:rPr>
        <w:t>Fiktif</w:t>
      </w:r>
      <w:proofErr w:type="spellEnd"/>
      <w:r w:rsidR="00236C68">
        <w:rPr>
          <w:rStyle w:val="boxtext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85734">
        <w:rPr>
          <w:rStyle w:val="boxtext"/>
          <w:rFonts w:ascii="Times New Roman" w:hAnsi="Times New Roman" w:cs="Times New Roman"/>
          <w:i/>
          <w:sz w:val="24"/>
          <w:szCs w:val="24"/>
        </w:rPr>
        <w:t>Israfil</w:t>
      </w:r>
      <w:proofErr w:type="spellEnd"/>
      <w:r w:rsidR="00585734">
        <w:rPr>
          <w:rStyle w:val="boxtex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5734">
        <w:rPr>
          <w:rStyle w:val="boxtext"/>
          <w:rFonts w:ascii="Times New Roman" w:hAnsi="Times New Roman" w:cs="Times New Roman"/>
          <w:i/>
          <w:sz w:val="24"/>
          <w:szCs w:val="24"/>
        </w:rPr>
        <w:t>Maling</w:t>
      </w:r>
      <w:r w:rsidR="00236C68">
        <w:rPr>
          <w:rStyle w:val="boxtext"/>
          <w:rFonts w:ascii="Times New Roman" w:hAnsi="Times New Roman" w:cs="Times New Roman"/>
          <w:i/>
          <w:sz w:val="24"/>
          <w:szCs w:val="24"/>
        </w:rPr>
        <w:t>ong</w:t>
      </w:r>
      <w:proofErr w:type="spellEnd"/>
      <w:r w:rsidR="00236C68">
        <w:rPr>
          <w:rStyle w:val="boxtex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6C68">
        <w:rPr>
          <w:rStyle w:val="boxtext"/>
          <w:rFonts w:ascii="Times New Roman" w:hAnsi="Times New Roman" w:cs="Times New Roman"/>
          <w:i/>
          <w:sz w:val="24"/>
          <w:szCs w:val="24"/>
        </w:rPr>
        <w:t>Diperiksa</w:t>
      </w:r>
      <w:proofErr w:type="spellEnd"/>
      <w:r w:rsidR="00236C68">
        <w:rPr>
          <w:rStyle w:val="boxtext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77A81">
        <w:rPr>
          <w:rStyle w:val="boxtext"/>
          <w:rFonts w:ascii="Times New Roman" w:hAnsi="Times New Roman" w:cs="Times New Roman"/>
          <w:sz w:val="24"/>
          <w:szCs w:val="24"/>
        </w:rPr>
        <w:t>Februari</w:t>
      </w:r>
      <w:proofErr w:type="spellEnd"/>
      <w:r w:rsidR="00077A81">
        <w:rPr>
          <w:rStyle w:val="boxtext"/>
          <w:rFonts w:ascii="Times New Roman" w:hAnsi="Times New Roman" w:cs="Times New Roman"/>
          <w:sz w:val="24"/>
          <w:szCs w:val="24"/>
        </w:rPr>
        <w:t xml:space="preserve"> 2015</w:t>
      </w:r>
      <w:r w:rsidR="00735805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077A81" w:rsidRPr="00BE61E5" w:rsidRDefault="00011F5D" w:rsidP="00BE61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9" w:history="1">
        <w:r w:rsidR="00735805" w:rsidRPr="00D478E6">
          <w:rPr>
            <w:rStyle w:val="Hyperlink"/>
            <w:rFonts w:ascii="Times New Roman" w:hAnsi="Times New Roman" w:cs="Times New Roman"/>
            <w:sz w:val="24"/>
            <w:szCs w:val="24"/>
          </w:rPr>
          <w:t>http://metrosulawesi.com</w:t>
        </w:r>
      </w:hyperlink>
      <w:r w:rsidR="00BE61E5">
        <w:rPr>
          <w:rFonts w:ascii="Times New Roman" w:hAnsi="Times New Roman" w:cs="Times New Roman"/>
          <w:sz w:val="24"/>
          <w:szCs w:val="24"/>
        </w:rPr>
        <w:t>,</w:t>
      </w:r>
      <w:r w:rsidR="00BE61E5" w:rsidRPr="00BE61E5">
        <w:t xml:space="preserve"> </w:t>
      </w:r>
      <w:proofErr w:type="spellStart"/>
      <w:r w:rsidR="00BE61E5" w:rsidRP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Tersangka</w:t>
      </w:r>
      <w:proofErr w:type="spellEnd"/>
      <w:r w:rsidR="00BE61E5" w:rsidRP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S</w:t>
      </w:r>
      <w:r w:rsid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urat </w:t>
      </w:r>
      <w:proofErr w:type="spellStart"/>
      <w:r w:rsidR="00BE61E5" w:rsidRP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P</w:t>
      </w:r>
      <w:r w:rsid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erintah</w:t>
      </w:r>
      <w:proofErr w:type="spellEnd"/>
      <w:r w:rsid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</w:t>
      </w:r>
      <w:proofErr w:type="spellStart"/>
      <w:r w:rsidR="00BE61E5" w:rsidRP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P</w:t>
      </w:r>
      <w:r w:rsid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erjalanan</w:t>
      </w:r>
      <w:proofErr w:type="spellEnd"/>
      <w:r w:rsid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</w:t>
      </w:r>
      <w:proofErr w:type="spellStart"/>
      <w:r w:rsidR="00BE61E5" w:rsidRP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D</w:t>
      </w:r>
      <w:r w:rsid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inas</w:t>
      </w:r>
      <w:proofErr w:type="spellEnd"/>
      <w:r w:rsidR="00BE61E5" w:rsidRP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</w:t>
      </w:r>
      <w:proofErr w:type="spellStart"/>
      <w:r w:rsidR="00BE61E5" w:rsidRP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Fiktif</w:t>
      </w:r>
      <w:proofErr w:type="spellEnd"/>
      <w:r w:rsidR="00BE61E5" w:rsidRP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</w:t>
      </w:r>
      <w:proofErr w:type="spellStart"/>
      <w:r w:rsidR="00BE61E5" w:rsidRP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Diperiksa</w:t>
      </w:r>
      <w:proofErr w:type="spellEnd"/>
      <w:r w:rsidR="00BE61E5" w:rsidRP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</w:t>
      </w:r>
      <w:proofErr w:type="spellStart"/>
      <w:r w:rsidR="00BE61E5" w:rsidRP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Jaksa</w:t>
      </w:r>
      <w:proofErr w:type="spellEnd"/>
      <w:r w:rsidR="00BE61E5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,</w:t>
      </w:r>
      <w:r w:rsidR="00BE61E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077A81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077A8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077A81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077A81">
        <w:rPr>
          <w:rFonts w:ascii="Times New Roman" w:hAnsi="Times New Roman" w:cs="Times New Roman"/>
          <w:sz w:val="24"/>
          <w:szCs w:val="24"/>
        </w:rPr>
        <w:t xml:space="preserve"> 2015</w:t>
      </w:r>
      <w:r w:rsidR="00735805">
        <w:rPr>
          <w:rFonts w:ascii="Times New Roman" w:hAnsi="Times New Roman" w:cs="Times New Roman"/>
          <w:sz w:val="24"/>
          <w:szCs w:val="24"/>
        </w:rPr>
        <w:t>.</w:t>
      </w:r>
    </w:p>
    <w:p w:rsidR="00735805" w:rsidRDefault="00735805" w:rsidP="00A74B4D">
      <w:pPr>
        <w:rPr>
          <w:rFonts w:ascii="Times New Roman" w:hAnsi="Times New Roman" w:cs="Times New Roman"/>
          <w:sz w:val="24"/>
          <w:szCs w:val="24"/>
        </w:rPr>
      </w:pPr>
    </w:p>
    <w:p w:rsidR="00735805" w:rsidRDefault="00735805" w:rsidP="00A74B4D">
      <w:pPr>
        <w:rPr>
          <w:rFonts w:ascii="Times New Roman" w:hAnsi="Times New Roman" w:cs="Times New Roman"/>
          <w:sz w:val="24"/>
          <w:szCs w:val="24"/>
        </w:rPr>
      </w:pPr>
    </w:p>
    <w:p w:rsidR="00735805" w:rsidRPr="00077A81" w:rsidRDefault="00735805" w:rsidP="00A74B4D">
      <w:pPr>
        <w:rPr>
          <w:rFonts w:ascii="Times New Roman" w:hAnsi="Times New Roman" w:cs="Times New Roman"/>
          <w:sz w:val="24"/>
          <w:szCs w:val="24"/>
        </w:rPr>
      </w:pPr>
    </w:p>
    <w:sectPr w:rsidR="00735805" w:rsidRPr="00077A8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5D" w:rsidRDefault="00011F5D" w:rsidP="00077A81">
      <w:pPr>
        <w:spacing w:after="0" w:line="240" w:lineRule="auto"/>
      </w:pPr>
      <w:r>
        <w:separator/>
      </w:r>
    </w:p>
  </w:endnote>
  <w:endnote w:type="continuationSeparator" w:id="0">
    <w:p w:rsidR="00011F5D" w:rsidRDefault="00011F5D" w:rsidP="00077A81">
      <w:pPr>
        <w:spacing w:after="0" w:line="240" w:lineRule="auto"/>
      </w:pPr>
      <w:r>
        <w:continuationSeparator/>
      </w:r>
    </w:p>
  </w:endnote>
  <w:endnote w:id="1">
    <w:p w:rsidR="003E799C" w:rsidRDefault="003E799C" w:rsidP="003E799C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proofErr w:type="spellStart"/>
      <w:r w:rsidRPr="005D24E6">
        <w:rPr>
          <w:rFonts w:ascii="Times New Roman" w:hAnsi="Times New Roman" w:cs="Times New Roman"/>
        </w:rPr>
        <w:t>Korupsi</w:t>
      </w:r>
      <w:proofErr w:type="spellEnd"/>
      <w:r w:rsidRPr="005D24E6">
        <w:rPr>
          <w:rFonts w:ascii="Times New Roman" w:hAnsi="Times New Roman" w:cs="Times New Roman"/>
        </w:rPr>
        <w:t xml:space="preserve">, </w:t>
      </w:r>
      <w:proofErr w:type="spellStart"/>
      <w:r w:rsidRPr="005D24E6">
        <w:rPr>
          <w:rFonts w:ascii="Times New Roman" w:hAnsi="Times New Roman" w:cs="Times New Roman"/>
        </w:rPr>
        <w:t>adalah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setiap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orang yang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hukum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menyalahgunakan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kewenangan</w:t>
      </w:r>
      <w:proofErr w:type="spellEnd"/>
      <w:r w:rsidRPr="005D24E6">
        <w:rPr>
          <w:rFonts w:ascii="Times New Roman" w:hAnsi="Times New Roman" w:cs="Times New Roman"/>
        </w:rPr>
        <w:t xml:space="preserve">, </w:t>
      </w:r>
      <w:proofErr w:type="spellStart"/>
      <w:r w:rsidRPr="005D24E6">
        <w:rPr>
          <w:rFonts w:ascii="Times New Roman" w:hAnsi="Times New Roman" w:cs="Times New Roman"/>
        </w:rPr>
        <w:t>kesempatan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atau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sarana</w:t>
      </w:r>
      <w:proofErr w:type="spellEnd"/>
      <w:r w:rsidRPr="005D24E6">
        <w:rPr>
          <w:rFonts w:ascii="Times New Roman" w:hAnsi="Times New Roman" w:cs="Times New Roman"/>
        </w:rPr>
        <w:t xml:space="preserve"> yang </w:t>
      </w:r>
      <w:proofErr w:type="spellStart"/>
      <w:r w:rsidRPr="005D24E6">
        <w:rPr>
          <w:rFonts w:ascii="Times New Roman" w:hAnsi="Times New Roman" w:cs="Times New Roman"/>
        </w:rPr>
        <w:t>ada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padanya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melakukan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perbuatan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memperkaya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diri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sendiri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atau</w:t>
      </w:r>
      <w:proofErr w:type="spellEnd"/>
      <w:r w:rsidRPr="005D24E6">
        <w:rPr>
          <w:rFonts w:ascii="Times New Roman" w:hAnsi="Times New Roman" w:cs="Times New Roman"/>
        </w:rPr>
        <w:t xml:space="preserve"> orang lain </w:t>
      </w:r>
      <w:proofErr w:type="spellStart"/>
      <w:r w:rsidRPr="005D24E6">
        <w:rPr>
          <w:rFonts w:ascii="Times New Roman" w:hAnsi="Times New Roman" w:cs="Times New Roman"/>
        </w:rPr>
        <w:t>atau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suatu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korporasi</w:t>
      </w:r>
      <w:proofErr w:type="spellEnd"/>
      <w:r w:rsidRPr="005D24E6">
        <w:rPr>
          <w:rFonts w:ascii="Times New Roman" w:hAnsi="Times New Roman" w:cs="Times New Roman"/>
        </w:rPr>
        <w:t xml:space="preserve"> yang </w:t>
      </w:r>
      <w:proofErr w:type="spellStart"/>
      <w:r w:rsidRPr="005D24E6">
        <w:rPr>
          <w:rFonts w:ascii="Times New Roman" w:hAnsi="Times New Roman" w:cs="Times New Roman"/>
        </w:rPr>
        <w:t>dapat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merugikan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keuangan</w:t>
      </w:r>
      <w:proofErr w:type="spellEnd"/>
      <w:r w:rsidRPr="005D24E6">
        <w:rPr>
          <w:rFonts w:ascii="Times New Roman" w:hAnsi="Times New Roman" w:cs="Times New Roman"/>
        </w:rPr>
        <w:t xml:space="preserve"> Ne</w:t>
      </w:r>
      <w:r>
        <w:rPr>
          <w:rFonts w:ascii="Times New Roman" w:hAnsi="Times New Roman" w:cs="Times New Roman"/>
        </w:rPr>
        <w:t xml:space="preserve">gara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perekonomian</w:t>
      </w:r>
      <w:proofErr w:type="spellEnd"/>
      <w:r>
        <w:rPr>
          <w:rFonts w:ascii="Times New Roman" w:hAnsi="Times New Roman" w:cs="Times New Roman"/>
        </w:rPr>
        <w:t xml:space="preserve"> Negara (</w:t>
      </w:r>
      <w:proofErr w:type="spellStart"/>
      <w:r>
        <w:rPr>
          <w:rFonts w:ascii="Times New Roman" w:hAnsi="Times New Roman" w:cs="Times New Roman"/>
        </w:rPr>
        <w:t>P</w:t>
      </w:r>
      <w:r w:rsidRPr="005D24E6">
        <w:rPr>
          <w:rFonts w:ascii="Times New Roman" w:hAnsi="Times New Roman" w:cs="Times New Roman"/>
        </w:rPr>
        <w:t>asal</w:t>
      </w:r>
      <w:proofErr w:type="spellEnd"/>
      <w:r w:rsidRPr="005D24E6">
        <w:rPr>
          <w:rFonts w:ascii="Times New Roman" w:hAnsi="Times New Roman" w:cs="Times New Roman"/>
        </w:rPr>
        <w:t xml:space="preserve"> 2 </w:t>
      </w:r>
      <w:proofErr w:type="spellStart"/>
      <w:r w:rsidRPr="005D24E6">
        <w:rPr>
          <w:rFonts w:ascii="Times New Roman" w:hAnsi="Times New Roman" w:cs="Times New Roman"/>
        </w:rPr>
        <w:t>dan</w:t>
      </w:r>
      <w:proofErr w:type="spellEnd"/>
      <w:r w:rsidRPr="005D24E6">
        <w:rPr>
          <w:rFonts w:ascii="Times New Roman" w:hAnsi="Times New Roman" w:cs="Times New Roman"/>
        </w:rPr>
        <w:t xml:space="preserve"> 3 </w:t>
      </w:r>
      <w:proofErr w:type="spellStart"/>
      <w:r w:rsidRPr="005D24E6">
        <w:rPr>
          <w:rFonts w:ascii="Times New Roman" w:hAnsi="Times New Roman" w:cs="Times New Roman"/>
        </w:rPr>
        <w:t>Undang-Undang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Nomor</w:t>
      </w:r>
      <w:proofErr w:type="spellEnd"/>
      <w:r w:rsidRPr="005D24E6">
        <w:rPr>
          <w:rFonts w:ascii="Times New Roman" w:hAnsi="Times New Roman" w:cs="Times New Roman"/>
        </w:rPr>
        <w:t xml:space="preserve"> 31 </w:t>
      </w:r>
      <w:proofErr w:type="spellStart"/>
      <w:r w:rsidRPr="005D24E6">
        <w:rPr>
          <w:rFonts w:ascii="Times New Roman" w:hAnsi="Times New Roman" w:cs="Times New Roman"/>
        </w:rPr>
        <w:t>Tahun</w:t>
      </w:r>
      <w:proofErr w:type="spellEnd"/>
      <w:r w:rsidRPr="005D24E6">
        <w:rPr>
          <w:rFonts w:ascii="Times New Roman" w:hAnsi="Times New Roman" w:cs="Times New Roman"/>
        </w:rPr>
        <w:t xml:space="preserve"> 1999 </w:t>
      </w:r>
      <w:proofErr w:type="spellStart"/>
      <w:r w:rsidRPr="005D24E6">
        <w:rPr>
          <w:rFonts w:ascii="Times New Roman" w:hAnsi="Times New Roman" w:cs="Times New Roman"/>
        </w:rPr>
        <w:t>tentang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Pemberantasan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Tindak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Pidana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Korupsi</w:t>
      </w:r>
      <w:proofErr w:type="spellEnd"/>
      <w:r w:rsidRPr="005D24E6">
        <w:rPr>
          <w:rFonts w:ascii="Times New Roman" w:hAnsi="Times New Roman" w:cs="Times New Roman"/>
        </w:rPr>
        <w:t>).</w:t>
      </w:r>
      <w:bookmarkStart w:id="0" w:name="_GoBack"/>
      <w:bookmarkEnd w:id="0"/>
    </w:p>
  </w:endnote>
  <w:endnote w:id="2">
    <w:p w:rsidR="00077A81" w:rsidRDefault="00077A81" w:rsidP="00735805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FD2314">
        <w:rPr>
          <w:rStyle w:val="a"/>
          <w:rFonts w:ascii="Times New Roman" w:hAnsi="Times New Roman" w:cs="Times New Roman"/>
        </w:rPr>
        <w:t xml:space="preserve">Surat </w:t>
      </w:r>
      <w:proofErr w:type="spellStart"/>
      <w:r w:rsidRPr="00FD2314">
        <w:rPr>
          <w:rStyle w:val="a"/>
          <w:rFonts w:ascii="Times New Roman" w:hAnsi="Times New Roman" w:cs="Times New Roman"/>
        </w:rPr>
        <w:t>Perintah</w:t>
      </w:r>
      <w:proofErr w:type="spellEnd"/>
      <w:r w:rsidRPr="00FD2314">
        <w:rPr>
          <w:rStyle w:val="a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a"/>
          <w:rFonts w:ascii="Times New Roman" w:hAnsi="Times New Roman" w:cs="Times New Roman"/>
        </w:rPr>
        <w:t>Perjalanan</w:t>
      </w:r>
      <w:proofErr w:type="spellEnd"/>
      <w:r w:rsidRPr="00FD2314">
        <w:rPr>
          <w:rStyle w:val="a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a"/>
          <w:rFonts w:ascii="Times New Roman" w:hAnsi="Times New Roman" w:cs="Times New Roman"/>
        </w:rPr>
        <w:t>Dinas</w:t>
      </w:r>
      <w:proofErr w:type="spellEnd"/>
      <w:r w:rsidR="00735805">
        <w:rPr>
          <w:rStyle w:val="a"/>
          <w:rFonts w:ascii="Times New Roman" w:hAnsi="Times New Roman" w:cs="Times New Roman"/>
        </w:rPr>
        <w:t xml:space="preserve"> </w:t>
      </w:r>
      <w:r>
        <w:rPr>
          <w:rStyle w:val="a"/>
          <w:rFonts w:ascii="Times New Roman" w:hAnsi="Times New Roman" w:cs="Times New Roman"/>
        </w:rPr>
        <w:t>(</w:t>
      </w:r>
      <w:r w:rsidRPr="00CD3949">
        <w:rPr>
          <w:rStyle w:val="boxtext"/>
          <w:rFonts w:ascii="Times New Roman" w:hAnsi="Times New Roman" w:cs="Times New Roman"/>
          <w:szCs w:val="24"/>
        </w:rPr>
        <w:t>SPPD</w:t>
      </w:r>
      <w:r>
        <w:rPr>
          <w:rStyle w:val="a"/>
          <w:rFonts w:ascii="Times New Roman" w:hAnsi="Times New Roman" w:cs="Times New Roman"/>
        </w:rPr>
        <w:t>)</w:t>
      </w:r>
      <w:r w:rsidRPr="00FD2314">
        <w:rPr>
          <w:rStyle w:val="a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a"/>
          <w:rFonts w:ascii="Times New Roman" w:hAnsi="Times New Roman" w:cs="Times New Roman"/>
        </w:rPr>
        <w:t>adalah</w:t>
      </w:r>
      <w:proofErr w:type="spellEnd"/>
      <w:r w:rsidRPr="00FD2314">
        <w:rPr>
          <w:rStyle w:val="a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a"/>
          <w:rFonts w:ascii="Times New Roman" w:hAnsi="Times New Roman" w:cs="Times New Roman"/>
        </w:rPr>
        <w:t>Naskah</w:t>
      </w:r>
      <w:proofErr w:type="spellEnd"/>
      <w:r w:rsidRPr="00FD2314">
        <w:rPr>
          <w:rStyle w:val="a"/>
          <w:rFonts w:ascii="Times New Roman" w:hAnsi="Times New Roman" w:cs="Times New Roman"/>
        </w:rPr>
        <w:t xml:space="preserve"> </w:t>
      </w:r>
      <w:proofErr w:type="spellStart"/>
      <w:proofErr w:type="gramStart"/>
      <w:r w:rsidRPr="00FD2314">
        <w:rPr>
          <w:rStyle w:val="a"/>
          <w:rFonts w:ascii="Times New Roman" w:hAnsi="Times New Roman" w:cs="Times New Roman"/>
        </w:rPr>
        <w:t>Dinas</w:t>
      </w:r>
      <w:proofErr w:type="spellEnd"/>
      <w:proofErr w:type="gramEnd"/>
      <w:r w:rsidRPr="00FD2314">
        <w:rPr>
          <w:rStyle w:val="a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a"/>
          <w:rFonts w:ascii="Times New Roman" w:hAnsi="Times New Roman" w:cs="Times New Roman"/>
        </w:rPr>
        <w:t>sebagai</w:t>
      </w:r>
      <w:proofErr w:type="spellEnd"/>
      <w:r w:rsidRPr="00FD2314">
        <w:rPr>
          <w:rStyle w:val="a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a"/>
          <w:rFonts w:ascii="Times New Roman" w:hAnsi="Times New Roman" w:cs="Times New Roman"/>
        </w:rPr>
        <w:t>alat</w:t>
      </w:r>
      <w:proofErr w:type="spellEnd"/>
      <w:r>
        <w:rPr>
          <w:rStyle w:val="a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a"/>
          <w:rFonts w:ascii="Times New Roman" w:hAnsi="Times New Roman" w:cs="Times New Roman"/>
        </w:rPr>
        <w:t>pemberitahua</w:t>
      </w:r>
      <w:r w:rsidRPr="00FD2314">
        <w:rPr>
          <w:rStyle w:val="l6"/>
          <w:rFonts w:ascii="Times New Roman" w:hAnsi="Times New Roman" w:cs="Times New Roman"/>
        </w:rPr>
        <w:t>n</w:t>
      </w:r>
      <w:proofErr w:type="spellEnd"/>
      <w:r w:rsidRPr="00FD2314">
        <w:rPr>
          <w:rStyle w:val="l6"/>
          <w:rFonts w:ascii="Times New Roman" w:hAnsi="Times New Roman" w:cs="Times New Roman"/>
        </w:rPr>
        <w:t xml:space="preserve"> yang </w:t>
      </w:r>
      <w:proofErr w:type="spellStart"/>
      <w:r w:rsidRPr="00FD2314">
        <w:rPr>
          <w:rStyle w:val="l6"/>
          <w:rFonts w:ascii="Times New Roman" w:hAnsi="Times New Roman" w:cs="Times New Roman"/>
        </w:rPr>
        <w:t>ditujukan</w:t>
      </w:r>
      <w:proofErr w:type="spellEnd"/>
      <w:r w:rsidRPr="00FD2314">
        <w:rPr>
          <w:rStyle w:val="l6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l6"/>
          <w:rFonts w:ascii="Times New Roman" w:hAnsi="Times New Roman" w:cs="Times New Roman"/>
        </w:rPr>
        <w:t>kepada</w:t>
      </w:r>
      <w:proofErr w:type="spellEnd"/>
      <w:r w:rsidRPr="00FD2314">
        <w:rPr>
          <w:rStyle w:val="l6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l6"/>
          <w:rFonts w:ascii="Times New Roman" w:hAnsi="Times New Roman" w:cs="Times New Roman"/>
        </w:rPr>
        <w:t>pejabat</w:t>
      </w:r>
      <w:proofErr w:type="spellEnd"/>
      <w:r w:rsidRPr="00FD2314">
        <w:rPr>
          <w:rStyle w:val="l6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l6"/>
          <w:rFonts w:ascii="Times New Roman" w:hAnsi="Times New Roman" w:cs="Times New Roman"/>
        </w:rPr>
        <w:t>tertentu</w:t>
      </w:r>
      <w:proofErr w:type="spellEnd"/>
      <w:r w:rsidRPr="00FD2314">
        <w:rPr>
          <w:rStyle w:val="l6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l6"/>
          <w:rFonts w:ascii="Times New Roman" w:hAnsi="Times New Roman" w:cs="Times New Roman"/>
        </w:rPr>
        <w:t>untuk</w:t>
      </w:r>
      <w:proofErr w:type="spellEnd"/>
      <w:r w:rsidRPr="00FD2314">
        <w:rPr>
          <w:rStyle w:val="l6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l6"/>
          <w:rFonts w:ascii="Times New Roman" w:hAnsi="Times New Roman" w:cs="Times New Roman"/>
        </w:rPr>
        <w:t>melaksanakan</w:t>
      </w:r>
      <w:proofErr w:type="spellEnd"/>
      <w:r w:rsidR="00735805">
        <w:rPr>
          <w:rStyle w:val="l6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a"/>
          <w:rFonts w:ascii="Times New Roman" w:hAnsi="Times New Roman" w:cs="Times New Roman"/>
        </w:rPr>
        <w:t>Perjalanan</w:t>
      </w:r>
      <w:proofErr w:type="spellEnd"/>
      <w:r w:rsidRPr="00FD2314">
        <w:rPr>
          <w:rStyle w:val="a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a"/>
          <w:rFonts w:ascii="Times New Roman" w:hAnsi="Times New Roman" w:cs="Times New Roman"/>
        </w:rPr>
        <w:t>Dinas</w:t>
      </w:r>
      <w:proofErr w:type="spellEnd"/>
      <w:r w:rsidRPr="00FD2314">
        <w:rPr>
          <w:rStyle w:val="a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a"/>
          <w:rFonts w:ascii="Times New Roman" w:hAnsi="Times New Roman" w:cs="Times New Roman"/>
        </w:rPr>
        <w:t>serta</w:t>
      </w:r>
      <w:proofErr w:type="spellEnd"/>
      <w:r w:rsidRPr="00FD2314">
        <w:rPr>
          <w:rStyle w:val="a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a"/>
          <w:rFonts w:ascii="Times New Roman" w:hAnsi="Times New Roman" w:cs="Times New Roman"/>
        </w:rPr>
        <w:t>pemberian</w:t>
      </w:r>
      <w:proofErr w:type="spellEnd"/>
      <w:r w:rsidRPr="00FD2314">
        <w:rPr>
          <w:rStyle w:val="a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a"/>
          <w:rFonts w:ascii="Times New Roman" w:hAnsi="Times New Roman" w:cs="Times New Roman"/>
        </w:rPr>
        <w:t>fasilitas</w:t>
      </w:r>
      <w:proofErr w:type="spellEnd"/>
      <w:r w:rsidRPr="00FD2314">
        <w:rPr>
          <w:rStyle w:val="a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a"/>
          <w:rFonts w:ascii="Times New Roman" w:hAnsi="Times New Roman" w:cs="Times New Roman"/>
        </w:rPr>
        <w:t>perjalanan</w:t>
      </w:r>
      <w:proofErr w:type="spellEnd"/>
      <w:r w:rsidRPr="00FD2314">
        <w:rPr>
          <w:rStyle w:val="a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a"/>
          <w:rFonts w:ascii="Times New Roman" w:hAnsi="Times New Roman" w:cs="Times New Roman"/>
        </w:rPr>
        <w:t>dan</w:t>
      </w:r>
      <w:proofErr w:type="spellEnd"/>
      <w:r w:rsidRPr="00FD2314">
        <w:rPr>
          <w:rStyle w:val="a"/>
          <w:rFonts w:ascii="Times New Roman" w:hAnsi="Times New Roman" w:cs="Times New Roman"/>
        </w:rPr>
        <w:t xml:space="preserve"> </w:t>
      </w:r>
      <w:proofErr w:type="spellStart"/>
      <w:r w:rsidRPr="00FD2314">
        <w:rPr>
          <w:rStyle w:val="a"/>
          <w:rFonts w:ascii="Times New Roman" w:hAnsi="Times New Roman" w:cs="Times New Roman"/>
        </w:rPr>
        <w:t>pembiayaan</w:t>
      </w:r>
      <w:proofErr w:type="spellEnd"/>
      <w:r w:rsidR="00735805">
        <w:rPr>
          <w:rStyle w:val="a"/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9993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5805" w:rsidRPr="0037600F" w:rsidRDefault="00011F5D" w:rsidP="00735805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i/>
            <w:sz w:val="20"/>
            <w:szCs w:val="20"/>
          </w:rPr>
        </w:pPr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-1306237088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</w:rPr>
          </w:sdtEndPr>
          <w:sdtContent>
            <w:proofErr w:type="spellStart"/>
            <w:r w:rsidR="00735805"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>Catatan</w:t>
            </w:r>
            <w:proofErr w:type="spellEnd"/>
            <w:r w:rsidR="00735805"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35805"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>Berita</w:t>
            </w:r>
            <w:proofErr w:type="spellEnd"/>
            <w:r w:rsidR="00735805"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/BPK </w:t>
            </w:r>
            <w:proofErr w:type="spellStart"/>
            <w:r w:rsidR="00735805"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>Perwakilan</w:t>
            </w:r>
            <w:proofErr w:type="spellEnd"/>
            <w:r w:rsidR="00735805"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35805"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>Provinsi</w:t>
            </w:r>
            <w:proofErr w:type="spellEnd"/>
            <w:r w:rsidR="00735805"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Sulawesi Tengah                                                            </w:t>
            </w:r>
            <w:r w:rsidR="007358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</w:t>
            </w:r>
          </w:sdtContent>
        </w:sdt>
        <w:r w:rsidR="00735805">
          <w:fldChar w:fldCharType="begin"/>
        </w:r>
        <w:r w:rsidR="00735805">
          <w:instrText xml:space="preserve"> PAGE   \* MERGEFORMAT </w:instrText>
        </w:r>
        <w:r w:rsidR="00735805">
          <w:fldChar w:fldCharType="separate"/>
        </w:r>
        <w:r w:rsidR="003E799C">
          <w:rPr>
            <w:noProof/>
          </w:rPr>
          <w:t>2</w:t>
        </w:r>
        <w:r w:rsidR="00735805">
          <w:rPr>
            <w:noProof/>
          </w:rPr>
          <w:fldChar w:fldCharType="end"/>
        </w:r>
      </w:p>
    </w:sdtContent>
  </w:sdt>
  <w:p w:rsidR="00735805" w:rsidRDefault="00735805" w:rsidP="00735805">
    <w:pPr>
      <w:pStyle w:val="Footer"/>
      <w:pBdr>
        <w:top w:val="single" w:sz="4" w:space="1" w:color="D9D9D9" w:themeColor="background1" w:themeShade="D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5D" w:rsidRDefault="00011F5D" w:rsidP="00077A81">
      <w:pPr>
        <w:spacing w:after="0" w:line="240" w:lineRule="auto"/>
      </w:pPr>
      <w:r>
        <w:separator/>
      </w:r>
    </w:p>
  </w:footnote>
  <w:footnote w:type="continuationSeparator" w:id="0">
    <w:p w:rsidR="00011F5D" w:rsidRDefault="00011F5D" w:rsidP="00077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4D"/>
    <w:rsid w:val="00011F5D"/>
    <w:rsid w:val="00077A81"/>
    <w:rsid w:val="00236C68"/>
    <w:rsid w:val="002B70E8"/>
    <w:rsid w:val="00307723"/>
    <w:rsid w:val="003E799C"/>
    <w:rsid w:val="004453D4"/>
    <w:rsid w:val="00585734"/>
    <w:rsid w:val="006204A9"/>
    <w:rsid w:val="00735805"/>
    <w:rsid w:val="00857B9D"/>
    <w:rsid w:val="0094636D"/>
    <w:rsid w:val="00A74B4D"/>
    <w:rsid w:val="00B01813"/>
    <w:rsid w:val="00BB1F53"/>
    <w:rsid w:val="00BC539D"/>
    <w:rsid w:val="00BE61E5"/>
    <w:rsid w:val="00ED5101"/>
    <w:rsid w:val="00F5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E008C-CF03-4178-8068-AD2F0BB1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text">
    <w:name w:val="boxtext"/>
    <w:basedOn w:val="DefaultParagraphFont"/>
    <w:rsid w:val="00A74B4D"/>
  </w:style>
  <w:style w:type="character" w:customStyle="1" w:styleId="a">
    <w:name w:val="a"/>
    <w:basedOn w:val="DefaultParagraphFont"/>
    <w:rsid w:val="00A74B4D"/>
  </w:style>
  <w:style w:type="character" w:customStyle="1" w:styleId="l6">
    <w:name w:val="l6"/>
    <w:basedOn w:val="DefaultParagraphFont"/>
    <w:rsid w:val="00A74B4D"/>
  </w:style>
  <w:style w:type="character" w:customStyle="1" w:styleId="r3">
    <w:name w:val="_r3"/>
    <w:basedOn w:val="DefaultParagraphFont"/>
    <w:rsid w:val="00857B9D"/>
  </w:style>
  <w:style w:type="character" w:customStyle="1" w:styleId="ircho">
    <w:name w:val="irc_ho"/>
    <w:basedOn w:val="DefaultParagraphFont"/>
    <w:rsid w:val="00857B9D"/>
  </w:style>
  <w:style w:type="paragraph" w:styleId="EndnoteText">
    <w:name w:val="endnote text"/>
    <w:basedOn w:val="Normal"/>
    <w:link w:val="EndnoteTextChar"/>
    <w:uiPriority w:val="99"/>
    <w:semiHidden/>
    <w:unhideWhenUsed/>
    <w:rsid w:val="00077A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7A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7A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A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05"/>
  </w:style>
  <w:style w:type="paragraph" w:styleId="Footer">
    <w:name w:val="footer"/>
    <w:basedOn w:val="Normal"/>
    <w:link w:val="FooterChar"/>
    <w:uiPriority w:val="99"/>
    <w:unhideWhenUsed/>
    <w:rsid w:val="0073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uact=8&amp;ved=0CAcQjB0&amp;url=http%3A%2F%2Fwww.harianmercusuar.com%2F%3Fpg1%3D563%26jml_prdk_hlm1%3D&amp;ei=mDb-VPHMOM2tuQT2_IGYBw&amp;psig=AFQjCNFEg48Yp75nnU1_wDBDVngpHm78UA&amp;ust=14260326649953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etrosulawe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63CF5-CB2B-4960-BC2A-FF78CDD0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2015-03-09T23:59:00Z</dcterms:created>
  <dcterms:modified xsi:type="dcterms:W3CDTF">2015-03-24T03:42:00Z</dcterms:modified>
</cp:coreProperties>
</file>