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F2F" w:rsidRPr="00552F2F" w:rsidRDefault="00552F2F" w:rsidP="00552F2F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52F2F">
        <w:rPr>
          <w:rFonts w:ascii="Times New Roman" w:hAnsi="Times New Roman"/>
          <w:b/>
          <w:sz w:val="24"/>
          <w:szCs w:val="24"/>
          <w:lang w:val="id-ID"/>
        </w:rPr>
        <w:t>KASUS PEM</w:t>
      </w:r>
      <w:r w:rsidRPr="00552F2F">
        <w:rPr>
          <w:rFonts w:ascii="Times New Roman" w:hAnsi="Times New Roman"/>
          <w:b/>
          <w:sz w:val="24"/>
          <w:szCs w:val="24"/>
          <w:lang w:val="en-AU"/>
        </w:rPr>
        <w:t>BANGUNAN BANDARA TANJUNG API</w:t>
      </w:r>
      <w:r w:rsidRPr="00552F2F">
        <w:rPr>
          <w:rFonts w:ascii="Times New Roman" w:hAnsi="Times New Roman"/>
          <w:b/>
          <w:sz w:val="24"/>
          <w:szCs w:val="24"/>
          <w:lang w:val="id-ID"/>
        </w:rPr>
        <w:t xml:space="preserve">, </w:t>
      </w:r>
    </w:p>
    <w:p w:rsidR="00013AFA" w:rsidRDefault="00552F2F" w:rsidP="00552F2F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52F2F">
        <w:rPr>
          <w:rFonts w:ascii="Times New Roman" w:hAnsi="Times New Roman"/>
          <w:b/>
          <w:sz w:val="24"/>
          <w:szCs w:val="24"/>
          <w:lang w:val="en-AU"/>
        </w:rPr>
        <w:t>KEJA</w:t>
      </w:r>
      <w:r w:rsidR="00013AFA">
        <w:rPr>
          <w:rFonts w:ascii="Times New Roman" w:hAnsi="Times New Roman"/>
          <w:b/>
          <w:sz w:val="24"/>
          <w:szCs w:val="24"/>
          <w:lang w:val="id-ID"/>
        </w:rPr>
        <w:t xml:space="preserve">KSAAN </w:t>
      </w:r>
      <w:proofErr w:type="gramStart"/>
      <w:r w:rsidR="00013AFA">
        <w:rPr>
          <w:rFonts w:ascii="Times New Roman" w:hAnsi="Times New Roman"/>
          <w:b/>
          <w:sz w:val="24"/>
          <w:szCs w:val="24"/>
          <w:lang w:val="id-ID"/>
        </w:rPr>
        <w:t xml:space="preserve">TINGGI </w:t>
      </w:r>
      <w:r>
        <w:rPr>
          <w:rFonts w:ascii="Times New Roman" w:hAnsi="Times New Roman"/>
          <w:b/>
          <w:sz w:val="24"/>
          <w:szCs w:val="24"/>
          <w:lang w:val="en-AU"/>
        </w:rPr>
        <w:t xml:space="preserve"> DIMINTA</w:t>
      </w:r>
      <w:proofErr w:type="gramEnd"/>
      <w:r>
        <w:rPr>
          <w:rFonts w:ascii="Times New Roman" w:hAnsi="Times New Roman"/>
          <w:b/>
          <w:sz w:val="24"/>
          <w:szCs w:val="24"/>
          <w:lang w:val="en-AU"/>
        </w:rPr>
        <w:t xml:space="preserve"> PERIKSA PEJABAT </w:t>
      </w:r>
    </w:p>
    <w:p w:rsidR="00552F2F" w:rsidRPr="00552F2F" w:rsidRDefault="00552F2F" w:rsidP="00552F2F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KABUPATEN TOJO UNA-UNA</w:t>
      </w:r>
    </w:p>
    <w:p w:rsidR="00552F2F" w:rsidRDefault="00552F2F" w:rsidP="00552F2F">
      <w:pPr>
        <w:ind w:firstLine="720"/>
        <w:rPr>
          <w:rFonts w:ascii="Times New Roman" w:hAnsi="Times New Roman"/>
          <w:b/>
          <w:sz w:val="24"/>
          <w:szCs w:val="24"/>
          <w:lang w:val="id-ID"/>
        </w:rPr>
      </w:pPr>
    </w:p>
    <w:p w:rsidR="00552F2F" w:rsidRDefault="00552F2F" w:rsidP="00552F2F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lang w:val="en-AU" w:eastAsia="en-AU"/>
        </w:rPr>
        <w:drawing>
          <wp:inline distT="0" distB="0" distL="0" distR="0">
            <wp:extent cx="2470150" cy="1849755"/>
            <wp:effectExtent l="0" t="0" r="6350" b="0"/>
            <wp:docPr id="1" name="Picture 1" descr="C:\Users\Hp\Download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nde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F2F" w:rsidRPr="00552F2F" w:rsidRDefault="00552F2F" w:rsidP="00552F2F">
      <w:pPr>
        <w:jc w:val="center"/>
        <w:rPr>
          <w:rFonts w:ascii="Times New Roman" w:hAnsi="Times New Roman"/>
          <w:i/>
          <w:sz w:val="20"/>
          <w:szCs w:val="20"/>
          <w:lang w:val="id-ID"/>
        </w:rPr>
      </w:pPr>
      <w:r>
        <w:rPr>
          <w:rFonts w:ascii="Times New Roman" w:hAnsi="Times New Roman"/>
          <w:i/>
          <w:sz w:val="20"/>
          <w:szCs w:val="20"/>
          <w:lang w:val="id-ID"/>
        </w:rPr>
        <w:t>b</w:t>
      </w:r>
      <w:r w:rsidRPr="00552F2F">
        <w:rPr>
          <w:rFonts w:ascii="Times New Roman" w:hAnsi="Times New Roman"/>
          <w:i/>
          <w:sz w:val="20"/>
          <w:szCs w:val="20"/>
          <w:lang w:val="id-ID"/>
        </w:rPr>
        <w:t>anggainews.com</w:t>
      </w:r>
    </w:p>
    <w:p w:rsidR="00552F2F" w:rsidRDefault="00552F2F" w:rsidP="00552F2F">
      <w:pPr>
        <w:ind w:firstLine="72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552F2F" w:rsidRDefault="00552F2F" w:rsidP="00552F2F">
      <w:pPr>
        <w:spacing w:after="120" w:line="312" w:lineRule="auto"/>
        <w:ind w:firstLine="720"/>
        <w:jc w:val="both"/>
        <w:rPr>
          <w:rFonts w:ascii="Times New Roman" w:hAnsi="Times New Roman"/>
          <w:sz w:val="24"/>
          <w:szCs w:val="24"/>
          <w:lang w:val="en-AU"/>
        </w:rPr>
      </w:pPr>
      <w:proofErr w:type="spellStart"/>
      <w:r>
        <w:rPr>
          <w:rFonts w:ascii="Times New Roman" w:hAnsi="Times New Roman"/>
          <w:sz w:val="24"/>
          <w:szCs w:val="24"/>
          <w:lang w:val="en-AU"/>
        </w:rPr>
        <w:t>Kejaksaan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Tinggi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Kejati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Sul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awesi T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eng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ah</w:t>
      </w:r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harus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memprioritaskan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kasus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pembangunan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Bandara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Tanjung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Api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Ampana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Kabupaten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Tojo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Una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>-</w:t>
      </w:r>
      <w:r>
        <w:rPr>
          <w:rFonts w:ascii="Times New Roman" w:hAnsi="Times New Roman"/>
          <w:sz w:val="24"/>
          <w:szCs w:val="24"/>
          <w:lang w:val="id-ID"/>
        </w:rPr>
        <w:t>U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Touna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sebesar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Rp200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miliar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segera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memeriksa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sejumlah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pejabat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terkait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karena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dinilai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pembangunannya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amburadul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Permintaan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disampaikan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sejumlah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aktivis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552F2F">
        <w:rPr>
          <w:rFonts w:ascii="Times New Roman" w:hAnsi="Times New Roman"/>
          <w:i/>
          <w:sz w:val="24"/>
          <w:szCs w:val="24"/>
          <w:lang w:val="en-AU"/>
        </w:rPr>
        <w:t>Touna</w:t>
      </w:r>
      <w:proofErr w:type="spellEnd"/>
      <w:r w:rsidRPr="00552F2F">
        <w:rPr>
          <w:rFonts w:ascii="Times New Roman" w:hAnsi="Times New Roman"/>
          <w:i/>
          <w:sz w:val="24"/>
          <w:szCs w:val="24"/>
          <w:lang w:val="en-AU"/>
        </w:rPr>
        <w:t xml:space="preserve"> Corruption Watch</w:t>
      </w:r>
      <w:r>
        <w:rPr>
          <w:rFonts w:ascii="Times New Roman" w:hAnsi="Times New Roman"/>
          <w:sz w:val="24"/>
          <w:szCs w:val="24"/>
          <w:lang w:val="en-AU"/>
        </w:rPr>
        <w:t xml:space="preserve"> (TCW) di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Ampana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Senin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(12/12015).</w:t>
      </w:r>
    </w:p>
    <w:p w:rsidR="00552F2F" w:rsidRDefault="00552F2F" w:rsidP="00552F2F">
      <w:pPr>
        <w:spacing w:after="120" w:line="312" w:lineRule="auto"/>
        <w:ind w:firstLine="720"/>
        <w:jc w:val="both"/>
        <w:rPr>
          <w:rFonts w:ascii="Times New Roman" w:hAnsi="Times New Roman"/>
          <w:sz w:val="24"/>
          <w:szCs w:val="24"/>
          <w:lang w:val="en-AU"/>
        </w:rPr>
      </w:pPr>
      <w:proofErr w:type="spellStart"/>
      <w:r>
        <w:rPr>
          <w:rFonts w:ascii="Times New Roman" w:hAnsi="Times New Roman"/>
          <w:sz w:val="24"/>
          <w:szCs w:val="24"/>
          <w:lang w:val="en-AU"/>
        </w:rPr>
        <w:t>Bahkan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Bupati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Touna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,</w:t>
      </w:r>
      <w:r>
        <w:rPr>
          <w:rFonts w:ascii="Times New Roman" w:hAnsi="Times New Roman"/>
          <w:sz w:val="24"/>
          <w:szCs w:val="24"/>
          <w:lang w:val="en-AU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amsik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Ladjani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,</w:t>
      </w:r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dituding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paling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bertanggung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jawab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atas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kondisi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pembangunan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B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andara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Tanjung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Api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dinilai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amburadul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hingga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membuat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sejumlah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bangunan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ambruk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en-AU"/>
        </w:rPr>
        <w:t>“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Bupati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Damsik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harus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bertanggung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jawab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,” kata Marwan,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aktivis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TCW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didampingi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rekannya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Mohamad </w:t>
      </w:r>
      <w:r>
        <w:rPr>
          <w:rFonts w:ascii="Times New Roman" w:hAnsi="Times New Roman"/>
          <w:sz w:val="24"/>
          <w:szCs w:val="24"/>
          <w:lang w:val="id-ID"/>
        </w:rPr>
        <w:t>F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adel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Lasawesi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Senin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(12/1/2015).</w:t>
      </w:r>
    </w:p>
    <w:p w:rsidR="00552F2F" w:rsidRDefault="00552F2F" w:rsidP="00552F2F">
      <w:pPr>
        <w:spacing w:after="120" w:line="312" w:lineRule="auto"/>
        <w:ind w:firstLine="720"/>
        <w:jc w:val="both"/>
        <w:rPr>
          <w:rFonts w:ascii="Times New Roman" w:hAnsi="Times New Roman"/>
          <w:sz w:val="24"/>
          <w:szCs w:val="24"/>
          <w:lang w:val="en-AU"/>
        </w:rPr>
      </w:pPr>
      <w:proofErr w:type="spellStart"/>
      <w:r>
        <w:rPr>
          <w:rFonts w:ascii="Times New Roman" w:hAnsi="Times New Roman"/>
          <w:sz w:val="24"/>
          <w:szCs w:val="24"/>
          <w:lang w:val="en-AU"/>
        </w:rPr>
        <w:t>Sementara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itu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Fadel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aktivis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TCW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lainnya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menambahkan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pembangunan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bandara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asal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jadi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mengingat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banyak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kerusakan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ditambah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ambruknya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sejumlah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bangunan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sehingga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diduga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merugikan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keuangan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negara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Namun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pihak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Pemerintah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Kabupaten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Touna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tetap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memaksakan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diresmikan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>.</w:t>
      </w:r>
    </w:p>
    <w:p w:rsidR="00552F2F" w:rsidRDefault="00552F2F" w:rsidP="00552F2F">
      <w:pPr>
        <w:spacing w:after="120" w:line="312" w:lineRule="auto"/>
        <w:ind w:firstLine="720"/>
        <w:jc w:val="both"/>
        <w:rPr>
          <w:rFonts w:ascii="Times New Roman" w:hAnsi="Times New Roman"/>
          <w:sz w:val="24"/>
          <w:szCs w:val="24"/>
          <w:lang w:val="en-AU"/>
        </w:rPr>
      </w:pPr>
      <w:proofErr w:type="spellStart"/>
      <w:r>
        <w:rPr>
          <w:rFonts w:ascii="Times New Roman" w:hAnsi="Times New Roman"/>
          <w:sz w:val="24"/>
          <w:szCs w:val="24"/>
          <w:lang w:val="en-AU"/>
        </w:rPr>
        <w:t>Saat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disinggung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apakah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ada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indikasi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korupsi</w:t>
      </w:r>
      <w:proofErr w:type="spellEnd"/>
      <w:r w:rsidR="00013AFA">
        <w:rPr>
          <w:rStyle w:val="EndnoteReference"/>
          <w:rFonts w:ascii="Times New Roman" w:hAnsi="Times New Roman"/>
          <w:sz w:val="24"/>
          <w:szCs w:val="24"/>
          <w:lang w:val="en-AU"/>
        </w:rPr>
        <w:endnoteReference w:id="1"/>
      </w:r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proyek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pembangunan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Bandara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Tanjung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Api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Fadel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menyerahkan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sepenuhnya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tersebu</w:t>
      </w:r>
      <w:r w:rsidR="00A726FF">
        <w:rPr>
          <w:rFonts w:ascii="Times New Roman" w:hAnsi="Times New Roman"/>
          <w:sz w:val="24"/>
          <w:szCs w:val="24"/>
          <w:lang w:val="en-AU"/>
        </w:rPr>
        <w:t>t</w:t>
      </w:r>
      <w:proofErr w:type="spellEnd"/>
      <w:r w:rsidR="00A726FF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A726FF">
        <w:rPr>
          <w:rFonts w:ascii="Times New Roman" w:hAnsi="Times New Roman"/>
          <w:sz w:val="24"/>
          <w:szCs w:val="24"/>
          <w:lang w:val="en-AU"/>
        </w:rPr>
        <w:t>kepada</w:t>
      </w:r>
      <w:proofErr w:type="spellEnd"/>
      <w:r w:rsidR="00A726FF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A726FF">
        <w:rPr>
          <w:rFonts w:ascii="Times New Roman" w:hAnsi="Times New Roman"/>
          <w:sz w:val="24"/>
          <w:szCs w:val="24"/>
          <w:lang w:val="en-AU"/>
        </w:rPr>
        <w:t>ap</w:t>
      </w:r>
      <w:r>
        <w:rPr>
          <w:rFonts w:ascii="Times New Roman" w:hAnsi="Times New Roman"/>
          <w:sz w:val="24"/>
          <w:szCs w:val="24"/>
          <w:lang w:val="en-AU"/>
        </w:rPr>
        <w:t>arat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penegak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hukum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en-AU"/>
        </w:rPr>
        <w:t>“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Makanya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Kejati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aparat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penegak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r w:rsidR="00A726FF">
        <w:rPr>
          <w:rFonts w:ascii="Times New Roman" w:hAnsi="Times New Roman"/>
          <w:sz w:val="24"/>
          <w:szCs w:val="24"/>
          <w:lang w:val="en-AU"/>
        </w:rPr>
        <w:t>h</w:t>
      </w:r>
      <w:r w:rsidR="00A726FF">
        <w:rPr>
          <w:rFonts w:ascii="Times New Roman" w:hAnsi="Times New Roman"/>
          <w:sz w:val="24"/>
          <w:szCs w:val="24"/>
          <w:lang w:val="id-ID"/>
        </w:rPr>
        <w:t>u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kum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, dhi. Kepolisian</w:t>
      </w:r>
      <w:r w:rsidR="00A726FF">
        <w:rPr>
          <w:rFonts w:ascii="Times New Roman" w:hAnsi="Times New Roman"/>
          <w:sz w:val="24"/>
          <w:szCs w:val="24"/>
          <w:lang w:val="id-ID"/>
        </w:rPr>
        <w:t xml:space="preserve"> Daerah Sulawesi Tengah</w:t>
      </w:r>
      <w:r>
        <w:rPr>
          <w:rFonts w:ascii="Times New Roman" w:hAnsi="Times New Roman"/>
          <w:sz w:val="24"/>
          <w:szCs w:val="24"/>
          <w:lang w:val="id-ID"/>
        </w:rPr>
        <w:t>,</w:t>
      </w:r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jangan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hanya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diam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melihat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adanya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indikasi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mengarah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ke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tindak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pidana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korupsi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di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bandara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,”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tegasnya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>.</w:t>
      </w:r>
    </w:p>
    <w:p w:rsidR="00552F2F" w:rsidRDefault="00552F2F" w:rsidP="00552F2F">
      <w:pPr>
        <w:spacing w:after="120" w:line="312" w:lineRule="auto"/>
        <w:ind w:firstLine="720"/>
        <w:jc w:val="both"/>
        <w:rPr>
          <w:rFonts w:ascii="Times New Roman" w:hAnsi="Times New Roman"/>
          <w:sz w:val="24"/>
          <w:szCs w:val="24"/>
          <w:lang w:val="en-AU"/>
        </w:rPr>
      </w:pPr>
      <w:proofErr w:type="spellStart"/>
      <w:r>
        <w:rPr>
          <w:rFonts w:ascii="Times New Roman" w:hAnsi="Times New Roman"/>
          <w:sz w:val="24"/>
          <w:szCs w:val="24"/>
          <w:lang w:val="en-AU"/>
        </w:rPr>
        <w:t>Sebelum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diberitakan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, masa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kerja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kontrak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Bandara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Tanjung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Api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Ampana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Kabupaten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To</w:t>
      </w:r>
      <w:r>
        <w:rPr>
          <w:rFonts w:ascii="Times New Roman" w:hAnsi="Times New Roman"/>
          <w:sz w:val="24"/>
          <w:szCs w:val="24"/>
          <w:lang w:val="id-ID"/>
        </w:rPr>
        <w:t>una</w:t>
      </w:r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sudah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dinyatakan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habis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akhir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tahun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2014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sudah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diresmikan</w:t>
      </w:r>
      <w:proofErr w:type="spellEnd"/>
      <w:r w:rsidR="00A726FF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A726FF">
        <w:rPr>
          <w:rFonts w:ascii="Times New Roman" w:hAnsi="Times New Roman"/>
          <w:sz w:val="24"/>
          <w:szCs w:val="24"/>
          <w:lang w:val="en-AU"/>
        </w:rPr>
        <w:t>oleh</w:t>
      </w:r>
      <w:proofErr w:type="spellEnd"/>
      <w:r w:rsidR="00A726FF">
        <w:rPr>
          <w:rFonts w:ascii="Times New Roman" w:hAnsi="Times New Roman"/>
          <w:sz w:val="24"/>
          <w:szCs w:val="24"/>
          <w:lang w:val="en-AU"/>
        </w:rPr>
        <w:t xml:space="preserve"> Dir</w:t>
      </w:r>
      <w:r w:rsidR="00A726FF">
        <w:rPr>
          <w:rFonts w:ascii="Times New Roman" w:hAnsi="Times New Roman"/>
          <w:sz w:val="24"/>
          <w:szCs w:val="24"/>
          <w:lang w:val="id-ID"/>
        </w:rPr>
        <w:t>ektur Jenderal</w:t>
      </w:r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Perhubungan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Pusat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Namun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,</w:t>
      </w:r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meski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sudah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diresmikan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bandara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ternyata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belum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rampung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sehingga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peresmian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bandara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terkesan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dipaksakan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Apalagi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lastRenderedPageBreak/>
        <w:t>banyak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bangunan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belum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layak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digunakan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setelah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diresmikan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en-AU"/>
        </w:rPr>
        <w:t xml:space="preserve">Salah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satunya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layak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jalan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menuju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lokasi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masih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keadaan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tanah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Bangunan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gedung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ruang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tunggu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belum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selesai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AU"/>
        </w:rPr>
        <w:t>sama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sekali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Selain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itu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,</w:t>
      </w:r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bandara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itu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juga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belum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memiliki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bangunan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radar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cuaca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diperkirakan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membahayakan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penerbangan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komersil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>.</w:t>
      </w:r>
    </w:p>
    <w:p w:rsidR="00552F2F" w:rsidRDefault="00552F2F" w:rsidP="00552F2F">
      <w:pPr>
        <w:spacing w:after="120" w:line="312" w:lineRule="auto"/>
        <w:ind w:firstLine="720"/>
        <w:jc w:val="both"/>
        <w:rPr>
          <w:rFonts w:ascii="Times New Roman" w:hAnsi="Times New Roman"/>
          <w:sz w:val="24"/>
          <w:szCs w:val="24"/>
          <w:lang w:val="en-AU"/>
        </w:rPr>
      </w:pPr>
      <w:proofErr w:type="spellStart"/>
      <w:r>
        <w:rPr>
          <w:rFonts w:ascii="Times New Roman" w:hAnsi="Times New Roman"/>
          <w:sz w:val="24"/>
          <w:szCs w:val="24"/>
          <w:lang w:val="en-AU"/>
        </w:rPr>
        <w:t>Pejabat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Pembuat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Komitmen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(PPK)</w:t>
      </w:r>
      <w:r w:rsidR="00A726FF">
        <w:rPr>
          <w:rStyle w:val="EndnoteReference"/>
          <w:rFonts w:ascii="Times New Roman" w:hAnsi="Times New Roman"/>
          <w:sz w:val="24"/>
          <w:szCs w:val="24"/>
          <w:lang w:val="en-AU"/>
        </w:rPr>
        <w:endnoteReference w:id="2"/>
      </w:r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Bandara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Tanjung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Api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Fitra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Jaya</w:t>
      </w:r>
      <w:r w:rsidR="00A726FF">
        <w:rPr>
          <w:rFonts w:ascii="Times New Roman" w:hAnsi="Times New Roman"/>
          <w:sz w:val="24"/>
          <w:szCs w:val="24"/>
          <w:lang w:val="id-ID"/>
        </w:rPr>
        <w:t>,</w:t>
      </w:r>
      <w:r>
        <w:rPr>
          <w:rFonts w:ascii="Times New Roman" w:hAnsi="Times New Roman"/>
          <w:sz w:val="24"/>
          <w:szCs w:val="24"/>
          <w:lang w:val="en-AU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dikonfirmasi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di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AU"/>
        </w:rPr>
        <w:t>kantor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Dinas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Perhubungan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membenarkan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hal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itu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Dia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mengatakan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anggaran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sudah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digunakan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sudah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Rp200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miliar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namun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hingga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kini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bangunan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belum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rampung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dibangun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en-AU"/>
        </w:rPr>
        <w:t>“</w:t>
      </w:r>
      <w:r>
        <w:rPr>
          <w:rFonts w:ascii="Times New Roman" w:hAnsi="Times New Roman"/>
          <w:sz w:val="24"/>
          <w:szCs w:val="24"/>
          <w:lang w:val="id-ID"/>
        </w:rPr>
        <w:t>K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alau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total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anggaran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sampai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tahun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2014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sudah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mencapai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Rp200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miliar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berasal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r w:rsidR="00A726FF">
        <w:rPr>
          <w:rFonts w:ascii="Times New Roman" w:hAnsi="Times New Roman"/>
          <w:sz w:val="24"/>
          <w:szCs w:val="24"/>
          <w:lang w:val="id-ID"/>
        </w:rPr>
        <w:t>Anggaran Pendapatan dan Belanja Negara</w:t>
      </w:r>
      <w:r w:rsidR="00A726FF">
        <w:rPr>
          <w:rFonts w:ascii="Times New Roman" w:hAnsi="Times New Roman"/>
          <w:sz w:val="24"/>
          <w:szCs w:val="24"/>
          <w:lang w:val="en-AU"/>
        </w:rPr>
        <w:t xml:space="preserve"> </w:t>
      </w:r>
      <w:r w:rsidR="00A726FF">
        <w:rPr>
          <w:rFonts w:ascii="Times New Roman" w:hAnsi="Times New Roman"/>
          <w:sz w:val="24"/>
          <w:szCs w:val="24"/>
          <w:lang w:val="id-ID"/>
        </w:rPr>
        <w:t>(</w:t>
      </w:r>
      <w:r>
        <w:rPr>
          <w:rFonts w:ascii="Times New Roman" w:hAnsi="Times New Roman"/>
          <w:sz w:val="24"/>
          <w:szCs w:val="24"/>
          <w:lang w:val="en-AU"/>
        </w:rPr>
        <w:t>APBN</w:t>
      </w:r>
      <w:r w:rsidR="00A726FF">
        <w:rPr>
          <w:rFonts w:ascii="Times New Roman" w:hAnsi="Times New Roman"/>
          <w:sz w:val="24"/>
          <w:szCs w:val="24"/>
          <w:lang w:val="id-ID"/>
        </w:rPr>
        <w:t>)</w:t>
      </w:r>
      <w:r w:rsidR="00A726FF">
        <w:rPr>
          <w:rStyle w:val="EndnoteReference"/>
          <w:rFonts w:ascii="Times New Roman" w:hAnsi="Times New Roman"/>
          <w:sz w:val="24"/>
          <w:szCs w:val="24"/>
          <w:lang w:val="id-ID"/>
        </w:rPr>
        <w:endnoteReference w:id="3"/>
      </w:r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ada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juga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anggaran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digunakan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juga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r w:rsidR="00A726FF">
        <w:rPr>
          <w:rFonts w:ascii="Times New Roman" w:hAnsi="Times New Roman"/>
          <w:sz w:val="24"/>
          <w:szCs w:val="24"/>
          <w:lang w:val="id-ID"/>
        </w:rPr>
        <w:t>Anggaran Pendapatan dan Belanja Daerah</w:t>
      </w:r>
      <w:r w:rsidR="00A726FF">
        <w:rPr>
          <w:rFonts w:ascii="Times New Roman" w:hAnsi="Times New Roman"/>
          <w:sz w:val="24"/>
          <w:szCs w:val="24"/>
          <w:lang w:val="en-AU"/>
        </w:rPr>
        <w:t xml:space="preserve"> </w:t>
      </w:r>
      <w:r w:rsidR="00A726FF">
        <w:rPr>
          <w:rFonts w:ascii="Times New Roman" w:hAnsi="Times New Roman"/>
          <w:sz w:val="24"/>
          <w:szCs w:val="24"/>
          <w:lang w:val="id-ID"/>
        </w:rPr>
        <w:t>(</w:t>
      </w:r>
      <w:r>
        <w:rPr>
          <w:rFonts w:ascii="Times New Roman" w:hAnsi="Times New Roman"/>
          <w:sz w:val="24"/>
          <w:szCs w:val="24"/>
          <w:lang w:val="en-AU"/>
        </w:rPr>
        <w:t>APBD</w:t>
      </w:r>
      <w:r w:rsidR="00A726FF">
        <w:rPr>
          <w:rFonts w:ascii="Times New Roman" w:hAnsi="Times New Roman"/>
          <w:sz w:val="24"/>
          <w:szCs w:val="24"/>
          <w:lang w:val="id-ID"/>
        </w:rPr>
        <w:t>)</w:t>
      </w:r>
      <w:r w:rsidR="00A726FF">
        <w:rPr>
          <w:rStyle w:val="EndnoteReference"/>
          <w:rFonts w:ascii="Times New Roman" w:hAnsi="Times New Roman"/>
          <w:sz w:val="24"/>
          <w:szCs w:val="24"/>
          <w:lang w:val="id-ID"/>
        </w:rPr>
        <w:endnoteReference w:id="4"/>
      </w:r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Touna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,”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katanya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Selasa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(6/1/2015).</w:t>
      </w:r>
    </w:p>
    <w:p w:rsidR="00552F2F" w:rsidRDefault="00552F2F" w:rsidP="00552F2F">
      <w:pPr>
        <w:spacing w:after="120" w:line="312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  <w:lang w:val="en-AU"/>
        </w:rPr>
        <w:t>Sementara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itu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Kepala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Dinas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Perhubungan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Kabupaten</w:t>
      </w:r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Touna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, Mohammad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Idrus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,</w:t>
      </w:r>
      <w:r>
        <w:rPr>
          <w:rFonts w:ascii="Times New Roman" w:hAnsi="Times New Roman"/>
          <w:sz w:val="24"/>
          <w:szCs w:val="24"/>
          <w:lang w:val="en-AU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ditemui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kantornya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juga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membenarkan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bandara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belum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selesai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dibangun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en-AU"/>
        </w:rPr>
        <w:t>“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Memang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bandara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belum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selesai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dibangun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,”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tegasnya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. Hal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kata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dia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mengingat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bangunan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terus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AU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diperpanjang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terus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akan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bertambah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fasilitas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bandara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en-AU"/>
        </w:rPr>
        <w:t>“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Contohnya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saja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Kota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Palu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,</w:t>
      </w:r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sampai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sekarang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sudah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akan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ditambah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lagi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bangunan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landasannya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Jadi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kalau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bandara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itu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akan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selesai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dibangun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,”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katanya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. </w:t>
      </w:r>
    </w:p>
    <w:p w:rsidR="00552F2F" w:rsidRPr="00552F2F" w:rsidRDefault="00552F2F" w:rsidP="00552F2F">
      <w:pPr>
        <w:spacing w:after="120" w:line="312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52F2F">
        <w:rPr>
          <w:rFonts w:ascii="Times New Roman" w:hAnsi="Times New Roman"/>
          <w:sz w:val="24"/>
          <w:szCs w:val="24"/>
        </w:rPr>
        <w:t>Menurut</w:t>
      </w:r>
      <w:proofErr w:type="spellEnd"/>
      <w:r w:rsidRPr="00552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F2F">
        <w:rPr>
          <w:rFonts w:ascii="Times New Roman" w:hAnsi="Times New Roman"/>
          <w:sz w:val="24"/>
          <w:szCs w:val="24"/>
        </w:rPr>
        <w:t>Plt</w:t>
      </w:r>
      <w:proofErr w:type="spellEnd"/>
      <w:r w:rsidRPr="00552F2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52F2F">
        <w:rPr>
          <w:rFonts w:ascii="Times New Roman" w:hAnsi="Times New Roman"/>
          <w:sz w:val="24"/>
          <w:szCs w:val="24"/>
        </w:rPr>
        <w:t>Kepala</w:t>
      </w:r>
      <w:proofErr w:type="spellEnd"/>
      <w:r w:rsidRPr="00552F2F">
        <w:rPr>
          <w:rFonts w:ascii="Times New Roman" w:hAnsi="Times New Roman"/>
          <w:sz w:val="24"/>
          <w:szCs w:val="24"/>
        </w:rPr>
        <w:t xml:space="preserve"> Bandar </w:t>
      </w:r>
      <w:proofErr w:type="spellStart"/>
      <w:r w:rsidRPr="00552F2F">
        <w:rPr>
          <w:rFonts w:ascii="Times New Roman" w:hAnsi="Times New Roman"/>
          <w:sz w:val="24"/>
          <w:szCs w:val="24"/>
        </w:rPr>
        <w:t>Udara</w:t>
      </w:r>
      <w:proofErr w:type="spellEnd"/>
      <w:r w:rsidRPr="00552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F2F">
        <w:rPr>
          <w:rFonts w:ascii="Times New Roman" w:hAnsi="Times New Roman"/>
          <w:sz w:val="24"/>
          <w:szCs w:val="24"/>
        </w:rPr>
        <w:t>Tanjung</w:t>
      </w:r>
      <w:proofErr w:type="spellEnd"/>
      <w:r w:rsidRPr="00552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F2F">
        <w:rPr>
          <w:rFonts w:ascii="Times New Roman" w:hAnsi="Times New Roman"/>
          <w:sz w:val="24"/>
          <w:szCs w:val="24"/>
        </w:rPr>
        <w:t>Api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,</w:t>
      </w:r>
      <w:r w:rsidRPr="00552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F2F">
        <w:rPr>
          <w:rFonts w:ascii="Times New Roman" w:hAnsi="Times New Roman"/>
          <w:sz w:val="24"/>
          <w:szCs w:val="24"/>
        </w:rPr>
        <w:t>Saridin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,</w:t>
      </w:r>
      <w:r w:rsidRPr="00552F2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52F2F">
        <w:rPr>
          <w:rFonts w:ascii="Times New Roman" w:hAnsi="Times New Roman"/>
          <w:sz w:val="24"/>
          <w:szCs w:val="24"/>
        </w:rPr>
        <w:t>dikonfirmasi</w:t>
      </w:r>
      <w:proofErr w:type="spellEnd"/>
      <w:r w:rsidRPr="00552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F2F">
        <w:rPr>
          <w:rFonts w:ascii="Times New Roman" w:hAnsi="Times New Roman"/>
          <w:sz w:val="24"/>
          <w:szCs w:val="24"/>
        </w:rPr>
        <w:t>wartawan</w:t>
      </w:r>
      <w:proofErr w:type="spellEnd"/>
      <w:r w:rsidRPr="00552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F2F">
        <w:rPr>
          <w:rFonts w:ascii="Times New Roman" w:hAnsi="Times New Roman"/>
          <w:sz w:val="24"/>
          <w:szCs w:val="24"/>
        </w:rPr>
        <w:t>belum</w:t>
      </w:r>
      <w:proofErr w:type="spellEnd"/>
      <w:r w:rsidRPr="00552F2F">
        <w:rPr>
          <w:rFonts w:ascii="Times New Roman" w:hAnsi="Times New Roman"/>
          <w:sz w:val="24"/>
          <w:szCs w:val="24"/>
        </w:rPr>
        <w:t xml:space="preserve"> lama </w:t>
      </w:r>
      <w:proofErr w:type="spellStart"/>
      <w:r w:rsidRPr="00552F2F">
        <w:rPr>
          <w:rFonts w:ascii="Times New Roman" w:hAnsi="Times New Roman"/>
          <w:sz w:val="24"/>
          <w:szCs w:val="24"/>
        </w:rPr>
        <w:t>ini</w:t>
      </w:r>
      <w:proofErr w:type="spellEnd"/>
      <w:r w:rsidRPr="00552F2F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552F2F">
        <w:rPr>
          <w:rFonts w:ascii="Times New Roman" w:hAnsi="Times New Roman"/>
          <w:sz w:val="24"/>
          <w:szCs w:val="24"/>
        </w:rPr>
        <w:t>ruang</w:t>
      </w:r>
      <w:proofErr w:type="spellEnd"/>
      <w:r w:rsidRPr="00552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F2F">
        <w:rPr>
          <w:rFonts w:ascii="Times New Roman" w:hAnsi="Times New Roman"/>
          <w:sz w:val="24"/>
          <w:szCs w:val="24"/>
        </w:rPr>
        <w:t>kerjanya</w:t>
      </w:r>
      <w:proofErr w:type="spellEnd"/>
      <w:r w:rsidRPr="00552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F2F">
        <w:rPr>
          <w:rFonts w:ascii="Times New Roman" w:hAnsi="Times New Roman"/>
          <w:sz w:val="24"/>
          <w:szCs w:val="24"/>
        </w:rPr>
        <w:t>menyatakan</w:t>
      </w:r>
      <w:proofErr w:type="spellEnd"/>
      <w:r w:rsidRPr="00552F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2F2F">
        <w:rPr>
          <w:rFonts w:ascii="Times New Roman" w:hAnsi="Times New Roman"/>
          <w:sz w:val="24"/>
          <w:szCs w:val="24"/>
        </w:rPr>
        <w:t>rencana</w:t>
      </w:r>
      <w:proofErr w:type="spellEnd"/>
      <w:r w:rsidRPr="00552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F2F">
        <w:rPr>
          <w:rFonts w:ascii="Times New Roman" w:hAnsi="Times New Roman"/>
          <w:sz w:val="24"/>
          <w:szCs w:val="24"/>
        </w:rPr>
        <w:t>lanjutan</w:t>
      </w:r>
      <w:proofErr w:type="spellEnd"/>
      <w:r w:rsidRPr="00552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F2F">
        <w:rPr>
          <w:rFonts w:ascii="Times New Roman" w:hAnsi="Times New Roman"/>
          <w:sz w:val="24"/>
          <w:szCs w:val="24"/>
        </w:rPr>
        <w:t>pekerjaan</w:t>
      </w:r>
      <w:proofErr w:type="spellEnd"/>
      <w:r w:rsidRPr="00552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F2F">
        <w:rPr>
          <w:rFonts w:ascii="Times New Roman" w:hAnsi="Times New Roman"/>
          <w:sz w:val="24"/>
          <w:szCs w:val="24"/>
        </w:rPr>
        <w:t>pembangunan</w:t>
      </w:r>
      <w:proofErr w:type="spellEnd"/>
      <w:r w:rsidRPr="00552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F2F">
        <w:rPr>
          <w:rFonts w:ascii="Times New Roman" w:hAnsi="Times New Roman"/>
          <w:sz w:val="24"/>
          <w:szCs w:val="24"/>
        </w:rPr>
        <w:t>bandara</w:t>
      </w:r>
      <w:proofErr w:type="spellEnd"/>
      <w:r w:rsidRPr="00552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F2F">
        <w:rPr>
          <w:rFonts w:ascii="Times New Roman" w:hAnsi="Times New Roman"/>
          <w:sz w:val="24"/>
          <w:szCs w:val="24"/>
        </w:rPr>
        <w:t>akan</w:t>
      </w:r>
      <w:proofErr w:type="spellEnd"/>
      <w:r w:rsidRPr="00552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F2F">
        <w:rPr>
          <w:rFonts w:ascii="Times New Roman" w:hAnsi="Times New Roman"/>
          <w:sz w:val="24"/>
          <w:szCs w:val="24"/>
        </w:rPr>
        <w:t>dialokasikan</w:t>
      </w:r>
      <w:proofErr w:type="spellEnd"/>
      <w:r w:rsidRPr="00552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F2F">
        <w:rPr>
          <w:rFonts w:ascii="Times New Roman" w:hAnsi="Times New Roman"/>
          <w:sz w:val="24"/>
          <w:szCs w:val="24"/>
        </w:rPr>
        <w:t>dengan</w:t>
      </w:r>
      <w:proofErr w:type="spellEnd"/>
      <w:r w:rsidRPr="00552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F2F">
        <w:rPr>
          <w:rFonts w:ascii="Times New Roman" w:hAnsi="Times New Roman"/>
          <w:sz w:val="24"/>
          <w:szCs w:val="24"/>
        </w:rPr>
        <w:t>menggunakan</w:t>
      </w:r>
      <w:proofErr w:type="spellEnd"/>
      <w:r w:rsidRPr="00552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F2F">
        <w:rPr>
          <w:rFonts w:ascii="Times New Roman" w:hAnsi="Times New Roman"/>
          <w:sz w:val="24"/>
          <w:szCs w:val="24"/>
        </w:rPr>
        <w:t>anggaran</w:t>
      </w:r>
      <w:proofErr w:type="spellEnd"/>
      <w:r w:rsidRPr="00552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F2F">
        <w:rPr>
          <w:rFonts w:ascii="Times New Roman" w:hAnsi="Times New Roman"/>
          <w:sz w:val="24"/>
          <w:szCs w:val="24"/>
        </w:rPr>
        <w:t>melalui</w:t>
      </w:r>
      <w:proofErr w:type="spellEnd"/>
      <w:r w:rsidRPr="00552F2F">
        <w:rPr>
          <w:rFonts w:ascii="Times New Roman" w:hAnsi="Times New Roman"/>
          <w:sz w:val="24"/>
          <w:szCs w:val="24"/>
        </w:rPr>
        <w:t xml:space="preserve"> </w:t>
      </w:r>
      <w:r w:rsidR="00A726FF">
        <w:rPr>
          <w:rFonts w:ascii="Times New Roman" w:hAnsi="Times New Roman"/>
          <w:sz w:val="24"/>
          <w:szCs w:val="24"/>
          <w:lang w:val="id-ID"/>
        </w:rPr>
        <w:t>Daftar Isian Pelaksanaan</w:t>
      </w:r>
      <w:r>
        <w:rPr>
          <w:rFonts w:ascii="Times New Roman" w:hAnsi="Times New Roman"/>
          <w:sz w:val="24"/>
          <w:szCs w:val="24"/>
          <w:lang w:val="id-ID"/>
        </w:rPr>
        <w:t xml:space="preserve"> Anggaran (</w:t>
      </w:r>
      <w:r w:rsidRPr="00552F2F">
        <w:rPr>
          <w:rFonts w:ascii="Times New Roman" w:hAnsi="Times New Roman"/>
          <w:sz w:val="24"/>
          <w:szCs w:val="24"/>
        </w:rPr>
        <w:t>DIPA</w:t>
      </w:r>
      <w:r>
        <w:rPr>
          <w:rFonts w:ascii="Times New Roman" w:hAnsi="Times New Roman"/>
          <w:sz w:val="24"/>
          <w:szCs w:val="24"/>
          <w:lang w:val="id-ID"/>
        </w:rPr>
        <w:t>)</w:t>
      </w:r>
      <w:r w:rsidR="00A726FF">
        <w:rPr>
          <w:rStyle w:val="EndnoteReference"/>
          <w:rFonts w:ascii="Times New Roman" w:hAnsi="Times New Roman"/>
          <w:sz w:val="24"/>
          <w:szCs w:val="24"/>
          <w:lang w:val="id-ID"/>
        </w:rPr>
        <w:endnoteReference w:id="5"/>
      </w:r>
      <w:r w:rsidRPr="00552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F2F">
        <w:rPr>
          <w:rFonts w:ascii="Times New Roman" w:hAnsi="Times New Roman"/>
          <w:sz w:val="24"/>
          <w:szCs w:val="24"/>
        </w:rPr>
        <w:t>murni</w:t>
      </w:r>
      <w:proofErr w:type="spellEnd"/>
      <w:r w:rsidRPr="00552F2F">
        <w:rPr>
          <w:rFonts w:ascii="Times New Roman" w:hAnsi="Times New Roman"/>
          <w:sz w:val="24"/>
          <w:szCs w:val="24"/>
        </w:rPr>
        <w:t xml:space="preserve"> APBN </w:t>
      </w:r>
      <w:proofErr w:type="spellStart"/>
      <w:r w:rsidRPr="00552F2F">
        <w:rPr>
          <w:rFonts w:ascii="Times New Roman" w:hAnsi="Times New Roman"/>
          <w:sz w:val="24"/>
          <w:szCs w:val="24"/>
        </w:rPr>
        <w:t>sebesar</w:t>
      </w:r>
      <w:proofErr w:type="spellEnd"/>
      <w:r w:rsidRPr="00552F2F">
        <w:rPr>
          <w:rFonts w:ascii="Times New Roman" w:hAnsi="Times New Roman"/>
          <w:sz w:val="24"/>
          <w:szCs w:val="24"/>
        </w:rPr>
        <w:t xml:space="preserve"> Rp250 </w:t>
      </w:r>
      <w:proofErr w:type="spellStart"/>
      <w:r w:rsidRPr="00552F2F">
        <w:rPr>
          <w:rFonts w:ascii="Times New Roman" w:hAnsi="Times New Roman"/>
          <w:sz w:val="24"/>
          <w:szCs w:val="24"/>
        </w:rPr>
        <w:t>miliar</w:t>
      </w:r>
      <w:proofErr w:type="spellEnd"/>
      <w:r w:rsidRPr="00552F2F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552F2F">
        <w:rPr>
          <w:rFonts w:ascii="Times New Roman" w:hAnsi="Times New Roman"/>
          <w:sz w:val="24"/>
          <w:szCs w:val="24"/>
        </w:rPr>
        <w:t>fisik</w:t>
      </w:r>
      <w:proofErr w:type="spellEnd"/>
      <w:r w:rsidRPr="00552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F2F">
        <w:rPr>
          <w:rFonts w:ascii="Times New Roman" w:hAnsi="Times New Roman"/>
          <w:sz w:val="24"/>
          <w:szCs w:val="24"/>
        </w:rPr>
        <w:t>pengerjaannya</w:t>
      </w:r>
      <w:proofErr w:type="spellEnd"/>
      <w:r w:rsidRPr="00552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F2F">
        <w:rPr>
          <w:rFonts w:ascii="Times New Roman" w:hAnsi="Times New Roman"/>
          <w:sz w:val="24"/>
          <w:szCs w:val="24"/>
        </w:rPr>
        <w:t>antara</w:t>
      </w:r>
      <w:proofErr w:type="spellEnd"/>
      <w:r w:rsidRPr="00552F2F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552F2F">
        <w:rPr>
          <w:rFonts w:ascii="Times New Roman" w:hAnsi="Times New Roman"/>
          <w:sz w:val="24"/>
          <w:szCs w:val="24"/>
        </w:rPr>
        <w:t>berupa</w:t>
      </w:r>
      <w:proofErr w:type="spellEnd"/>
      <w:r w:rsidRPr="00552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F2F">
        <w:rPr>
          <w:rFonts w:ascii="Times New Roman" w:hAnsi="Times New Roman"/>
          <w:sz w:val="24"/>
          <w:szCs w:val="24"/>
        </w:rPr>
        <w:t>pembuatan</w:t>
      </w:r>
      <w:proofErr w:type="spellEnd"/>
      <w:r w:rsidRPr="00552F2F">
        <w:rPr>
          <w:rFonts w:ascii="Times New Roman" w:hAnsi="Times New Roman"/>
          <w:sz w:val="24"/>
          <w:szCs w:val="24"/>
        </w:rPr>
        <w:t xml:space="preserve"> terminal, </w:t>
      </w:r>
      <w:proofErr w:type="spellStart"/>
      <w:r w:rsidRPr="00552F2F">
        <w:rPr>
          <w:rFonts w:ascii="Times New Roman" w:hAnsi="Times New Roman"/>
          <w:sz w:val="24"/>
          <w:szCs w:val="24"/>
        </w:rPr>
        <w:t>pembangunan</w:t>
      </w:r>
      <w:proofErr w:type="spellEnd"/>
      <w:r w:rsidRPr="00552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F2F">
        <w:rPr>
          <w:rFonts w:ascii="Times New Roman" w:hAnsi="Times New Roman"/>
          <w:sz w:val="24"/>
          <w:szCs w:val="24"/>
        </w:rPr>
        <w:t>lapisan</w:t>
      </w:r>
      <w:proofErr w:type="spellEnd"/>
      <w:r w:rsidRPr="00552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AFA">
        <w:rPr>
          <w:rFonts w:ascii="Times New Roman" w:hAnsi="Times New Roman"/>
          <w:i/>
          <w:sz w:val="24"/>
          <w:szCs w:val="24"/>
        </w:rPr>
        <w:t>expro</w:t>
      </w:r>
      <w:proofErr w:type="spellEnd"/>
      <w:r w:rsidRPr="00552F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2F2F">
        <w:rPr>
          <w:rFonts w:ascii="Times New Roman" w:hAnsi="Times New Roman"/>
          <w:sz w:val="24"/>
          <w:szCs w:val="24"/>
        </w:rPr>
        <w:t>lapisan</w:t>
      </w:r>
      <w:proofErr w:type="spellEnd"/>
      <w:r w:rsidRPr="00552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AFA">
        <w:rPr>
          <w:rFonts w:ascii="Times New Roman" w:hAnsi="Times New Roman"/>
          <w:i/>
          <w:sz w:val="24"/>
          <w:szCs w:val="24"/>
        </w:rPr>
        <w:t>texway</w:t>
      </w:r>
      <w:proofErr w:type="spellEnd"/>
      <w:r w:rsidRPr="00552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F2F">
        <w:rPr>
          <w:rFonts w:ascii="Times New Roman" w:hAnsi="Times New Roman"/>
          <w:sz w:val="24"/>
          <w:szCs w:val="24"/>
        </w:rPr>
        <w:t>serta</w:t>
      </w:r>
      <w:proofErr w:type="spellEnd"/>
      <w:r w:rsidRPr="00552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F2F">
        <w:rPr>
          <w:rFonts w:ascii="Times New Roman" w:hAnsi="Times New Roman"/>
          <w:sz w:val="24"/>
          <w:szCs w:val="24"/>
        </w:rPr>
        <w:t>pembangunan</w:t>
      </w:r>
      <w:proofErr w:type="spellEnd"/>
      <w:r w:rsidRPr="00552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F2F">
        <w:rPr>
          <w:rFonts w:ascii="Times New Roman" w:hAnsi="Times New Roman"/>
          <w:sz w:val="24"/>
          <w:szCs w:val="24"/>
        </w:rPr>
        <w:t>landasan</w:t>
      </w:r>
      <w:proofErr w:type="spellEnd"/>
      <w:r w:rsidRPr="00552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F2F">
        <w:rPr>
          <w:rFonts w:ascii="Times New Roman" w:hAnsi="Times New Roman"/>
          <w:sz w:val="24"/>
          <w:szCs w:val="24"/>
        </w:rPr>
        <w:t>pacu</w:t>
      </w:r>
      <w:proofErr w:type="spellEnd"/>
      <w:r w:rsidRPr="00552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F2F">
        <w:rPr>
          <w:rFonts w:ascii="Times New Roman" w:hAnsi="Times New Roman"/>
          <w:sz w:val="24"/>
          <w:szCs w:val="24"/>
        </w:rPr>
        <w:t>dari</w:t>
      </w:r>
      <w:proofErr w:type="spellEnd"/>
      <w:r w:rsidRPr="00552F2F">
        <w:rPr>
          <w:rFonts w:ascii="Times New Roman" w:hAnsi="Times New Roman"/>
          <w:sz w:val="24"/>
          <w:szCs w:val="24"/>
        </w:rPr>
        <w:t xml:space="preserve"> 400 m </w:t>
      </w:r>
      <w:proofErr w:type="spellStart"/>
      <w:r w:rsidRPr="00552F2F">
        <w:rPr>
          <w:rFonts w:ascii="Times New Roman" w:hAnsi="Times New Roman"/>
          <w:sz w:val="24"/>
          <w:szCs w:val="24"/>
        </w:rPr>
        <w:t>ditambah</w:t>
      </w:r>
      <w:proofErr w:type="spellEnd"/>
      <w:r w:rsidRPr="00552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F2F">
        <w:rPr>
          <w:rFonts w:ascii="Times New Roman" w:hAnsi="Times New Roman"/>
          <w:sz w:val="24"/>
          <w:szCs w:val="24"/>
        </w:rPr>
        <w:t>menjadi</w:t>
      </w:r>
      <w:proofErr w:type="spellEnd"/>
      <w:r w:rsidRPr="00552F2F">
        <w:rPr>
          <w:rFonts w:ascii="Times New Roman" w:hAnsi="Times New Roman"/>
          <w:sz w:val="24"/>
          <w:szCs w:val="24"/>
        </w:rPr>
        <w:t xml:space="preserve"> 1.400 meter.</w:t>
      </w:r>
    </w:p>
    <w:p w:rsidR="00552F2F" w:rsidRPr="00552F2F" w:rsidRDefault="00552F2F" w:rsidP="00552F2F">
      <w:pPr>
        <w:spacing w:after="120" w:line="312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52F2F" w:rsidRDefault="00552F2F" w:rsidP="00552F2F">
      <w:pPr>
        <w:spacing w:after="120" w:line="312" w:lineRule="auto"/>
        <w:ind w:firstLine="720"/>
        <w:jc w:val="both"/>
        <w:rPr>
          <w:rFonts w:ascii="Times New Roman" w:hAnsi="Times New Roman"/>
          <w:sz w:val="24"/>
          <w:szCs w:val="24"/>
          <w:lang w:val="en-AU"/>
        </w:rPr>
      </w:pPr>
    </w:p>
    <w:p w:rsidR="00552F2F" w:rsidRPr="005B2C63" w:rsidRDefault="00552F2F" w:rsidP="00552F2F">
      <w:pPr>
        <w:spacing w:after="120" w:line="312" w:lineRule="auto"/>
        <w:jc w:val="both"/>
        <w:rPr>
          <w:rFonts w:ascii="Times New Roman" w:hAnsi="Times New Roman"/>
          <w:b/>
          <w:sz w:val="24"/>
          <w:szCs w:val="24"/>
          <w:lang w:val="en-AU"/>
        </w:rPr>
      </w:pPr>
      <w:proofErr w:type="spellStart"/>
      <w:r w:rsidRPr="005B2C63">
        <w:rPr>
          <w:rFonts w:ascii="Times New Roman" w:hAnsi="Times New Roman"/>
          <w:b/>
          <w:sz w:val="24"/>
          <w:szCs w:val="24"/>
          <w:lang w:val="en-AU"/>
        </w:rPr>
        <w:t>Sumber</w:t>
      </w:r>
      <w:proofErr w:type="spellEnd"/>
      <w:r w:rsidRPr="005B2C63">
        <w:rPr>
          <w:rFonts w:ascii="Times New Roman" w:hAnsi="Times New Roman"/>
          <w:b/>
          <w:sz w:val="24"/>
          <w:szCs w:val="24"/>
          <w:lang w:val="en-AU"/>
        </w:rPr>
        <w:t xml:space="preserve"> </w:t>
      </w:r>
      <w:proofErr w:type="spellStart"/>
      <w:r w:rsidRPr="005B2C63">
        <w:rPr>
          <w:rFonts w:ascii="Times New Roman" w:hAnsi="Times New Roman"/>
          <w:b/>
          <w:sz w:val="24"/>
          <w:szCs w:val="24"/>
          <w:lang w:val="en-AU"/>
        </w:rPr>
        <w:t>Berita</w:t>
      </w:r>
      <w:proofErr w:type="spellEnd"/>
      <w:r w:rsidRPr="005B2C63">
        <w:rPr>
          <w:rFonts w:ascii="Times New Roman" w:hAnsi="Times New Roman"/>
          <w:b/>
          <w:sz w:val="24"/>
          <w:szCs w:val="24"/>
          <w:lang w:val="en-AU"/>
        </w:rPr>
        <w:t>:</w:t>
      </w:r>
    </w:p>
    <w:p w:rsidR="00552F2F" w:rsidRDefault="00552F2F" w:rsidP="00013AFA">
      <w:pPr>
        <w:pStyle w:val="ListParagraph"/>
        <w:numPr>
          <w:ilvl w:val="0"/>
          <w:numId w:val="1"/>
        </w:numPr>
        <w:spacing w:after="120" w:line="312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013AFA">
        <w:rPr>
          <w:rFonts w:ascii="Times New Roman" w:hAnsi="Times New Roman"/>
          <w:sz w:val="24"/>
          <w:szCs w:val="24"/>
          <w:lang w:val="id-ID"/>
        </w:rPr>
        <w:t xml:space="preserve">Harian </w:t>
      </w:r>
      <w:proofErr w:type="spellStart"/>
      <w:r w:rsidRPr="00013AFA">
        <w:rPr>
          <w:rFonts w:ascii="Times New Roman" w:hAnsi="Times New Roman"/>
          <w:sz w:val="24"/>
          <w:szCs w:val="24"/>
          <w:lang w:val="en-AU"/>
        </w:rPr>
        <w:t>Mercusuar</w:t>
      </w:r>
      <w:proofErr w:type="spellEnd"/>
      <w:r w:rsidRPr="00013AFA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2C0D6E">
        <w:rPr>
          <w:rFonts w:ascii="Times New Roman" w:hAnsi="Times New Roman"/>
          <w:i/>
          <w:sz w:val="24"/>
          <w:szCs w:val="24"/>
          <w:lang w:val="id-ID"/>
        </w:rPr>
        <w:t>Bangunan B</w:t>
      </w:r>
      <w:bookmarkStart w:id="0" w:name="_GoBack"/>
      <w:bookmarkEnd w:id="0"/>
      <w:r w:rsidRPr="00013AFA">
        <w:rPr>
          <w:rFonts w:ascii="Times New Roman" w:hAnsi="Times New Roman"/>
          <w:i/>
          <w:sz w:val="24"/>
          <w:szCs w:val="24"/>
          <w:lang w:val="id-ID"/>
        </w:rPr>
        <w:t>andara Tanjung Api, Kejati Diminta Periksa Pejabat Touna</w:t>
      </w:r>
      <w:r w:rsidRPr="00013AFA">
        <w:rPr>
          <w:rFonts w:ascii="Times New Roman" w:hAnsi="Times New Roman"/>
          <w:sz w:val="24"/>
          <w:szCs w:val="24"/>
          <w:lang w:val="id-ID"/>
        </w:rPr>
        <w:t>, Selasa, 13 Januari 2015.</w:t>
      </w:r>
    </w:p>
    <w:p w:rsidR="00013AFA" w:rsidRPr="00013AFA" w:rsidRDefault="002C0D6E" w:rsidP="00013AFA">
      <w:pPr>
        <w:pStyle w:val="ListParagraph"/>
        <w:numPr>
          <w:ilvl w:val="0"/>
          <w:numId w:val="1"/>
        </w:numPr>
        <w:spacing w:after="120" w:line="312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hyperlink r:id="rId9" w:history="1">
        <w:r w:rsidR="00013AFA" w:rsidRPr="00013AF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id-ID"/>
          </w:rPr>
          <w:t>http://banggainews.com</w:t>
        </w:r>
      </w:hyperlink>
      <w:r w:rsidR="00013AFA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013AFA" w:rsidRPr="00013AFA">
        <w:rPr>
          <w:rFonts w:ascii="Times New Roman" w:hAnsi="Times New Roman"/>
          <w:i/>
          <w:sz w:val="24"/>
          <w:szCs w:val="24"/>
          <w:lang w:val="id-ID"/>
        </w:rPr>
        <w:t>Saridin: Run Way Tanjung Api Dilanjutkan 2015</w:t>
      </w:r>
      <w:r w:rsidR="00013AFA">
        <w:rPr>
          <w:rFonts w:ascii="Times New Roman" w:hAnsi="Times New Roman"/>
          <w:sz w:val="24"/>
          <w:szCs w:val="24"/>
          <w:lang w:val="id-ID"/>
        </w:rPr>
        <w:t xml:space="preserve">, Selasa, 10 Februari 2015 </w:t>
      </w:r>
    </w:p>
    <w:p w:rsidR="00EA4B8C" w:rsidRDefault="00A726FF" w:rsidP="00A726FF">
      <w:pPr>
        <w:jc w:val="both"/>
        <w:rPr>
          <w:rFonts w:ascii="Times New Roman" w:hAnsi="Times New Roman"/>
          <w:sz w:val="18"/>
          <w:szCs w:val="18"/>
          <w:lang w:val="id-ID"/>
        </w:rPr>
      </w:pPr>
      <w:r>
        <w:rPr>
          <w:rFonts w:ascii="Times New Roman" w:hAnsi="Times New Roman"/>
          <w:sz w:val="18"/>
          <w:szCs w:val="18"/>
          <w:lang w:val="en-AU"/>
        </w:rPr>
        <w:t xml:space="preserve"> </w:t>
      </w:r>
    </w:p>
    <w:p w:rsidR="00A726FF" w:rsidRDefault="00A726FF" w:rsidP="00A726FF">
      <w:pPr>
        <w:jc w:val="both"/>
        <w:rPr>
          <w:rFonts w:ascii="Times New Roman" w:hAnsi="Times New Roman"/>
          <w:sz w:val="18"/>
          <w:szCs w:val="18"/>
          <w:lang w:val="id-ID"/>
        </w:rPr>
      </w:pPr>
    </w:p>
    <w:p w:rsidR="00A726FF" w:rsidRDefault="00A726FF" w:rsidP="00A726FF">
      <w:pPr>
        <w:jc w:val="both"/>
        <w:rPr>
          <w:rFonts w:ascii="Times New Roman" w:hAnsi="Times New Roman"/>
          <w:sz w:val="18"/>
          <w:szCs w:val="18"/>
          <w:lang w:val="id-ID"/>
        </w:rPr>
      </w:pPr>
    </w:p>
    <w:p w:rsidR="00A726FF" w:rsidRPr="00A726FF" w:rsidRDefault="00A726FF" w:rsidP="00A726FF">
      <w:pPr>
        <w:jc w:val="both"/>
        <w:rPr>
          <w:rFonts w:ascii="Times New Roman" w:hAnsi="Times New Roman"/>
          <w:sz w:val="18"/>
          <w:szCs w:val="18"/>
          <w:lang w:val="id-ID"/>
        </w:rPr>
      </w:pPr>
    </w:p>
    <w:sectPr w:rsidR="00A726FF" w:rsidRPr="00A726F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AFA" w:rsidRDefault="00013AFA" w:rsidP="00013AFA">
      <w:pPr>
        <w:spacing w:after="0" w:line="240" w:lineRule="auto"/>
      </w:pPr>
      <w:r>
        <w:separator/>
      </w:r>
    </w:p>
  </w:endnote>
  <w:endnote w:type="continuationSeparator" w:id="0">
    <w:p w:rsidR="00013AFA" w:rsidRDefault="00013AFA" w:rsidP="00013AFA">
      <w:pPr>
        <w:spacing w:after="0" w:line="240" w:lineRule="auto"/>
      </w:pPr>
      <w:r>
        <w:continuationSeparator/>
      </w:r>
    </w:p>
  </w:endnote>
  <w:endnote w:id="1">
    <w:p w:rsidR="00013AFA" w:rsidRPr="00A726FF" w:rsidRDefault="00013AFA" w:rsidP="00A726FF">
      <w:pPr>
        <w:pStyle w:val="EndnoteText"/>
        <w:jc w:val="both"/>
        <w:rPr>
          <w:rFonts w:ascii="Times New Roman" w:hAnsi="Times New Roman"/>
          <w:lang w:val="id-ID"/>
        </w:rPr>
      </w:pPr>
      <w:r w:rsidRPr="00A726FF">
        <w:rPr>
          <w:rStyle w:val="EndnoteReference"/>
          <w:rFonts w:ascii="Times New Roman" w:hAnsi="Times New Roman"/>
        </w:rPr>
        <w:endnoteRef/>
      </w:r>
      <w:r w:rsidRPr="00A726FF">
        <w:rPr>
          <w:rFonts w:ascii="Times New Roman" w:hAnsi="Times New Roman"/>
          <w:lang w:val="id-ID"/>
        </w:rPr>
        <w:t xml:space="preserve"> </w:t>
      </w:r>
      <w:proofErr w:type="spellStart"/>
      <w:r w:rsidR="00A726FF" w:rsidRPr="00A726FF">
        <w:rPr>
          <w:rFonts w:ascii="Times New Roman" w:hAnsi="Times New Roman"/>
        </w:rPr>
        <w:t>Korupsi</w:t>
      </w:r>
      <w:proofErr w:type="spellEnd"/>
      <w:r w:rsidR="00A726FF" w:rsidRPr="00A726FF">
        <w:rPr>
          <w:rFonts w:ascii="Times New Roman" w:hAnsi="Times New Roman"/>
        </w:rPr>
        <w:t xml:space="preserve"> </w:t>
      </w:r>
      <w:proofErr w:type="spellStart"/>
      <w:r w:rsidR="00A726FF" w:rsidRPr="00A726FF">
        <w:rPr>
          <w:rFonts w:ascii="Times New Roman" w:hAnsi="Times New Roman"/>
        </w:rPr>
        <w:t>adalah</w:t>
      </w:r>
      <w:proofErr w:type="spellEnd"/>
      <w:r w:rsidR="00A726FF" w:rsidRPr="00A726FF">
        <w:rPr>
          <w:rFonts w:ascii="Times New Roman" w:hAnsi="Times New Roman"/>
        </w:rPr>
        <w:t xml:space="preserve"> </w:t>
      </w:r>
      <w:proofErr w:type="spellStart"/>
      <w:r w:rsidR="00A726FF" w:rsidRPr="00A726FF">
        <w:rPr>
          <w:rFonts w:ascii="Times New Roman" w:hAnsi="Times New Roman"/>
        </w:rPr>
        <w:t>setiap</w:t>
      </w:r>
      <w:proofErr w:type="spellEnd"/>
      <w:r w:rsidR="00A726FF" w:rsidRPr="00A726FF">
        <w:rPr>
          <w:rFonts w:ascii="Times New Roman" w:hAnsi="Times New Roman"/>
        </w:rPr>
        <w:t xml:space="preserve"> orang yang </w:t>
      </w:r>
      <w:proofErr w:type="spellStart"/>
      <w:r w:rsidR="00A726FF" w:rsidRPr="00A726FF">
        <w:rPr>
          <w:rFonts w:ascii="Times New Roman" w:hAnsi="Times New Roman"/>
        </w:rPr>
        <w:t>secara</w:t>
      </w:r>
      <w:proofErr w:type="spellEnd"/>
      <w:r w:rsidR="00A726FF" w:rsidRPr="00A726FF">
        <w:rPr>
          <w:rFonts w:ascii="Times New Roman" w:hAnsi="Times New Roman"/>
        </w:rPr>
        <w:t xml:space="preserve"> </w:t>
      </w:r>
      <w:proofErr w:type="spellStart"/>
      <w:r w:rsidR="00A726FF" w:rsidRPr="00A726FF">
        <w:rPr>
          <w:rFonts w:ascii="Times New Roman" w:hAnsi="Times New Roman"/>
        </w:rPr>
        <w:t>melawan</w:t>
      </w:r>
      <w:proofErr w:type="spellEnd"/>
      <w:r w:rsidR="00A726FF" w:rsidRPr="00A726FF">
        <w:rPr>
          <w:rFonts w:ascii="Times New Roman" w:hAnsi="Times New Roman"/>
        </w:rPr>
        <w:t xml:space="preserve"> </w:t>
      </w:r>
      <w:proofErr w:type="spellStart"/>
      <w:r w:rsidR="00A726FF" w:rsidRPr="00A726FF">
        <w:rPr>
          <w:rFonts w:ascii="Times New Roman" w:hAnsi="Times New Roman"/>
        </w:rPr>
        <w:t>hukum</w:t>
      </w:r>
      <w:proofErr w:type="spellEnd"/>
      <w:r w:rsidR="00A726FF" w:rsidRPr="00A726FF">
        <w:rPr>
          <w:rFonts w:ascii="Times New Roman" w:hAnsi="Times New Roman"/>
        </w:rPr>
        <w:t xml:space="preserve">, </w:t>
      </w:r>
      <w:proofErr w:type="spellStart"/>
      <w:r w:rsidR="00A726FF" w:rsidRPr="00A726FF">
        <w:rPr>
          <w:rFonts w:ascii="Times New Roman" w:hAnsi="Times New Roman"/>
        </w:rPr>
        <w:t>menyalahgunakan</w:t>
      </w:r>
      <w:proofErr w:type="spellEnd"/>
      <w:r w:rsidR="00A726FF" w:rsidRPr="00A726FF">
        <w:rPr>
          <w:rFonts w:ascii="Times New Roman" w:hAnsi="Times New Roman"/>
        </w:rPr>
        <w:t xml:space="preserve"> </w:t>
      </w:r>
      <w:proofErr w:type="spellStart"/>
      <w:r w:rsidR="00A726FF" w:rsidRPr="00A726FF">
        <w:rPr>
          <w:rFonts w:ascii="Times New Roman" w:hAnsi="Times New Roman"/>
        </w:rPr>
        <w:t>kewenangan</w:t>
      </w:r>
      <w:proofErr w:type="spellEnd"/>
      <w:r w:rsidR="00A726FF" w:rsidRPr="00A726FF">
        <w:rPr>
          <w:rFonts w:ascii="Times New Roman" w:hAnsi="Times New Roman"/>
        </w:rPr>
        <w:t xml:space="preserve">, </w:t>
      </w:r>
      <w:proofErr w:type="spellStart"/>
      <w:r w:rsidR="00A726FF" w:rsidRPr="00A726FF">
        <w:rPr>
          <w:rFonts w:ascii="Times New Roman" w:hAnsi="Times New Roman"/>
        </w:rPr>
        <w:t>kesempatan</w:t>
      </w:r>
      <w:proofErr w:type="spellEnd"/>
      <w:r w:rsidR="00A726FF" w:rsidRPr="00A726FF">
        <w:rPr>
          <w:rFonts w:ascii="Times New Roman" w:hAnsi="Times New Roman"/>
        </w:rPr>
        <w:t xml:space="preserve"> </w:t>
      </w:r>
      <w:proofErr w:type="spellStart"/>
      <w:r w:rsidR="00A726FF" w:rsidRPr="00A726FF">
        <w:rPr>
          <w:rFonts w:ascii="Times New Roman" w:hAnsi="Times New Roman"/>
        </w:rPr>
        <w:t>atau</w:t>
      </w:r>
      <w:proofErr w:type="spellEnd"/>
      <w:r w:rsidR="00A726FF" w:rsidRPr="00A726FF">
        <w:rPr>
          <w:rFonts w:ascii="Times New Roman" w:hAnsi="Times New Roman"/>
        </w:rPr>
        <w:t xml:space="preserve"> </w:t>
      </w:r>
      <w:proofErr w:type="spellStart"/>
      <w:r w:rsidR="00A726FF" w:rsidRPr="00A726FF">
        <w:rPr>
          <w:rFonts w:ascii="Times New Roman" w:hAnsi="Times New Roman"/>
        </w:rPr>
        <w:t>sarana</w:t>
      </w:r>
      <w:proofErr w:type="spellEnd"/>
      <w:r w:rsidR="00A726FF" w:rsidRPr="00A726FF">
        <w:rPr>
          <w:rFonts w:ascii="Times New Roman" w:hAnsi="Times New Roman"/>
        </w:rPr>
        <w:t xml:space="preserve"> yang </w:t>
      </w:r>
      <w:proofErr w:type="spellStart"/>
      <w:r w:rsidR="00A726FF" w:rsidRPr="00A726FF">
        <w:rPr>
          <w:rFonts w:ascii="Times New Roman" w:hAnsi="Times New Roman"/>
        </w:rPr>
        <w:t>ada</w:t>
      </w:r>
      <w:proofErr w:type="spellEnd"/>
      <w:r w:rsidR="00A726FF" w:rsidRPr="00A726FF">
        <w:rPr>
          <w:rFonts w:ascii="Times New Roman" w:hAnsi="Times New Roman"/>
        </w:rPr>
        <w:t xml:space="preserve"> </w:t>
      </w:r>
      <w:proofErr w:type="spellStart"/>
      <w:r w:rsidR="00A726FF" w:rsidRPr="00A726FF">
        <w:rPr>
          <w:rFonts w:ascii="Times New Roman" w:hAnsi="Times New Roman"/>
        </w:rPr>
        <w:t>padanya</w:t>
      </w:r>
      <w:proofErr w:type="spellEnd"/>
      <w:r w:rsidR="00A726FF" w:rsidRPr="00A726FF">
        <w:rPr>
          <w:rFonts w:ascii="Times New Roman" w:hAnsi="Times New Roman"/>
        </w:rPr>
        <w:t xml:space="preserve"> </w:t>
      </w:r>
      <w:proofErr w:type="spellStart"/>
      <w:r w:rsidR="00A726FF" w:rsidRPr="00A726FF">
        <w:rPr>
          <w:rFonts w:ascii="Times New Roman" w:hAnsi="Times New Roman"/>
        </w:rPr>
        <w:t>melakukan</w:t>
      </w:r>
      <w:proofErr w:type="spellEnd"/>
      <w:r w:rsidR="00A726FF" w:rsidRPr="00A726FF">
        <w:rPr>
          <w:rFonts w:ascii="Times New Roman" w:hAnsi="Times New Roman"/>
        </w:rPr>
        <w:t xml:space="preserve"> </w:t>
      </w:r>
      <w:proofErr w:type="spellStart"/>
      <w:r w:rsidR="00A726FF" w:rsidRPr="00A726FF">
        <w:rPr>
          <w:rFonts w:ascii="Times New Roman" w:hAnsi="Times New Roman"/>
        </w:rPr>
        <w:t>perbuatan</w:t>
      </w:r>
      <w:proofErr w:type="spellEnd"/>
      <w:r w:rsidR="00A726FF" w:rsidRPr="00A726FF">
        <w:rPr>
          <w:rFonts w:ascii="Times New Roman" w:hAnsi="Times New Roman"/>
        </w:rPr>
        <w:t xml:space="preserve"> </w:t>
      </w:r>
      <w:proofErr w:type="spellStart"/>
      <w:r w:rsidR="00A726FF" w:rsidRPr="00A726FF">
        <w:rPr>
          <w:rFonts w:ascii="Times New Roman" w:hAnsi="Times New Roman"/>
        </w:rPr>
        <w:t>memperkaya</w:t>
      </w:r>
      <w:proofErr w:type="spellEnd"/>
      <w:r w:rsidR="00A726FF" w:rsidRPr="00A726FF">
        <w:rPr>
          <w:rFonts w:ascii="Times New Roman" w:hAnsi="Times New Roman"/>
        </w:rPr>
        <w:t xml:space="preserve"> </w:t>
      </w:r>
      <w:proofErr w:type="spellStart"/>
      <w:r w:rsidR="00A726FF" w:rsidRPr="00A726FF">
        <w:rPr>
          <w:rFonts w:ascii="Times New Roman" w:hAnsi="Times New Roman"/>
        </w:rPr>
        <w:t>diri</w:t>
      </w:r>
      <w:proofErr w:type="spellEnd"/>
      <w:r w:rsidR="00A726FF" w:rsidRPr="00A726FF">
        <w:rPr>
          <w:rFonts w:ascii="Times New Roman" w:hAnsi="Times New Roman"/>
        </w:rPr>
        <w:t xml:space="preserve"> </w:t>
      </w:r>
      <w:proofErr w:type="spellStart"/>
      <w:r w:rsidR="00A726FF" w:rsidRPr="00A726FF">
        <w:rPr>
          <w:rFonts w:ascii="Times New Roman" w:hAnsi="Times New Roman"/>
        </w:rPr>
        <w:t>sendiri</w:t>
      </w:r>
      <w:proofErr w:type="spellEnd"/>
      <w:r w:rsidR="00A726FF" w:rsidRPr="00A726FF">
        <w:rPr>
          <w:rFonts w:ascii="Times New Roman" w:hAnsi="Times New Roman"/>
        </w:rPr>
        <w:t xml:space="preserve"> </w:t>
      </w:r>
      <w:proofErr w:type="spellStart"/>
      <w:r w:rsidR="00A726FF" w:rsidRPr="00A726FF">
        <w:rPr>
          <w:rFonts w:ascii="Times New Roman" w:hAnsi="Times New Roman"/>
        </w:rPr>
        <w:t>atau</w:t>
      </w:r>
      <w:proofErr w:type="spellEnd"/>
      <w:r w:rsidR="00A726FF" w:rsidRPr="00A726FF">
        <w:rPr>
          <w:rFonts w:ascii="Times New Roman" w:hAnsi="Times New Roman"/>
        </w:rPr>
        <w:t xml:space="preserve"> orang lain </w:t>
      </w:r>
      <w:proofErr w:type="spellStart"/>
      <w:r w:rsidR="00A726FF" w:rsidRPr="00A726FF">
        <w:rPr>
          <w:rFonts w:ascii="Times New Roman" w:hAnsi="Times New Roman"/>
        </w:rPr>
        <w:t>atau</w:t>
      </w:r>
      <w:proofErr w:type="spellEnd"/>
      <w:r w:rsidR="00A726FF" w:rsidRPr="00A726FF">
        <w:rPr>
          <w:rFonts w:ascii="Times New Roman" w:hAnsi="Times New Roman"/>
        </w:rPr>
        <w:t xml:space="preserve"> </w:t>
      </w:r>
      <w:proofErr w:type="spellStart"/>
      <w:r w:rsidR="00A726FF" w:rsidRPr="00A726FF">
        <w:rPr>
          <w:rFonts w:ascii="Times New Roman" w:hAnsi="Times New Roman"/>
        </w:rPr>
        <w:t>suatu</w:t>
      </w:r>
      <w:proofErr w:type="spellEnd"/>
      <w:r w:rsidR="00A726FF" w:rsidRPr="00A726FF">
        <w:rPr>
          <w:rFonts w:ascii="Times New Roman" w:hAnsi="Times New Roman"/>
        </w:rPr>
        <w:t xml:space="preserve"> </w:t>
      </w:r>
      <w:proofErr w:type="spellStart"/>
      <w:r w:rsidR="00A726FF" w:rsidRPr="00A726FF">
        <w:rPr>
          <w:rFonts w:ascii="Times New Roman" w:hAnsi="Times New Roman"/>
        </w:rPr>
        <w:t>korporasi</w:t>
      </w:r>
      <w:proofErr w:type="spellEnd"/>
      <w:r w:rsidR="00A726FF" w:rsidRPr="00A726FF">
        <w:rPr>
          <w:rFonts w:ascii="Times New Roman" w:hAnsi="Times New Roman"/>
        </w:rPr>
        <w:t xml:space="preserve"> yang </w:t>
      </w:r>
      <w:proofErr w:type="spellStart"/>
      <w:r w:rsidR="00A726FF" w:rsidRPr="00A726FF">
        <w:rPr>
          <w:rFonts w:ascii="Times New Roman" w:hAnsi="Times New Roman"/>
        </w:rPr>
        <w:t>dapat</w:t>
      </w:r>
      <w:proofErr w:type="spellEnd"/>
      <w:r w:rsidR="00A726FF" w:rsidRPr="00A726FF">
        <w:rPr>
          <w:rFonts w:ascii="Times New Roman" w:hAnsi="Times New Roman"/>
        </w:rPr>
        <w:t xml:space="preserve"> </w:t>
      </w:r>
      <w:proofErr w:type="spellStart"/>
      <w:r w:rsidR="00A726FF" w:rsidRPr="00A726FF">
        <w:rPr>
          <w:rFonts w:ascii="Times New Roman" w:hAnsi="Times New Roman"/>
        </w:rPr>
        <w:t>merugikan</w:t>
      </w:r>
      <w:proofErr w:type="spellEnd"/>
      <w:r w:rsidR="00A726FF" w:rsidRPr="00A726FF">
        <w:rPr>
          <w:rFonts w:ascii="Times New Roman" w:hAnsi="Times New Roman"/>
        </w:rPr>
        <w:t xml:space="preserve"> </w:t>
      </w:r>
      <w:proofErr w:type="spellStart"/>
      <w:r w:rsidR="00A726FF" w:rsidRPr="00A726FF">
        <w:rPr>
          <w:rFonts w:ascii="Times New Roman" w:hAnsi="Times New Roman"/>
        </w:rPr>
        <w:t>keuangan</w:t>
      </w:r>
      <w:proofErr w:type="spellEnd"/>
      <w:r w:rsidR="00A726FF" w:rsidRPr="00A726FF">
        <w:rPr>
          <w:rFonts w:ascii="Times New Roman" w:hAnsi="Times New Roman"/>
        </w:rPr>
        <w:t xml:space="preserve"> </w:t>
      </w:r>
      <w:r w:rsidR="00A726FF" w:rsidRPr="00A726FF">
        <w:rPr>
          <w:rFonts w:ascii="Times New Roman" w:hAnsi="Times New Roman"/>
          <w:lang w:val="id-ID"/>
        </w:rPr>
        <w:t>n</w:t>
      </w:r>
      <w:proofErr w:type="spellStart"/>
      <w:r w:rsidR="00A726FF" w:rsidRPr="00A726FF">
        <w:rPr>
          <w:rFonts w:ascii="Times New Roman" w:hAnsi="Times New Roman"/>
        </w:rPr>
        <w:t>egara</w:t>
      </w:r>
      <w:proofErr w:type="spellEnd"/>
      <w:r w:rsidR="00A726FF" w:rsidRPr="00A726FF">
        <w:rPr>
          <w:rFonts w:ascii="Times New Roman" w:hAnsi="Times New Roman"/>
        </w:rPr>
        <w:t xml:space="preserve"> </w:t>
      </w:r>
      <w:proofErr w:type="spellStart"/>
      <w:r w:rsidR="00A726FF" w:rsidRPr="00A726FF">
        <w:rPr>
          <w:rFonts w:ascii="Times New Roman" w:hAnsi="Times New Roman"/>
        </w:rPr>
        <w:t>atau</w:t>
      </w:r>
      <w:proofErr w:type="spellEnd"/>
      <w:r w:rsidR="00A726FF" w:rsidRPr="00A726FF">
        <w:rPr>
          <w:rFonts w:ascii="Times New Roman" w:hAnsi="Times New Roman"/>
        </w:rPr>
        <w:t xml:space="preserve"> </w:t>
      </w:r>
      <w:proofErr w:type="spellStart"/>
      <w:r w:rsidR="00A726FF" w:rsidRPr="00A726FF">
        <w:rPr>
          <w:rFonts w:ascii="Times New Roman" w:hAnsi="Times New Roman"/>
        </w:rPr>
        <w:t>perekonomian</w:t>
      </w:r>
      <w:proofErr w:type="spellEnd"/>
      <w:r w:rsidR="00A726FF" w:rsidRPr="00A726FF">
        <w:rPr>
          <w:rFonts w:ascii="Times New Roman" w:hAnsi="Times New Roman"/>
        </w:rPr>
        <w:t xml:space="preserve"> </w:t>
      </w:r>
      <w:r w:rsidR="00A726FF" w:rsidRPr="00A726FF">
        <w:rPr>
          <w:rFonts w:ascii="Times New Roman" w:hAnsi="Times New Roman"/>
          <w:lang w:val="id-ID"/>
        </w:rPr>
        <w:t>n</w:t>
      </w:r>
      <w:proofErr w:type="spellStart"/>
      <w:r w:rsidR="00A726FF" w:rsidRPr="00A726FF">
        <w:rPr>
          <w:rFonts w:ascii="Times New Roman" w:hAnsi="Times New Roman"/>
        </w:rPr>
        <w:t>egara</w:t>
      </w:r>
      <w:proofErr w:type="spellEnd"/>
      <w:r w:rsidR="00A726FF" w:rsidRPr="00A726FF">
        <w:rPr>
          <w:rFonts w:ascii="Times New Roman" w:hAnsi="Times New Roman"/>
        </w:rPr>
        <w:t xml:space="preserve"> (</w:t>
      </w:r>
      <w:r w:rsidR="00A726FF" w:rsidRPr="00A726FF">
        <w:rPr>
          <w:rFonts w:ascii="Times New Roman" w:hAnsi="Times New Roman"/>
          <w:lang w:val="id-ID"/>
        </w:rPr>
        <w:t>P</w:t>
      </w:r>
      <w:proofErr w:type="spellStart"/>
      <w:r w:rsidR="00A726FF" w:rsidRPr="00A726FF">
        <w:rPr>
          <w:rFonts w:ascii="Times New Roman" w:hAnsi="Times New Roman"/>
        </w:rPr>
        <w:t>asal</w:t>
      </w:r>
      <w:proofErr w:type="spellEnd"/>
      <w:r w:rsidR="00A726FF" w:rsidRPr="00A726FF">
        <w:rPr>
          <w:rFonts w:ascii="Times New Roman" w:hAnsi="Times New Roman"/>
        </w:rPr>
        <w:t xml:space="preserve"> 2 </w:t>
      </w:r>
      <w:proofErr w:type="spellStart"/>
      <w:r w:rsidR="00A726FF" w:rsidRPr="00A726FF">
        <w:rPr>
          <w:rFonts w:ascii="Times New Roman" w:hAnsi="Times New Roman"/>
        </w:rPr>
        <w:t>dan</w:t>
      </w:r>
      <w:proofErr w:type="spellEnd"/>
      <w:r w:rsidR="00A726FF" w:rsidRPr="00A726FF">
        <w:rPr>
          <w:rFonts w:ascii="Times New Roman" w:hAnsi="Times New Roman"/>
        </w:rPr>
        <w:t xml:space="preserve"> 3 </w:t>
      </w:r>
      <w:proofErr w:type="spellStart"/>
      <w:r w:rsidR="00A726FF" w:rsidRPr="00A726FF">
        <w:rPr>
          <w:rFonts w:ascii="Times New Roman" w:hAnsi="Times New Roman"/>
        </w:rPr>
        <w:t>Undang-Undang</w:t>
      </w:r>
      <w:proofErr w:type="spellEnd"/>
      <w:r w:rsidR="00A726FF" w:rsidRPr="00A726FF">
        <w:rPr>
          <w:rFonts w:ascii="Times New Roman" w:hAnsi="Times New Roman"/>
        </w:rPr>
        <w:t xml:space="preserve"> </w:t>
      </w:r>
      <w:proofErr w:type="spellStart"/>
      <w:r w:rsidR="00A726FF" w:rsidRPr="00A726FF">
        <w:rPr>
          <w:rFonts w:ascii="Times New Roman" w:hAnsi="Times New Roman"/>
        </w:rPr>
        <w:t>Nomor</w:t>
      </w:r>
      <w:proofErr w:type="spellEnd"/>
      <w:r w:rsidR="00A726FF" w:rsidRPr="00A726FF">
        <w:rPr>
          <w:rFonts w:ascii="Times New Roman" w:hAnsi="Times New Roman"/>
        </w:rPr>
        <w:t xml:space="preserve"> 31 </w:t>
      </w:r>
      <w:proofErr w:type="spellStart"/>
      <w:r w:rsidR="00A726FF" w:rsidRPr="00A726FF">
        <w:rPr>
          <w:rFonts w:ascii="Times New Roman" w:hAnsi="Times New Roman"/>
        </w:rPr>
        <w:t>Tahun</w:t>
      </w:r>
      <w:proofErr w:type="spellEnd"/>
      <w:r w:rsidR="00A726FF" w:rsidRPr="00A726FF">
        <w:rPr>
          <w:rFonts w:ascii="Times New Roman" w:hAnsi="Times New Roman"/>
        </w:rPr>
        <w:t xml:space="preserve"> 1999 </w:t>
      </w:r>
      <w:proofErr w:type="spellStart"/>
      <w:r w:rsidR="00A726FF" w:rsidRPr="00A726FF">
        <w:rPr>
          <w:rFonts w:ascii="Times New Roman" w:hAnsi="Times New Roman"/>
        </w:rPr>
        <w:t>tentang</w:t>
      </w:r>
      <w:proofErr w:type="spellEnd"/>
      <w:r w:rsidR="00A726FF" w:rsidRPr="00A726FF">
        <w:rPr>
          <w:rFonts w:ascii="Times New Roman" w:hAnsi="Times New Roman"/>
        </w:rPr>
        <w:t xml:space="preserve"> </w:t>
      </w:r>
      <w:proofErr w:type="spellStart"/>
      <w:r w:rsidR="00A726FF" w:rsidRPr="00A726FF">
        <w:rPr>
          <w:rFonts w:ascii="Times New Roman" w:hAnsi="Times New Roman"/>
        </w:rPr>
        <w:t>Pemberantasan</w:t>
      </w:r>
      <w:proofErr w:type="spellEnd"/>
      <w:r w:rsidR="00A726FF" w:rsidRPr="00A726FF">
        <w:rPr>
          <w:rFonts w:ascii="Times New Roman" w:hAnsi="Times New Roman"/>
        </w:rPr>
        <w:t xml:space="preserve"> </w:t>
      </w:r>
      <w:proofErr w:type="spellStart"/>
      <w:r w:rsidR="00A726FF" w:rsidRPr="00A726FF">
        <w:rPr>
          <w:rFonts w:ascii="Times New Roman" w:hAnsi="Times New Roman"/>
        </w:rPr>
        <w:t>Tindak</w:t>
      </w:r>
      <w:proofErr w:type="spellEnd"/>
      <w:r w:rsidR="00A726FF" w:rsidRPr="00A726FF">
        <w:rPr>
          <w:rFonts w:ascii="Times New Roman" w:hAnsi="Times New Roman"/>
        </w:rPr>
        <w:t xml:space="preserve"> </w:t>
      </w:r>
      <w:proofErr w:type="spellStart"/>
      <w:r w:rsidR="00A726FF" w:rsidRPr="00A726FF">
        <w:rPr>
          <w:rFonts w:ascii="Times New Roman" w:hAnsi="Times New Roman"/>
        </w:rPr>
        <w:t>Pidana</w:t>
      </w:r>
      <w:proofErr w:type="spellEnd"/>
      <w:r w:rsidR="00A726FF" w:rsidRPr="00A726FF">
        <w:rPr>
          <w:rFonts w:ascii="Times New Roman" w:hAnsi="Times New Roman"/>
        </w:rPr>
        <w:t xml:space="preserve"> </w:t>
      </w:r>
      <w:proofErr w:type="spellStart"/>
      <w:r w:rsidR="00A726FF" w:rsidRPr="00A726FF">
        <w:rPr>
          <w:rFonts w:ascii="Times New Roman" w:hAnsi="Times New Roman"/>
        </w:rPr>
        <w:t>Korupsi</w:t>
      </w:r>
      <w:proofErr w:type="spellEnd"/>
      <w:r w:rsidR="00A726FF" w:rsidRPr="00A726FF">
        <w:rPr>
          <w:rFonts w:ascii="Times New Roman" w:hAnsi="Times New Roman"/>
        </w:rPr>
        <w:t>).</w:t>
      </w:r>
      <w:r w:rsidRPr="00A726FF">
        <w:rPr>
          <w:rFonts w:ascii="Times New Roman" w:hAnsi="Times New Roman"/>
        </w:rPr>
        <w:t xml:space="preserve"> </w:t>
      </w:r>
    </w:p>
  </w:endnote>
  <w:endnote w:id="2">
    <w:p w:rsidR="00A726FF" w:rsidRPr="00A726FF" w:rsidRDefault="00A726FF" w:rsidP="00A726FF">
      <w:pPr>
        <w:pStyle w:val="EndnoteText"/>
        <w:jc w:val="both"/>
        <w:rPr>
          <w:rFonts w:ascii="Times New Roman" w:hAnsi="Times New Roman"/>
          <w:lang w:val="id-ID"/>
        </w:rPr>
      </w:pPr>
      <w:r w:rsidRPr="00A726FF">
        <w:rPr>
          <w:rStyle w:val="EndnoteReference"/>
          <w:rFonts w:ascii="Times New Roman" w:hAnsi="Times New Roman"/>
        </w:rPr>
        <w:endnoteRef/>
      </w:r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  <w:bCs/>
        </w:rPr>
        <w:t>Pejabat</w:t>
      </w:r>
      <w:proofErr w:type="spellEnd"/>
      <w:r w:rsidRPr="00A726FF">
        <w:rPr>
          <w:rFonts w:ascii="Times New Roman" w:hAnsi="Times New Roman"/>
          <w:bCs/>
        </w:rPr>
        <w:t xml:space="preserve"> </w:t>
      </w:r>
      <w:proofErr w:type="spellStart"/>
      <w:r w:rsidRPr="00A726FF">
        <w:rPr>
          <w:rFonts w:ascii="Times New Roman" w:hAnsi="Times New Roman"/>
          <w:bCs/>
        </w:rPr>
        <w:t>Pembuat</w:t>
      </w:r>
      <w:proofErr w:type="spellEnd"/>
      <w:r w:rsidRPr="00A726FF">
        <w:rPr>
          <w:rFonts w:ascii="Times New Roman" w:hAnsi="Times New Roman"/>
          <w:bCs/>
        </w:rPr>
        <w:t xml:space="preserve"> </w:t>
      </w:r>
      <w:proofErr w:type="spellStart"/>
      <w:r w:rsidRPr="00A726FF">
        <w:rPr>
          <w:rFonts w:ascii="Times New Roman" w:hAnsi="Times New Roman"/>
          <w:bCs/>
        </w:rPr>
        <w:t>Komitmen</w:t>
      </w:r>
      <w:proofErr w:type="spellEnd"/>
      <w:r w:rsidRPr="00A726FF">
        <w:rPr>
          <w:rFonts w:ascii="Times New Roman" w:hAnsi="Times New Roman"/>
        </w:rPr>
        <w:t xml:space="preserve"> (PPK) </w:t>
      </w:r>
      <w:proofErr w:type="spellStart"/>
      <w:r w:rsidRPr="00A726FF">
        <w:rPr>
          <w:rFonts w:ascii="Times New Roman" w:hAnsi="Times New Roman"/>
        </w:rPr>
        <w:t>adalah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pejabat</w:t>
      </w:r>
      <w:proofErr w:type="spellEnd"/>
      <w:r w:rsidRPr="00A726FF">
        <w:rPr>
          <w:rFonts w:ascii="Times New Roman" w:hAnsi="Times New Roman"/>
        </w:rPr>
        <w:t xml:space="preserve"> yang </w:t>
      </w:r>
      <w:proofErr w:type="spellStart"/>
      <w:r w:rsidRPr="00A726FF">
        <w:rPr>
          <w:rFonts w:ascii="Times New Roman" w:hAnsi="Times New Roman"/>
        </w:rPr>
        <w:t>bertanggung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jawab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atas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pelaksanaan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pengadaan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barang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atau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jasa</w:t>
      </w:r>
      <w:proofErr w:type="spellEnd"/>
      <w:r w:rsidRPr="00A726FF">
        <w:rPr>
          <w:rFonts w:ascii="Times New Roman" w:hAnsi="Times New Roman"/>
          <w:lang w:val="id-ID"/>
        </w:rPr>
        <w:t>.</w:t>
      </w:r>
    </w:p>
  </w:endnote>
  <w:endnote w:id="3">
    <w:p w:rsidR="00A726FF" w:rsidRPr="00A726FF" w:rsidRDefault="00A726FF" w:rsidP="00A726FF">
      <w:pPr>
        <w:pStyle w:val="EndnoteText"/>
        <w:jc w:val="both"/>
        <w:rPr>
          <w:rFonts w:ascii="Times New Roman" w:hAnsi="Times New Roman"/>
          <w:lang w:val="id-ID"/>
        </w:rPr>
      </w:pPr>
      <w:r w:rsidRPr="00A726FF">
        <w:rPr>
          <w:rStyle w:val="EndnoteReference"/>
          <w:rFonts w:ascii="Times New Roman" w:hAnsi="Times New Roman"/>
        </w:rPr>
        <w:endnoteRef/>
      </w:r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  <w:bCs/>
        </w:rPr>
        <w:t>Anggaran</w:t>
      </w:r>
      <w:proofErr w:type="spellEnd"/>
      <w:r w:rsidRPr="00A726FF">
        <w:rPr>
          <w:rFonts w:ascii="Times New Roman" w:hAnsi="Times New Roman"/>
          <w:bCs/>
        </w:rPr>
        <w:t xml:space="preserve"> </w:t>
      </w:r>
      <w:proofErr w:type="spellStart"/>
      <w:r w:rsidRPr="00A726FF">
        <w:rPr>
          <w:rFonts w:ascii="Times New Roman" w:hAnsi="Times New Roman"/>
          <w:bCs/>
        </w:rPr>
        <w:t>Pendapatan</w:t>
      </w:r>
      <w:proofErr w:type="spellEnd"/>
      <w:r w:rsidRPr="00A726FF">
        <w:rPr>
          <w:rFonts w:ascii="Times New Roman" w:hAnsi="Times New Roman"/>
          <w:bCs/>
        </w:rPr>
        <w:t xml:space="preserve"> </w:t>
      </w:r>
      <w:proofErr w:type="spellStart"/>
      <w:r w:rsidRPr="00A726FF">
        <w:rPr>
          <w:rFonts w:ascii="Times New Roman" w:hAnsi="Times New Roman"/>
          <w:bCs/>
        </w:rPr>
        <w:t>dan</w:t>
      </w:r>
      <w:proofErr w:type="spellEnd"/>
      <w:r w:rsidRPr="00A726FF">
        <w:rPr>
          <w:rFonts w:ascii="Times New Roman" w:hAnsi="Times New Roman"/>
          <w:bCs/>
        </w:rPr>
        <w:t xml:space="preserve"> </w:t>
      </w:r>
      <w:proofErr w:type="spellStart"/>
      <w:r w:rsidRPr="00A726FF">
        <w:rPr>
          <w:rFonts w:ascii="Times New Roman" w:hAnsi="Times New Roman"/>
          <w:bCs/>
        </w:rPr>
        <w:t>Belanja</w:t>
      </w:r>
      <w:proofErr w:type="spellEnd"/>
      <w:r w:rsidRPr="00A726FF">
        <w:rPr>
          <w:rFonts w:ascii="Times New Roman" w:hAnsi="Times New Roman"/>
          <w:bCs/>
        </w:rPr>
        <w:t xml:space="preserve"> Negara</w:t>
      </w:r>
      <w:r w:rsidRPr="00A726FF">
        <w:rPr>
          <w:rFonts w:ascii="Times New Roman" w:hAnsi="Times New Roman"/>
        </w:rPr>
        <w:t xml:space="preserve"> (APBN) </w:t>
      </w:r>
      <w:proofErr w:type="spellStart"/>
      <w:r w:rsidRPr="00A726FF">
        <w:rPr>
          <w:rFonts w:ascii="Times New Roman" w:hAnsi="Times New Roman"/>
        </w:rPr>
        <w:t>adalah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rencana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keuangan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tahunan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pemerintahan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negara</w:t>
      </w:r>
      <w:proofErr w:type="spellEnd"/>
      <w:r w:rsidRPr="00A726FF">
        <w:rPr>
          <w:rFonts w:ascii="Times New Roman" w:hAnsi="Times New Roman"/>
        </w:rPr>
        <w:t xml:space="preserve"> </w:t>
      </w:r>
      <w:hyperlink r:id="rId1" w:tooltip="Indonesia" w:history="1">
        <w:r w:rsidRPr="00A726FF">
          <w:rPr>
            <w:rStyle w:val="Hyperlink"/>
            <w:rFonts w:ascii="Times New Roman" w:hAnsi="Times New Roman"/>
            <w:color w:val="auto"/>
            <w:u w:val="none"/>
          </w:rPr>
          <w:t>Indonesia</w:t>
        </w:r>
      </w:hyperlink>
      <w:r w:rsidRPr="00A726FF">
        <w:rPr>
          <w:rFonts w:ascii="Times New Roman" w:hAnsi="Times New Roman"/>
        </w:rPr>
        <w:t xml:space="preserve"> yang </w:t>
      </w:r>
      <w:proofErr w:type="spellStart"/>
      <w:r w:rsidRPr="00A726FF">
        <w:rPr>
          <w:rFonts w:ascii="Times New Roman" w:hAnsi="Times New Roman"/>
        </w:rPr>
        <w:t>disetujui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oleh</w:t>
      </w:r>
      <w:proofErr w:type="spellEnd"/>
      <w:r w:rsidRPr="00A726FF">
        <w:rPr>
          <w:rFonts w:ascii="Times New Roman" w:hAnsi="Times New Roman"/>
        </w:rPr>
        <w:t xml:space="preserve"> </w:t>
      </w:r>
      <w:hyperlink r:id="rId2" w:tooltip="Dewan Perwakilan Rakyat" w:history="1">
        <w:proofErr w:type="spellStart"/>
        <w:r w:rsidRPr="00A726FF">
          <w:rPr>
            <w:rStyle w:val="Hyperlink"/>
            <w:rFonts w:ascii="Times New Roman" w:hAnsi="Times New Roman"/>
            <w:color w:val="auto"/>
            <w:u w:val="none"/>
          </w:rPr>
          <w:t>Dewan</w:t>
        </w:r>
        <w:proofErr w:type="spellEnd"/>
        <w:r w:rsidRPr="00A726FF">
          <w:rPr>
            <w:rStyle w:val="Hyperlink"/>
            <w:rFonts w:ascii="Times New Roman" w:hAnsi="Times New Roman"/>
            <w:color w:val="auto"/>
            <w:u w:val="none"/>
          </w:rPr>
          <w:t xml:space="preserve"> </w:t>
        </w:r>
        <w:proofErr w:type="spellStart"/>
        <w:r w:rsidRPr="00A726FF">
          <w:rPr>
            <w:rStyle w:val="Hyperlink"/>
            <w:rFonts w:ascii="Times New Roman" w:hAnsi="Times New Roman"/>
            <w:color w:val="auto"/>
            <w:u w:val="none"/>
          </w:rPr>
          <w:t>Perwakilan</w:t>
        </w:r>
        <w:proofErr w:type="spellEnd"/>
        <w:r w:rsidRPr="00A726FF">
          <w:rPr>
            <w:rStyle w:val="Hyperlink"/>
            <w:rFonts w:ascii="Times New Roman" w:hAnsi="Times New Roman"/>
            <w:color w:val="auto"/>
            <w:u w:val="none"/>
          </w:rPr>
          <w:t xml:space="preserve"> Rakyat</w:t>
        </w:r>
      </w:hyperlink>
      <w:r w:rsidRPr="00A726FF">
        <w:rPr>
          <w:rFonts w:ascii="Times New Roman" w:hAnsi="Times New Roman"/>
        </w:rPr>
        <w:t xml:space="preserve">. APBN </w:t>
      </w:r>
      <w:proofErr w:type="spellStart"/>
      <w:r w:rsidRPr="00A726FF">
        <w:rPr>
          <w:rFonts w:ascii="Times New Roman" w:hAnsi="Times New Roman"/>
        </w:rPr>
        <w:t>berisi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daftar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sistematis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dan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terperinci</w:t>
      </w:r>
      <w:proofErr w:type="spellEnd"/>
      <w:r w:rsidRPr="00A726FF">
        <w:rPr>
          <w:rFonts w:ascii="Times New Roman" w:hAnsi="Times New Roman"/>
        </w:rPr>
        <w:t xml:space="preserve"> yang </w:t>
      </w:r>
      <w:proofErr w:type="spellStart"/>
      <w:r w:rsidRPr="00A726FF">
        <w:rPr>
          <w:rFonts w:ascii="Times New Roman" w:hAnsi="Times New Roman"/>
        </w:rPr>
        <w:t>memuat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rencana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penerimaan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dan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pengeluaran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negara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selama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satu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tahun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anggaran</w:t>
      </w:r>
      <w:proofErr w:type="spellEnd"/>
      <w:r w:rsidRPr="00A726FF">
        <w:rPr>
          <w:rFonts w:ascii="Times New Roman" w:hAnsi="Times New Roman"/>
        </w:rPr>
        <w:t xml:space="preserve"> (1 </w:t>
      </w:r>
      <w:proofErr w:type="spellStart"/>
      <w:r w:rsidRPr="00A726FF">
        <w:rPr>
          <w:rFonts w:ascii="Times New Roman" w:hAnsi="Times New Roman"/>
        </w:rPr>
        <w:t>Januari</w:t>
      </w:r>
      <w:proofErr w:type="spellEnd"/>
      <w:r w:rsidRPr="00A726FF">
        <w:rPr>
          <w:rFonts w:ascii="Times New Roman" w:hAnsi="Times New Roman"/>
        </w:rPr>
        <w:t xml:space="preserve"> - 31 </w:t>
      </w:r>
      <w:proofErr w:type="spellStart"/>
      <w:r w:rsidRPr="00A726FF">
        <w:rPr>
          <w:rFonts w:ascii="Times New Roman" w:hAnsi="Times New Roman"/>
        </w:rPr>
        <w:t>Desember</w:t>
      </w:r>
      <w:proofErr w:type="spellEnd"/>
      <w:r w:rsidRPr="00A726FF">
        <w:rPr>
          <w:rFonts w:ascii="Times New Roman" w:hAnsi="Times New Roman"/>
        </w:rPr>
        <w:t xml:space="preserve">). APBN, </w:t>
      </w:r>
      <w:proofErr w:type="spellStart"/>
      <w:r w:rsidRPr="00A726FF">
        <w:rPr>
          <w:rFonts w:ascii="Times New Roman" w:hAnsi="Times New Roman"/>
        </w:rPr>
        <w:t>perubahan</w:t>
      </w:r>
      <w:proofErr w:type="spellEnd"/>
      <w:r w:rsidRPr="00A726FF">
        <w:rPr>
          <w:rFonts w:ascii="Times New Roman" w:hAnsi="Times New Roman"/>
        </w:rPr>
        <w:t xml:space="preserve"> APBN, </w:t>
      </w:r>
      <w:proofErr w:type="spellStart"/>
      <w:r w:rsidRPr="00A726FF">
        <w:rPr>
          <w:rFonts w:ascii="Times New Roman" w:hAnsi="Times New Roman"/>
        </w:rPr>
        <w:t>dan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pertanggungjawaban</w:t>
      </w:r>
      <w:proofErr w:type="spellEnd"/>
      <w:r w:rsidRPr="00A726FF">
        <w:rPr>
          <w:rFonts w:ascii="Times New Roman" w:hAnsi="Times New Roman"/>
        </w:rPr>
        <w:t xml:space="preserve"> APBN </w:t>
      </w:r>
      <w:proofErr w:type="spellStart"/>
      <w:r w:rsidRPr="00A726FF">
        <w:rPr>
          <w:rFonts w:ascii="Times New Roman" w:hAnsi="Times New Roman"/>
        </w:rPr>
        <w:t>setiap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tahun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ditetapkan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dengan</w:t>
      </w:r>
      <w:proofErr w:type="spellEnd"/>
      <w:r w:rsidRPr="00A726FF">
        <w:rPr>
          <w:rFonts w:ascii="Times New Roman" w:hAnsi="Times New Roman"/>
        </w:rPr>
        <w:t xml:space="preserve"> </w:t>
      </w:r>
      <w:hyperlink r:id="rId3" w:tooltip="Undang-Undang (Indonesia)" w:history="1">
        <w:proofErr w:type="spellStart"/>
        <w:r w:rsidRPr="00A726FF">
          <w:rPr>
            <w:rStyle w:val="Hyperlink"/>
            <w:rFonts w:ascii="Times New Roman" w:hAnsi="Times New Roman"/>
            <w:color w:val="auto"/>
            <w:u w:val="none"/>
          </w:rPr>
          <w:t>Undang-Undang</w:t>
        </w:r>
        <w:proofErr w:type="spellEnd"/>
      </w:hyperlink>
      <w:r w:rsidRPr="00A726FF">
        <w:rPr>
          <w:rFonts w:ascii="Times New Roman" w:hAnsi="Times New Roman"/>
        </w:rPr>
        <w:t>.</w:t>
      </w:r>
    </w:p>
  </w:endnote>
  <w:endnote w:id="4">
    <w:p w:rsidR="00A726FF" w:rsidRPr="00A726FF" w:rsidRDefault="00A726FF" w:rsidP="00A726FF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A726FF">
        <w:rPr>
          <w:rStyle w:val="EndnoteReference"/>
          <w:sz w:val="20"/>
          <w:szCs w:val="20"/>
        </w:rPr>
        <w:endnoteRef/>
      </w:r>
      <w:r w:rsidRPr="00A726FF">
        <w:rPr>
          <w:sz w:val="20"/>
          <w:szCs w:val="20"/>
        </w:rPr>
        <w:t xml:space="preserve"> </w:t>
      </w:r>
      <w:r w:rsidRPr="00A726FF">
        <w:rPr>
          <w:bCs/>
          <w:sz w:val="20"/>
          <w:szCs w:val="20"/>
        </w:rPr>
        <w:t>Anggaran Pendapatan dan Belanja Daerah</w:t>
      </w:r>
      <w:r w:rsidRPr="00A726FF">
        <w:rPr>
          <w:sz w:val="20"/>
          <w:szCs w:val="20"/>
        </w:rPr>
        <w:t xml:space="preserve"> (APBD) adalah rencana keuangan tahunan </w:t>
      </w:r>
      <w:r w:rsidR="002C0D6E">
        <w:fldChar w:fldCharType="begin"/>
      </w:r>
      <w:r w:rsidR="002C0D6E">
        <w:instrText xml:space="preserve"> HYPERLINK "http://id.wikipedia.org/wiki/P</w:instrText>
      </w:r>
      <w:r w:rsidR="002C0D6E">
        <w:instrText xml:space="preserve">emerintah_daerah" \o "Pemerintah daerah" </w:instrText>
      </w:r>
      <w:r w:rsidR="002C0D6E">
        <w:fldChar w:fldCharType="separate"/>
      </w:r>
      <w:r w:rsidRPr="00A726FF">
        <w:rPr>
          <w:rStyle w:val="Hyperlink"/>
          <w:color w:val="auto"/>
          <w:sz w:val="20"/>
          <w:szCs w:val="20"/>
          <w:u w:val="none"/>
        </w:rPr>
        <w:t>pemerintah daerah</w:t>
      </w:r>
      <w:r w:rsidR="002C0D6E">
        <w:rPr>
          <w:rStyle w:val="Hyperlink"/>
          <w:color w:val="auto"/>
          <w:sz w:val="20"/>
          <w:szCs w:val="20"/>
          <w:u w:val="none"/>
        </w:rPr>
        <w:fldChar w:fldCharType="end"/>
      </w:r>
      <w:r w:rsidRPr="00A726FF">
        <w:rPr>
          <w:sz w:val="20"/>
          <w:szCs w:val="20"/>
        </w:rPr>
        <w:t xml:space="preserve"> di </w:t>
      </w:r>
      <w:hyperlink r:id="rId4" w:tooltip="Indonesia" w:history="1">
        <w:r w:rsidRPr="00A726FF">
          <w:rPr>
            <w:rStyle w:val="Hyperlink"/>
            <w:color w:val="auto"/>
            <w:sz w:val="20"/>
            <w:szCs w:val="20"/>
            <w:u w:val="none"/>
          </w:rPr>
          <w:t>Indonesia</w:t>
        </w:r>
      </w:hyperlink>
      <w:r w:rsidRPr="00A726FF">
        <w:rPr>
          <w:sz w:val="20"/>
          <w:szCs w:val="20"/>
        </w:rPr>
        <w:t xml:space="preserve"> yang disetujui oleh </w:t>
      </w:r>
      <w:r w:rsidR="002C0D6E">
        <w:fldChar w:fldCharType="begin"/>
      </w:r>
      <w:r w:rsidR="002C0D6E">
        <w:instrText xml:space="preserve"> HYPERLINK "http://id.wikipedia.org/wiki/Dewan_Perwakilan_Rakyat_Daerah" \o "Dewan Perwakilan Rakyat Daerah" </w:instrText>
      </w:r>
      <w:r w:rsidR="002C0D6E">
        <w:fldChar w:fldCharType="separate"/>
      </w:r>
      <w:r w:rsidRPr="00A726FF">
        <w:rPr>
          <w:rStyle w:val="Hyperlink"/>
          <w:color w:val="auto"/>
          <w:sz w:val="20"/>
          <w:szCs w:val="20"/>
          <w:u w:val="none"/>
        </w:rPr>
        <w:t>Dewan Perwakilan Rakyat Daerah</w:t>
      </w:r>
      <w:r w:rsidR="002C0D6E">
        <w:rPr>
          <w:rStyle w:val="Hyperlink"/>
          <w:color w:val="auto"/>
          <w:sz w:val="20"/>
          <w:szCs w:val="20"/>
          <w:u w:val="none"/>
        </w:rPr>
        <w:fldChar w:fldCharType="end"/>
      </w:r>
      <w:r w:rsidRPr="00A726FF">
        <w:rPr>
          <w:sz w:val="20"/>
          <w:szCs w:val="20"/>
        </w:rPr>
        <w:t xml:space="preserve">. APBD ditetapkan dengan </w:t>
      </w:r>
      <w:r w:rsidR="002C0D6E">
        <w:fldChar w:fldCharType="begin"/>
      </w:r>
      <w:r w:rsidR="002C0D6E">
        <w:instrText xml:space="preserve"> HYPERLINK "http://id.wikipedia.org/wiki/Peraturan_Daerah" \o "Peraturan Daerah" </w:instrText>
      </w:r>
      <w:r w:rsidR="002C0D6E">
        <w:fldChar w:fldCharType="separate"/>
      </w:r>
      <w:r w:rsidRPr="00A726FF">
        <w:rPr>
          <w:rStyle w:val="Hyperlink"/>
          <w:color w:val="auto"/>
          <w:sz w:val="20"/>
          <w:szCs w:val="20"/>
          <w:u w:val="none"/>
        </w:rPr>
        <w:t>Peraturan Daerah</w:t>
      </w:r>
      <w:r w:rsidR="002C0D6E">
        <w:rPr>
          <w:rStyle w:val="Hyperlink"/>
          <w:color w:val="auto"/>
          <w:sz w:val="20"/>
          <w:szCs w:val="20"/>
          <w:u w:val="none"/>
        </w:rPr>
        <w:fldChar w:fldCharType="end"/>
      </w:r>
      <w:r w:rsidRPr="00A726FF">
        <w:rPr>
          <w:sz w:val="20"/>
          <w:szCs w:val="20"/>
        </w:rPr>
        <w:t>. Tahun Anggaran APBD meliputi masa satu tahun, mulai dari tanggal 1 Januari sampai dengan tanggal 31 Desember.</w:t>
      </w:r>
    </w:p>
  </w:endnote>
  <w:endnote w:id="5">
    <w:p w:rsidR="00A726FF" w:rsidRPr="00A726FF" w:rsidRDefault="00A726FF" w:rsidP="00A726FF">
      <w:pPr>
        <w:pStyle w:val="EndnoteText"/>
        <w:jc w:val="both"/>
        <w:rPr>
          <w:rFonts w:ascii="Times New Roman" w:hAnsi="Times New Roman"/>
          <w:lang w:val="id-ID"/>
        </w:rPr>
      </w:pPr>
      <w:r w:rsidRPr="00A726FF">
        <w:rPr>
          <w:rStyle w:val="EndnoteReference"/>
          <w:rFonts w:ascii="Times New Roman" w:hAnsi="Times New Roman"/>
        </w:rPr>
        <w:endnoteRef/>
      </w:r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Style w:val="Strong"/>
          <w:rFonts w:ascii="Times New Roman" w:hAnsi="Times New Roman"/>
          <w:b w:val="0"/>
        </w:rPr>
        <w:t>Daftar</w:t>
      </w:r>
      <w:proofErr w:type="spellEnd"/>
      <w:r w:rsidRPr="00A726FF">
        <w:rPr>
          <w:rStyle w:val="Strong"/>
          <w:rFonts w:ascii="Times New Roman" w:hAnsi="Times New Roman"/>
          <w:b w:val="0"/>
        </w:rPr>
        <w:t xml:space="preserve"> </w:t>
      </w:r>
      <w:proofErr w:type="spellStart"/>
      <w:r w:rsidRPr="00A726FF">
        <w:rPr>
          <w:rStyle w:val="Strong"/>
          <w:rFonts w:ascii="Times New Roman" w:hAnsi="Times New Roman"/>
          <w:b w:val="0"/>
        </w:rPr>
        <w:t>Isian</w:t>
      </w:r>
      <w:proofErr w:type="spellEnd"/>
      <w:r w:rsidRPr="00A726FF">
        <w:rPr>
          <w:rStyle w:val="Strong"/>
          <w:rFonts w:ascii="Times New Roman" w:hAnsi="Times New Roman"/>
          <w:b w:val="0"/>
        </w:rPr>
        <w:t xml:space="preserve"> </w:t>
      </w:r>
      <w:proofErr w:type="spellStart"/>
      <w:r w:rsidRPr="00A726FF">
        <w:rPr>
          <w:rStyle w:val="Strong"/>
          <w:rFonts w:ascii="Times New Roman" w:hAnsi="Times New Roman"/>
          <w:b w:val="0"/>
        </w:rPr>
        <w:t>Pelaksanaan</w:t>
      </w:r>
      <w:proofErr w:type="spellEnd"/>
      <w:r w:rsidRPr="00A726FF">
        <w:rPr>
          <w:rStyle w:val="Strong"/>
          <w:rFonts w:ascii="Times New Roman" w:hAnsi="Times New Roman"/>
          <w:b w:val="0"/>
        </w:rPr>
        <w:t xml:space="preserve"> </w:t>
      </w:r>
      <w:proofErr w:type="spellStart"/>
      <w:r w:rsidRPr="00A726FF">
        <w:rPr>
          <w:rStyle w:val="Strong"/>
          <w:rFonts w:ascii="Times New Roman" w:hAnsi="Times New Roman"/>
          <w:b w:val="0"/>
        </w:rPr>
        <w:t>Anggaran</w:t>
      </w:r>
      <w:proofErr w:type="spellEnd"/>
      <w:r w:rsidRPr="00A726FF">
        <w:rPr>
          <w:rStyle w:val="Strong"/>
          <w:rFonts w:ascii="Times New Roman" w:hAnsi="Times New Roman"/>
          <w:b w:val="0"/>
        </w:rPr>
        <w:t xml:space="preserve"> (DIPA)</w:t>
      </w:r>
      <w:r w:rsidRPr="00A726FF">
        <w:rPr>
          <w:rFonts w:ascii="Times New Roman" w:hAnsi="Times New Roman"/>
        </w:rPr>
        <w:t> </w:t>
      </w:r>
      <w:proofErr w:type="spellStart"/>
      <w:r w:rsidRPr="00A726FF">
        <w:rPr>
          <w:rFonts w:ascii="Times New Roman" w:hAnsi="Times New Roman"/>
        </w:rPr>
        <w:t>adalah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dokumen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pelaksanaan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anggaran</w:t>
      </w:r>
      <w:proofErr w:type="spellEnd"/>
      <w:r w:rsidRPr="00A726FF">
        <w:rPr>
          <w:rFonts w:ascii="Times New Roman" w:hAnsi="Times New Roman"/>
        </w:rPr>
        <w:t xml:space="preserve"> yang </w:t>
      </w:r>
      <w:proofErr w:type="spellStart"/>
      <w:r w:rsidRPr="00A726FF">
        <w:rPr>
          <w:rFonts w:ascii="Times New Roman" w:hAnsi="Times New Roman"/>
        </w:rPr>
        <w:t>dibuat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oleh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Menteri</w:t>
      </w:r>
      <w:proofErr w:type="spellEnd"/>
      <w:r w:rsidRPr="00A726FF">
        <w:rPr>
          <w:rFonts w:ascii="Times New Roman" w:hAnsi="Times New Roman"/>
        </w:rPr>
        <w:t>/</w:t>
      </w:r>
      <w:proofErr w:type="spellStart"/>
      <w:r w:rsidRPr="00A726FF">
        <w:rPr>
          <w:rFonts w:ascii="Times New Roman" w:hAnsi="Times New Roman"/>
        </w:rPr>
        <w:t>Pimpinan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Lembaga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serta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disahkan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oleh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Direktur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Jenderal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Perbendaharaan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atas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proofErr w:type="gramStart"/>
      <w:r w:rsidRPr="00A726FF">
        <w:rPr>
          <w:rFonts w:ascii="Times New Roman" w:hAnsi="Times New Roman"/>
        </w:rPr>
        <w:t>nama</w:t>
      </w:r>
      <w:proofErr w:type="spellEnd"/>
      <w:proofErr w:type="gram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Menteri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Keuangan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dan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berfungsi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sebagai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dasar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untuk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melakukan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tindakan</w:t>
      </w:r>
      <w:proofErr w:type="spellEnd"/>
      <w:r w:rsidRPr="00A726FF">
        <w:rPr>
          <w:rFonts w:ascii="Times New Roman" w:hAnsi="Times New Roman"/>
        </w:rPr>
        <w:t xml:space="preserve"> yang </w:t>
      </w:r>
      <w:proofErr w:type="spellStart"/>
      <w:r w:rsidRPr="00A726FF">
        <w:rPr>
          <w:rFonts w:ascii="Times New Roman" w:hAnsi="Times New Roman"/>
        </w:rPr>
        <w:t>mengakibatkan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pengeluaran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negara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dan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pencairan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dana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atas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beban</w:t>
      </w:r>
      <w:proofErr w:type="spellEnd"/>
      <w:r w:rsidRPr="00A726FF">
        <w:rPr>
          <w:rFonts w:ascii="Times New Roman" w:hAnsi="Times New Roman"/>
        </w:rPr>
        <w:t xml:space="preserve"> APBN </w:t>
      </w:r>
      <w:proofErr w:type="spellStart"/>
      <w:r w:rsidRPr="00A726FF">
        <w:rPr>
          <w:rFonts w:ascii="Times New Roman" w:hAnsi="Times New Roman"/>
        </w:rPr>
        <w:t>serta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dokumen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pendukung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kegiatan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akuntansi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pemerintah</w:t>
      </w:r>
      <w:proofErr w:type="spellEnd"/>
      <w:r w:rsidRPr="00A726FF">
        <w:rPr>
          <w:rFonts w:ascii="Times New Roman" w:hAnsi="Times New Roman"/>
        </w:rPr>
        <w:t xml:space="preserve">. DIPA </w:t>
      </w:r>
      <w:proofErr w:type="spellStart"/>
      <w:r w:rsidRPr="00A726FF">
        <w:rPr>
          <w:rFonts w:ascii="Times New Roman" w:hAnsi="Times New Roman"/>
        </w:rPr>
        <w:t>memuat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informasi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tentang</w:t>
      </w:r>
      <w:proofErr w:type="spellEnd"/>
      <w:r w:rsidRPr="00A726FF">
        <w:rPr>
          <w:rFonts w:ascii="Times New Roman" w:hAnsi="Times New Roman"/>
        </w:rPr>
        <w:t xml:space="preserve"> program-program, </w:t>
      </w:r>
      <w:proofErr w:type="spellStart"/>
      <w:r w:rsidRPr="00A726FF">
        <w:rPr>
          <w:rFonts w:ascii="Times New Roman" w:hAnsi="Times New Roman"/>
        </w:rPr>
        <w:t>kegiatan</w:t>
      </w:r>
      <w:proofErr w:type="spellEnd"/>
      <w:r w:rsidRPr="00A726FF">
        <w:rPr>
          <w:rFonts w:ascii="Times New Roman" w:hAnsi="Times New Roman"/>
        </w:rPr>
        <w:t xml:space="preserve">, </w:t>
      </w:r>
      <w:proofErr w:type="spellStart"/>
      <w:r w:rsidRPr="00A726FF">
        <w:rPr>
          <w:rFonts w:ascii="Times New Roman" w:hAnsi="Times New Roman"/>
        </w:rPr>
        <w:t>jenis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belanja</w:t>
      </w:r>
      <w:proofErr w:type="spellEnd"/>
      <w:r w:rsidRPr="00A726FF">
        <w:rPr>
          <w:rFonts w:ascii="Times New Roman" w:hAnsi="Times New Roman"/>
        </w:rPr>
        <w:t xml:space="preserve"> (</w:t>
      </w:r>
      <w:proofErr w:type="spellStart"/>
      <w:r w:rsidRPr="00A726FF">
        <w:rPr>
          <w:rFonts w:ascii="Times New Roman" w:hAnsi="Times New Roman"/>
        </w:rPr>
        <w:t>akun</w:t>
      </w:r>
      <w:proofErr w:type="spellEnd"/>
      <w:r w:rsidRPr="00A726FF">
        <w:rPr>
          <w:rFonts w:ascii="Times New Roman" w:hAnsi="Times New Roman"/>
        </w:rPr>
        <w:t xml:space="preserve">) </w:t>
      </w:r>
      <w:proofErr w:type="spellStart"/>
      <w:r w:rsidRPr="00A726FF">
        <w:rPr>
          <w:rFonts w:ascii="Times New Roman" w:hAnsi="Times New Roman"/>
        </w:rPr>
        <w:t>baik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proofErr w:type="gramStart"/>
      <w:r w:rsidRPr="00A726FF">
        <w:rPr>
          <w:rFonts w:ascii="Times New Roman" w:hAnsi="Times New Roman"/>
        </w:rPr>
        <w:t>dana</w:t>
      </w:r>
      <w:proofErr w:type="spellEnd"/>
      <w:proofErr w:type="gramEnd"/>
      <w:r w:rsidRPr="00A726FF">
        <w:rPr>
          <w:rFonts w:ascii="Times New Roman" w:hAnsi="Times New Roman"/>
        </w:rPr>
        <w:t xml:space="preserve"> APBN, PNBP/BLU, </w:t>
      </w:r>
      <w:proofErr w:type="spellStart"/>
      <w:r w:rsidRPr="00A726FF">
        <w:rPr>
          <w:rFonts w:ascii="Times New Roman" w:hAnsi="Times New Roman"/>
        </w:rPr>
        <w:t>hibah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terikat</w:t>
      </w:r>
      <w:proofErr w:type="spellEnd"/>
      <w:r w:rsidRPr="00A726FF">
        <w:rPr>
          <w:rFonts w:ascii="Times New Roman" w:hAnsi="Times New Roman"/>
        </w:rPr>
        <w:t>/</w:t>
      </w:r>
      <w:proofErr w:type="spellStart"/>
      <w:r w:rsidRPr="00A726FF">
        <w:rPr>
          <w:rFonts w:ascii="Times New Roman" w:hAnsi="Times New Roman"/>
        </w:rPr>
        <w:t>tidak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terikat.dan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dana</w:t>
      </w:r>
      <w:proofErr w:type="spellEnd"/>
      <w:r w:rsidRPr="00A726FF">
        <w:rPr>
          <w:rFonts w:ascii="Times New Roman" w:hAnsi="Times New Roman"/>
        </w:rPr>
        <w:t xml:space="preserve"> </w:t>
      </w:r>
      <w:proofErr w:type="spellStart"/>
      <w:r w:rsidRPr="00A726FF">
        <w:rPr>
          <w:rFonts w:ascii="Times New Roman" w:hAnsi="Times New Roman"/>
        </w:rPr>
        <w:t>lainnya</w:t>
      </w:r>
      <w:proofErr w:type="spellEnd"/>
      <w:r w:rsidRPr="00A726FF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i/>
      </w:rPr>
      <w:id w:val="-181787417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13AFA" w:rsidRPr="00013AFA" w:rsidRDefault="00013AFA" w:rsidP="00013AFA">
        <w:pPr>
          <w:pStyle w:val="Footer"/>
          <w:pBdr>
            <w:top w:val="single" w:sz="4" w:space="1" w:color="D9D9D9" w:themeColor="background1" w:themeShade="D9"/>
          </w:pBdr>
          <w:rPr>
            <w:rFonts w:ascii="Times New Roman" w:hAnsi="Times New Roman"/>
            <w:i/>
          </w:rPr>
        </w:pPr>
        <w:r w:rsidRPr="00013AFA">
          <w:rPr>
            <w:rFonts w:ascii="Times New Roman" w:hAnsi="Times New Roman"/>
            <w:i/>
            <w:lang w:val="id-ID"/>
          </w:rPr>
          <w:t xml:space="preserve">Catatan Berita/BPK Perwakilan Provinsi Sulawesi Tengah </w:t>
        </w:r>
        <w:r>
          <w:rPr>
            <w:rFonts w:ascii="Times New Roman" w:hAnsi="Times New Roman"/>
            <w:i/>
            <w:lang w:val="id-ID"/>
          </w:rPr>
          <w:t xml:space="preserve">                                                                  </w:t>
        </w:r>
        <w:r w:rsidRPr="00013AFA">
          <w:rPr>
            <w:rFonts w:ascii="Times New Roman" w:hAnsi="Times New Roman"/>
          </w:rPr>
          <w:fldChar w:fldCharType="begin"/>
        </w:r>
        <w:r w:rsidRPr="00013AFA">
          <w:rPr>
            <w:rFonts w:ascii="Times New Roman" w:hAnsi="Times New Roman"/>
          </w:rPr>
          <w:instrText xml:space="preserve"> PAGE   \* MERGEFORMAT </w:instrText>
        </w:r>
        <w:r w:rsidRPr="00013AFA">
          <w:rPr>
            <w:rFonts w:ascii="Times New Roman" w:hAnsi="Times New Roman"/>
          </w:rPr>
          <w:fldChar w:fldCharType="separate"/>
        </w:r>
        <w:r w:rsidR="002C0D6E">
          <w:rPr>
            <w:rFonts w:ascii="Times New Roman" w:hAnsi="Times New Roman"/>
            <w:noProof/>
          </w:rPr>
          <w:t>3</w:t>
        </w:r>
        <w:r w:rsidRPr="00013AFA">
          <w:rPr>
            <w:rFonts w:ascii="Times New Roman" w:hAnsi="Times New Roman"/>
            <w:noProof/>
          </w:rPr>
          <w:fldChar w:fldCharType="end"/>
        </w:r>
        <w:r w:rsidRPr="00013AFA">
          <w:rPr>
            <w:rFonts w:ascii="Times New Roman" w:hAnsi="Times New Roman"/>
            <w:i/>
          </w:rPr>
          <w:t xml:space="preserve"> </w:t>
        </w:r>
      </w:p>
    </w:sdtContent>
  </w:sdt>
  <w:p w:rsidR="00013AFA" w:rsidRDefault="00013A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AFA" w:rsidRDefault="00013AFA" w:rsidP="00013AFA">
      <w:pPr>
        <w:spacing w:after="0" w:line="240" w:lineRule="auto"/>
      </w:pPr>
      <w:r>
        <w:separator/>
      </w:r>
    </w:p>
  </w:footnote>
  <w:footnote w:type="continuationSeparator" w:id="0">
    <w:p w:rsidR="00013AFA" w:rsidRDefault="00013AFA" w:rsidP="00013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E66D8"/>
    <w:multiLevelType w:val="hybridMultilevel"/>
    <w:tmpl w:val="DC7C17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2F"/>
    <w:rsid w:val="00013AFA"/>
    <w:rsid w:val="001458FB"/>
    <w:rsid w:val="002C0D6E"/>
    <w:rsid w:val="00552F2F"/>
    <w:rsid w:val="00A726FF"/>
    <w:rsid w:val="00DA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964E44-BC1E-4275-B478-0E94D7F5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F2F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552F2F"/>
  </w:style>
  <w:style w:type="paragraph" w:styleId="BalloonText">
    <w:name w:val="Balloon Text"/>
    <w:basedOn w:val="Normal"/>
    <w:link w:val="BalloonTextChar"/>
    <w:uiPriority w:val="99"/>
    <w:semiHidden/>
    <w:unhideWhenUsed/>
    <w:rsid w:val="0055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2F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552F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rsid w:val="00013A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A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AF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3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AFA"/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3AF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3AFA"/>
    <w:rPr>
      <w:rFonts w:ascii="Calibri" w:eastAsia="Calibri" w:hAnsi="Calibri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13AFA"/>
    <w:rPr>
      <w:vertAlign w:val="superscript"/>
    </w:rPr>
  </w:style>
  <w:style w:type="character" w:styleId="Strong">
    <w:name w:val="Strong"/>
    <w:basedOn w:val="DefaultParagraphFont"/>
    <w:uiPriority w:val="22"/>
    <w:qFormat/>
    <w:rsid w:val="00A726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nggainews.com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id.wikipedia.org/wiki/Undang-Undang_%28Indonesia%29" TargetMode="External"/><Relationship Id="rId2" Type="http://schemas.openxmlformats.org/officeDocument/2006/relationships/hyperlink" Target="http://id.wikipedia.org/wiki/Dewan_Perwakilan_Rakyat" TargetMode="External"/><Relationship Id="rId1" Type="http://schemas.openxmlformats.org/officeDocument/2006/relationships/hyperlink" Target="http://id.wikipedia.org/wiki/Indonesia" TargetMode="External"/><Relationship Id="rId4" Type="http://schemas.openxmlformats.org/officeDocument/2006/relationships/hyperlink" Target="http://id.wikipedia.org/wiki/Indone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D55CE-EB35-410F-A290-13C452DE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2015-03-27T10:03:00Z</dcterms:created>
  <dcterms:modified xsi:type="dcterms:W3CDTF">2015-03-30T01:44:00Z</dcterms:modified>
</cp:coreProperties>
</file>