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AC" w:rsidRDefault="008C26AC" w:rsidP="008C26AC">
      <w:pPr>
        <w:jc w:val="center"/>
        <w:rPr>
          <w:rFonts w:ascii="Times New Roman" w:hAnsi="Times New Roman"/>
          <w:b/>
          <w:sz w:val="24"/>
          <w:szCs w:val="24"/>
          <w:lang w:val="id-ID"/>
        </w:rPr>
      </w:pPr>
      <w:r w:rsidRPr="000579BD">
        <w:rPr>
          <w:rFonts w:ascii="Times New Roman" w:hAnsi="Times New Roman"/>
          <w:b/>
          <w:sz w:val="24"/>
          <w:szCs w:val="24"/>
          <w:lang w:val="en-AU"/>
        </w:rPr>
        <w:t xml:space="preserve">MANTAN </w:t>
      </w:r>
      <w:proofErr w:type="gramStart"/>
      <w:r w:rsidRPr="000579BD">
        <w:rPr>
          <w:rFonts w:ascii="Times New Roman" w:hAnsi="Times New Roman"/>
          <w:b/>
          <w:sz w:val="24"/>
          <w:szCs w:val="24"/>
          <w:lang w:val="en-AU"/>
        </w:rPr>
        <w:t xml:space="preserve">BUPATI </w:t>
      </w:r>
      <w:r w:rsidRPr="000579BD">
        <w:rPr>
          <w:rFonts w:ascii="Times New Roman" w:hAnsi="Times New Roman"/>
          <w:b/>
          <w:sz w:val="24"/>
          <w:szCs w:val="24"/>
          <w:lang w:val="id-ID"/>
        </w:rPr>
        <w:t xml:space="preserve"> </w:t>
      </w:r>
      <w:r w:rsidR="0081602B">
        <w:rPr>
          <w:rFonts w:ascii="Times New Roman" w:hAnsi="Times New Roman"/>
          <w:b/>
          <w:sz w:val="24"/>
          <w:szCs w:val="24"/>
          <w:lang w:val="en-AU"/>
        </w:rPr>
        <w:t>RUGIKAN</w:t>
      </w:r>
      <w:proofErr w:type="gramEnd"/>
      <w:r w:rsidR="0081602B">
        <w:rPr>
          <w:rFonts w:ascii="Times New Roman" w:hAnsi="Times New Roman"/>
          <w:b/>
          <w:sz w:val="24"/>
          <w:szCs w:val="24"/>
          <w:lang w:val="en-AU"/>
        </w:rPr>
        <w:t xml:space="preserve"> RP</w:t>
      </w:r>
      <w:r w:rsidRPr="000579BD">
        <w:rPr>
          <w:rFonts w:ascii="Times New Roman" w:hAnsi="Times New Roman"/>
          <w:b/>
          <w:sz w:val="24"/>
          <w:szCs w:val="24"/>
          <w:lang w:val="en-AU"/>
        </w:rPr>
        <w:t>560 JUTA</w:t>
      </w:r>
    </w:p>
    <w:p w:rsidR="0081602B" w:rsidRPr="0081602B" w:rsidRDefault="0081602B" w:rsidP="008C26AC">
      <w:pPr>
        <w:jc w:val="center"/>
        <w:rPr>
          <w:rFonts w:ascii="Times New Roman" w:hAnsi="Times New Roman"/>
          <w:sz w:val="24"/>
          <w:szCs w:val="24"/>
          <w:u w:val="single"/>
          <w:lang w:val="id-ID"/>
        </w:rPr>
      </w:pPr>
    </w:p>
    <w:p w:rsidR="008C26AC" w:rsidRPr="000579BD" w:rsidRDefault="000579BD" w:rsidP="008C26AC">
      <w:pPr>
        <w:jc w:val="center"/>
        <w:rPr>
          <w:rFonts w:ascii="Times New Roman" w:hAnsi="Times New Roman"/>
          <w:b/>
          <w:sz w:val="24"/>
          <w:szCs w:val="24"/>
          <w:lang w:val="en-AU"/>
        </w:rPr>
      </w:pPr>
      <w:r>
        <w:rPr>
          <w:rFonts w:ascii="Times New Roman" w:hAnsi="Times New Roman"/>
          <w:b/>
          <w:noProof/>
          <w:sz w:val="24"/>
          <w:szCs w:val="24"/>
          <w:lang w:val="id-ID" w:eastAsia="id-ID"/>
        </w:rPr>
        <w:drawing>
          <wp:inline distT="0" distB="0" distL="0" distR="0">
            <wp:extent cx="3028950" cy="1514475"/>
            <wp:effectExtent l="0" t="0" r="0" b="9525"/>
            <wp:docPr id="1" name="Picture 1" descr="C:\Users\Hp\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nde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p w:rsidR="008C26AC" w:rsidRPr="000579BD" w:rsidRDefault="000579BD" w:rsidP="008C26AC">
      <w:pPr>
        <w:jc w:val="center"/>
        <w:rPr>
          <w:rFonts w:ascii="Times New Roman" w:hAnsi="Times New Roman"/>
          <w:i/>
          <w:sz w:val="20"/>
          <w:szCs w:val="20"/>
          <w:lang w:val="id-ID"/>
        </w:rPr>
      </w:pPr>
      <w:r w:rsidRPr="000579BD">
        <w:rPr>
          <w:rFonts w:ascii="Times New Roman" w:hAnsi="Times New Roman"/>
          <w:i/>
          <w:sz w:val="20"/>
          <w:szCs w:val="20"/>
          <w:lang w:val="id-ID"/>
        </w:rPr>
        <w:t>suarasulteng.com</w:t>
      </w:r>
    </w:p>
    <w:p w:rsidR="000579BD" w:rsidRDefault="000579BD" w:rsidP="008C26AC">
      <w:pPr>
        <w:ind w:firstLine="720"/>
        <w:jc w:val="both"/>
        <w:rPr>
          <w:rFonts w:ascii="Times New Roman" w:hAnsi="Times New Roman"/>
          <w:sz w:val="24"/>
          <w:szCs w:val="24"/>
          <w:lang w:val="id-ID"/>
        </w:rPr>
      </w:pPr>
    </w:p>
    <w:p w:rsidR="008C26AC" w:rsidRPr="000579BD" w:rsidRDefault="008C26AC" w:rsidP="000579BD">
      <w:pPr>
        <w:ind w:firstLine="720"/>
        <w:jc w:val="both"/>
        <w:rPr>
          <w:rFonts w:ascii="Times New Roman" w:hAnsi="Times New Roman"/>
          <w:sz w:val="24"/>
          <w:szCs w:val="24"/>
          <w:lang w:val="en-AU"/>
        </w:rPr>
      </w:pPr>
      <w:proofErr w:type="spellStart"/>
      <w:r w:rsidRPr="000579BD">
        <w:rPr>
          <w:rFonts w:ascii="Times New Roman" w:hAnsi="Times New Roman"/>
          <w:sz w:val="24"/>
          <w:szCs w:val="24"/>
          <w:lang w:val="en-AU"/>
        </w:rPr>
        <w:t>Terdakwa</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mantan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Bupati</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Donggala</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Habir</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Ponulele</w:t>
      </w:r>
      <w:proofErr w:type="spellEnd"/>
      <w:r w:rsidRPr="000579BD">
        <w:rPr>
          <w:rFonts w:ascii="Times New Roman" w:hAnsi="Times New Roman"/>
          <w:sz w:val="24"/>
          <w:szCs w:val="24"/>
          <w:lang w:val="en-AU"/>
        </w:rPr>
        <w:t xml:space="preserve"> (64) </w:t>
      </w:r>
      <w:proofErr w:type="spellStart"/>
      <w:r w:rsidRPr="000579BD">
        <w:rPr>
          <w:rFonts w:ascii="Times New Roman" w:hAnsi="Times New Roman"/>
          <w:sz w:val="24"/>
          <w:szCs w:val="24"/>
          <w:lang w:val="en-AU"/>
        </w:rPr>
        <w:t>didakwa</w:t>
      </w:r>
      <w:proofErr w:type="spellEnd"/>
      <w:r w:rsidRPr="000579BD">
        <w:rPr>
          <w:rFonts w:ascii="Times New Roman" w:hAnsi="Times New Roman"/>
          <w:sz w:val="24"/>
          <w:szCs w:val="24"/>
          <w:lang w:val="en-AU"/>
        </w:rPr>
        <w:t xml:space="preserve"> </w:t>
      </w:r>
      <w:r w:rsidR="000579BD">
        <w:rPr>
          <w:rFonts w:ascii="Times New Roman" w:hAnsi="Times New Roman"/>
          <w:sz w:val="24"/>
          <w:szCs w:val="24"/>
          <w:lang w:val="id-ID"/>
        </w:rPr>
        <w:t>Jaksa Penuntut Umum (</w:t>
      </w:r>
      <w:r w:rsidRPr="000579BD">
        <w:rPr>
          <w:rFonts w:ascii="Times New Roman" w:hAnsi="Times New Roman"/>
          <w:sz w:val="24"/>
          <w:szCs w:val="24"/>
          <w:lang w:val="en-AU"/>
        </w:rPr>
        <w:t>JPU</w:t>
      </w:r>
      <w:r w:rsidR="000579BD">
        <w:rPr>
          <w:rFonts w:ascii="Times New Roman" w:hAnsi="Times New Roman"/>
          <w:sz w:val="24"/>
          <w:szCs w:val="24"/>
          <w:lang w:val="id-ID"/>
        </w:rPr>
        <w:t>)</w:t>
      </w:r>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merug</w:t>
      </w:r>
      <w:r w:rsidR="000579BD">
        <w:rPr>
          <w:rFonts w:ascii="Times New Roman" w:hAnsi="Times New Roman"/>
          <w:sz w:val="24"/>
          <w:szCs w:val="24"/>
          <w:lang w:val="en-AU"/>
        </w:rPr>
        <w:t>ikan</w:t>
      </w:r>
      <w:proofErr w:type="spellEnd"/>
      <w:r w:rsidR="000579BD">
        <w:rPr>
          <w:rFonts w:ascii="Times New Roman" w:hAnsi="Times New Roman"/>
          <w:sz w:val="24"/>
          <w:szCs w:val="24"/>
          <w:lang w:val="en-AU"/>
        </w:rPr>
        <w:t xml:space="preserve"> </w:t>
      </w:r>
      <w:proofErr w:type="spellStart"/>
      <w:r w:rsidR="000579BD">
        <w:rPr>
          <w:rFonts w:ascii="Times New Roman" w:hAnsi="Times New Roman"/>
          <w:sz w:val="24"/>
          <w:szCs w:val="24"/>
          <w:lang w:val="en-AU"/>
        </w:rPr>
        <w:t>keuangan</w:t>
      </w:r>
      <w:proofErr w:type="spellEnd"/>
      <w:r w:rsidR="000579BD">
        <w:rPr>
          <w:rFonts w:ascii="Times New Roman" w:hAnsi="Times New Roman"/>
          <w:sz w:val="24"/>
          <w:szCs w:val="24"/>
          <w:lang w:val="en-AU"/>
        </w:rPr>
        <w:t xml:space="preserve"> </w:t>
      </w:r>
      <w:r w:rsidR="000579BD">
        <w:rPr>
          <w:rFonts w:ascii="Times New Roman" w:hAnsi="Times New Roman"/>
          <w:sz w:val="24"/>
          <w:szCs w:val="24"/>
          <w:lang w:val="id-ID"/>
        </w:rPr>
        <w:t>n</w:t>
      </w:r>
      <w:proofErr w:type="spellStart"/>
      <w:r w:rsidRPr="000579BD">
        <w:rPr>
          <w:rFonts w:ascii="Times New Roman" w:hAnsi="Times New Roman"/>
          <w:sz w:val="24"/>
          <w:szCs w:val="24"/>
          <w:lang w:val="en-AU"/>
        </w:rPr>
        <w:t>egara</w:t>
      </w:r>
      <w:proofErr w:type="spellEnd"/>
      <w:r w:rsidR="00483347">
        <w:rPr>
          <w:rStyle w:val="EndnoteReference"/>
          <w:rFonts w:ascii="Times New Roman" w:hAnsi="Times New Roman"/>
          <w:sz w:val="24"/>
          <w:szCs w:val="24"/>
          <w:lang w:val="en-AU"/>
        </w:rPr>
        <w:endnoteReference w:id="1"/>
      </w:r>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sebesar</w:t>
      </w:r>
      <w:proofErr w:type="spellEnd"/>
      <w:r w:rsidRPr="000579BD">
        <w:rPr>
          <w:rFonts w:ascii="Times New Roman" w:hAnsi="Times New Roman"/>
          <w:sz w:val="24"/>
          <w:szCs w:val="24"/>
          <w:lang w:val="en-AU"/>
        </w:rPr>
        <w:t xml:space="preserve"> Rp560.136.795</w:t>
      </w:r>
      <w:proofErr w:type="gramStart"/>
      <w:r w:rsidR="000579BD">
        <w:rPr>
          <w:rFonts w:ascii="Times New Roman" w:hAnsi="Times New Roman"/>
          <w:sz w:val="24"/>
          <w:szCs w:val="24"/>
          <w:lang w:val="id-ID"/>
        </w:rPr>
        <w:t>,00</w:t>
      </w:r>
      <w:proofErr w:type="gram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Sementara</w:t>
      </w:r>
      <w:proofErr w:type="spellEnd"/>
      <w:r w:rsidR="000579BD">
        <w:rPr>
          <w:rFonts w:ascii="Times New Roman" w:hAnsi="Times New Roman"/>
          <w:sz w:val="24"/>
          <w:szCs w:val="24"/>
          <w:lang w:val="en-AU"/>
        </w:rPr>
        <w:t xml:space="preserve"> </w:t>
      </w:r>
      <w:proofErr w:type="spellStart"/>
      <w:r w:rsidR="000579BD">
        <w:rPr>
          <w:rFonts w:ascii="Times New Roman" w:hAnsi="Times New Roman"/>
          <w:sz w:val="24"/>
          <w:szCs w:val="24"/>
          <w:lang w:val="en-AU"/>
        </w:rPr>
        <w:t>mantan</w:t>
      </w:r>
      <w:proofErr w:type="spellEnd"/>
      <w:r w:rsidR="000579BD">
        <w:rPr>
          <w:rFonts w:ascii="Times New Roman" w:hAnsi="Times New Roman"/>
          <w:sz w:val="24"/>
          <w:szCs w:val="24"/>
          <w:lang w:val="en-AU"/>
        </w:rPr>
        <w:t xml:space="preserve"> </w:t>
      </w:r>
      <w:proofErr w:type="spellStart"/>
      <w:r w:rsidR="000579BD">
        <w:rPr>
          <w:rFonts w:ascii="Times New Roman" w:hAnsi="Times New Roman"/>
          <w:sz w:val="24"/>
          <w:szCs w:val="24"/>
          <w:lang w:val="en-AU"/>
        </w:rPr>
        <w:t>Wakil</w:t>
      </w:r>
      <w:proofErr w:type="spellEnd"/>
      <w:r w:rsidR="000579BD">
        <w:rPr>
          <w:rFonts w:ascii="Times New Roman" w:hAnsi="Times New Roman"/>
          <w:sz w:val="24"/>
          <w:szCs w:val="24"/>
          <w:lang w:val="en-AU"/>
        </w:rPr>
        <w:t xml:space="preserve"> </w:t>
      </w:r>
      <w:proofErr w:type="spellStart"/>
      <w:r w:rsidR="000579BD">
        <w:rPr>
          <w:rFonts w:ascii="Times New Roman" w:hAnsi="Times New Roman"/>
          <w:sz w:val="24"/>
          <w:szCs w:val="24"/>
          <w:lang w:val="en-AU"/>
        </w:rPr>
        <w:t>Bupati</w:t>
      </w:r>
      <w:proofErr w:type="spellEnd"/>
      <w:r w:rsidR="000579BD">
        <w:rPr>
          <w:rFonts w:ascii="Times New Roman" w:hAnsi="Times New Roman"/>
          <w:sz w:val="24"/>
          <w:szCs w:val="24"/>
          <w:lang w:val="en-AU"/>
        </w:rPr>
        <w:t xml:space="preserve"> </w:t>
      </w:r>
      <w:proofErr w:type="spellStart"/>
      <w:r w:rsidR="000579BD">
        <w:rPr>
          <w:rFonts w:ascii="Times New Roman" w:hAnsi="Times New Roman"/>
          <w:sz w:val="24"/>
          <w:szCs w:val="24"/>
          <w:lang w:val="en-AU"/>
        </w:rPr>
        <w:t>Donggala</w:t>
      </w:r>
      <w:proofErr w:type="spellEnd"/>
      <w:r w:rsidR="000579BD">
        <w:rPr>
          <w:rFonts w:ascii="Times New Roman" w:hAnsi="Times New Roman"/>
          <w:sz w:val="24"/>
          <w:szCs w:val="24"/>
          <w:lang w:val="en-AU"/>
        </w:rPr>
        <w:t xml:space="preserve">, </w:t>
      </w:r>
      <w:r w:rsidR="000579BD">
        <w:rPr>
          <w:rFonts w:ascii="Times New Roman" w:hAnsi="Times New Roman"/>
          <w:sz w:val="24"/>
          <w:szCs w:val="24"/>
          <w:lang w:val="id-ID"/>
        </w:rPr>
        <w:t>A</w:t>
      </w:r>
      <w:proofErr w:type="spellStart"/>
      <w:r w:rsidRPr="000579BD">
        <w:rPr>
          <w:rFonts w:ascii="Times New Roman" w:hAnsi="Times New Roman"/>
          <w:sz w:val="24"/>
          <w:szCs w:val="24"/>
          <w:lang w:val="en-AU"/>
        </w:rPr>
        <w:t>ly</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Lasamaulu</w:t>
      </w:r>
      <w:proofErr w:type="spellEnd"/>
      <w:r w:rsidRPr="000579BD">
        <w:rPr>
          <w:rFonts w:ascii="Times New Roman" w:hAnsi="Times New Roman"/>
          <w:sz w:val="24"/>
          <w:szCs w:val="24"/>
          <w:lang w:val="en-AU"/>
        </w:rPr>
        <w:t xml:space="preserve"> (56) </w:t>
      </w:r>
      <w:proofErr w:type="spellStart"/>
      <w:r w:rsidRPr="000579BD">
        <w:rPr>
          <w:rFonts w:ascii="Times New Roman" w:hAnsi="Times New Roman"/>
          <w:sz w:val="24"/>
          <w:szCs w:val="24"/>
          <w:lang w:val="en-AU"/>
        </w:rPr>
        <w:t>merugikan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keuangan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negara</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sebesar</w:t>
      </w:r>
      <w:proofErr w:type="spellEnd"/>
      <w:r w:rsidRPr="000579BD">
        <w:rPr>
          <w:rFonts w:ascii="Times New Roman" w:hAnsi="Times New Roman"/>
          <w:sz w:val="24"/>
          <w:szCs w:val="24"/>
          <w:lang w:val="en-AU"/>
        </w:rPr>
        <w:t xml:space="preserve"> Rp897.491.730</w:t>
      </w:r>
      <w:proofErr w:type="gramStart"/>
      <w:r w:rsidR="000579BD">
        <w:rPr>
          <w:rFonts w:ascii="Times New Roman" w:hAnsi="Times New Roman"/>
          <w:sz w:val="24"/>
          <w:szCs w:val="24"/>
          <w:lang w:val="id-ID"/>
        </w:rPr>
        <w:t>,00</w:t>
      </w:r>
      <w:proofErr w:type="gramEnd"/>
      <w:r w:rsidR="000579BD">
        <w:rPr>
          <w:rFonts w:ascii="Times New Roman" w:hAnsi="Times New Roman"/>
          <w:sz w:val="24"/>
          <w:szCs w:val="24"/>
          <w:lang w:val="en-AU"/>
        </w:rPr>
        <w:t xml:space="preserve">. </w:t>
      </w:r>
      <w:proofErr w:type="spellStart"/>
      <w:r w:rsidR="000579BD">
        <w:rPr>
          <w:rFonts w:ascii="Times New Roman" w:hAnsi="Times New Roman"/>
          <w:sz w:val="24"/>
          <w:szCs w:val="24"/>
          <w:lang w:val="en-AU"/>
        </w:rPr>
        <w:t>Sehingga</w:t>
      </w:r>
      <w:proofErr w:type="spellEnd"/>
      <w:r w:rsidR="000579BD">
        <w:rPr>
          <w:rFonts w:ascii="Times New Roman" w:hAnsi="Times New Roman"/>
          <w:sz w:val="24"/>
          <w:szCs w:val="24"/>
          <w:lang w:val="id-ID"/>
        </w:rPr>
        <w:t>,</w:t>
      </w:r>
      <w:r w:rsidR="000579BD">
        <w:rPr>
          <w:rFonts w:ascii="Times New Roman" w:hAnsi="Times New Roman"/>
          <w:sz w:val="24"/>
          <w:szCs w:val="24"/>
          <w:lang w:val="en-AU"/>
        </w:rPr>
        <w:t xml:space="preserve"> total </w:t>
      </w:r>
      <w:proofErr w:type="spellStart"/>
      <w:r w:rsidR="000579BD">
        <w:rPr>
          <w:rFonts w:ascii="Times New Roman" w:hAnsi="Times New Roman"/>
          <w:sz w:val="24"/>
          <w:szCs w:val="24"/>
          <w:lang w:val="en-AU"/>
        </w:rPr>
        <w:t>kerugian</w:t>
      </w:r>
      <w:proofErr w:type="spellEnd"/>
      <w:r w:rsidR="000579BD">
        <w:rPr>
          <w:rFonts w:ascii="Times New Roman" w:hAnsi="Times New Roman"/>
          <w:sz w:val="24"/>
          <w:szCs w:val="24"/>
          <w:lang w:val="en-AU"/>
        </w:rPr>
        <w:t xml:space="preserve"> </w:t>
      </w:r>
      <w:r w:rsidR="000579BD">
        <w:rPr>
          <w:rFonts w:ascii="Times New Roman" w:hAnsi="Times New Roman"/>
          <w:sz w:val="24"/>
          <w:szCs w:val="24"/>
          <w:lang w:val="id-ID"/>
        </w:rPr>
        <w:t>n</w:t>
      </w:r>
      <w:proofErr w:type="spellStart"/>
      <w:r w:rsidRPr="000579BD">
        <w:rPr>
          <w:rFonts w:ascii="Times New Roman" w:hAnsi="Times New Roman"/>
          <w:sz w:val="24"/>
          <w:szCs w:val="24"/>
          <w:lang w:val="en-AU"/>
        </w:rPr>
        <w:t>egara</w:t>
      </w:r>
      <w:proofErr w:type="spellEnd"/>
      <w:r w:rsidRPr="000579BD">
        <w:rPr>
          <w:rFonts w:ascii="Times New Roman" w:hAnsi="Times New Roman"/>
          <w:sz w:val="24"/>
          <w:szCs w:val="24"/>
          <w:lang w:val="en-AU"/>
        </w:rPr>
        <w:t xml:space="preserve"> yang </w:t>
      </w:r>
      <w:proofErr w:type="spellStart"/>
      <w:r w:rsidRPr="000579BD">
        <w:rPr>
          <w:rFonts w:ascii="Times New Roman" w:hAnsi="Times New Roman"/>
          <w:sz w:val="24"/>
          <w:szCs w:val="24"/>
          <w:lang w:val="en-AU"/>
        </w:rPr>
        <w:t>diakibatkan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keduanya</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sejumlah</w:t>
      </w:r>
      <w:proofErr w:type="spellEnd"/>
      <w:r w:rsidRPr="000579BD">
        <w:rPr>
          <w:rFonts w:ascii="Times New Roman" w:hAnsi="Times New Roman"/>
          <w:sz w:val="24"/>
          <w:szCs w:val="24"/>
          <w:lang w:val="en-AU"/>
        </w:rPr>
        <w:t xml:space="preserve"> Rp1.457.628525.</w:t>
      </w:r>
      <w:r w:rsidRPr="000579BD">
        <w:rPr>
          <w:rFonts w:ascii="Times New Roman" w:hAnsi="Times New Roman"/>
          <w:sz w:val="24"/>
          <w:szCs w:val="24"/>
          <w:lang w:val="id-ID"/>
        </w:rPr>
        <w:t xml:space="preserve"> </w:t>
      </w:r>
      <w:proofErr w:type="spellStart"/>
      <w:r w:rsidRPr="000579BD">
        <w:rPr>
          <w:rFonts w:ascii="Times New Roman" w:hAnsi="Times New Roman"/>
          <w:sz w:val="24"/>
          <w:szCs w:val="24"/>
          <w:lang w:val="en-AU"/>
        </w:rPr>
        <w:t>Demikian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terungkap</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dalam</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sidang</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dengan</w:t>
      </w:r>
      <w:proofErr w:type="spellEnd"/>
      <w:r w:rsidRPr="000579BD">
        <w:rPr>
          <w:rFonts w:ascii="Times New Roman" w:hAnsi="Times New Roman"/>
          <w:sz w:val="24"/>
          <w:szCs w:val="24"/>
          <w:lang w:val="en-AU"/>
        </w:rPr>
        <w:t xml:space="preserve"> agenda </w:t>
      </w:r>
      <w:proofErr w:type="spellStart"/>
      <w:r w:rsidRPr="000579BD">
        <w:rPr>
          <w:rFonts w:ascii="Times New Roman" w:hAnsi="Times New Roman"/>
          <w:sz w:val="24"/>
          <w:szCs w:val="24"/>
          <w:lang w:val="en-AU"/>
        </w:rPr>
        <w:t>pembacaan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dakwaan</w:t>
      </w:r>
      <w:proofErr w:type="spellEnd"/>
      <w:r w:rsidRPr="000579BD">
        <w:rPr>
          <w:rFonts w:ascii="Times New Roman" w:hAnsi="Times New Roman"/>
          <w:sz w:val="24"/>
          <w:szCs w:val="24"/>
          <w:lang w:val="en-AU"/>
        </w:rPr>
        <w:t xml:space="preserve"> di </w:t>
      </w:r>
      <w:proofErr w:type="spellStart"/>
      <w:r w:rsidRPr="000579BD">
        <w:rPr>
          <w:rFonts w:ascii="Times New Roman" w:hAnsi="Times New Roman"/>
          <w:sz w:val="24"/>
          <w:szCs w:val="24"/>
          <w:lang w:val="en-AU"/>
        </w:rPr>
        <w:t>Pengadilan</w:t>
      </w:r>
      <w:proofErr w:type="spellEnd"/>
      <w:r w:rsidRPr="000579BD">
        <w:rPr>
          <w:rFonts w:ascii="Times New Roman" w:hAnsi="Times New Roman"/>
          <w:sz w:val="24"/>
          <w:szCs w:val="24"/>
          <w:lang w:val="en-AU"/>
        </w:rPr>
        <w:t xml:space="preserve"> </w:t>
      </w:r>
      <w:r w:rsidR="000579BD">
        <w:rPr>
          <w:rFonts w:ascii="Times New Roman" w:hAnsi="Times New Roman"/>
          <w:sz w:val="24"/>
          <w:szCs w:val="24"/>
          <w:lang w:val="id-ID"/>
        </w:rPr>
        <w:t>Tindak Pidana Korupsi (</w:t>
      </w:r>
      <w:proofErr w:type="spellStart"/>
      <w:r w:rsidRPr="000579BD">
        <w:rPr>
          <w:rFonts w:ascii="Times New Roman" w:hAnsi="Times New Roman"/>
          <w:sz w:val="24"/>
          <w:szCs w:val="24"/>
          <w:lang w:val="en-AU"/>
        </w:rPr>
        <w:t>Tipikor</w:t>
      </w:r>
      <w:proofErr w:type="spellEnd"/>
      <w:r w:rsidR="000579BD">
        <w:rPr>
          <w:rFonts w:ascii="Times New Roman" w:hAnsi="Times New Roman"/>
          <w:sz w:val="24"/>
          <w:szCs w:val="24"/>
          <w:lang w:val="id-ID"/>
        </w:rPr>
        <w:t>)</w:t>
      </w:r>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pada</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Pengadilan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Negeri</w:t>
      </w:r>
      <w:proofErr w:type="spellEnd"/>
      <w:r w:rsidRPr="000579BD">
        <w:rPr>
          <w:rFonts w:ascii="Times New Roman" w:hAnsi="Times New Roman"/>
          <w:sz w:val="24"/>
          <w:szCs w:val="24"/>
          <w:lang w:val="en-AU"/>
        </w:rPr>
        <w:t xml:space="preserve"> (PN) </w:t>
      </w:r>
      <w:proofErr w:type="spellStart"/>
      <w:r w:rsidRPr="000579BD">
        <w:rPr>
          <w:rFonts w:ascii="Times New Roman" w:hAnsi="Times New Roman"/>
          <w:sz w:val="24"/>
          <w:szCs w:val="24"/>
          <w:lang w:val="en-AU"/>
        </w:rPr>
        <w:t>Palu</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Rabu</w:t>
      </w:r>
      <w:proofErr w:type="spellEnd"/>
      <w:r w:rsidRPr="000579BD">
        <w:rPr>
          <w:rFonts w:ascii="Times New Roman" w:hAnsi="Times New Roman"/>
          <w:sz w:val="24"/>
          <w:szCs w:val="24"/>
          <w:lang w:val="en-AU"/>
        </w:rPr>
        <w:t xml:space="preserve"> (24/1/2015).</w:t>
      </w:r>
      <w:r w:rsidR="000579BD">
        <w:rPr>
          <w:rFonts w:ascii="Times New Roman" w:hAnsi="Times New Roman"/>
          <w:sz w:val="24"/>
          <w:szCs w:val="24"/>
          <w:lang w:val="id-ID"/>
        </w:rPr>
        <w:t xml:space="preserve"> </w:t>
      </w:r>
      <w:proofErr w:type="spellStart"/>
      <w:r w:rsidRPr="000579BD">
        <w:rPr>
          <w:rFonts w:ascii="Times New Roman" w:hAnsi="Times New Roman"/>
          <w:sz w:val="24"/>
          <w:szCs w:val="24"/>
          <w:lang w:val="en-AU"/>
        </w:rPr>
        <w:t>Habir</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Ponulele</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dan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Aly</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Lasamaulu</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m</w:t>
      </w:r>
      <w:r w:rsidR="00483347">
        <w:rPr>
          <w:rFonts w:ascii="Times New Roman" w:hAnsi="Times New Roman"/>
          <w:sz w:val="24"/>
          <w:szCs w:val="24"/>
          <w:lang w:val="en-AU"/>
        </w:rPr>
        <w:t>erupakan</w:t>
      </w:r>
      <w:proofErr w:type="spellEnd"/>
      <w:r w:rsidR="00483347">
        <w:rPr>
          <w:rFonts w:ascii="Times New Roman" w:hAnsi="Times New Roman"/>
          <w:sz w:val="24"/>
          <w:szCs w:val="24"/>
          <w:lang w:val="en-AU"/>
        </w:rPr>
        <w:t xml:space="preserve"> </w:t>
      </w:r>
      <w:proofErr w:type="spellStart"/>
      <w:r w:rsidR="00483347">
        <w:rPr>
          <w:rFonts w:ascii="Times New Roman" w:hAnsi="Times New Roman"/>
          <w:sz w:val="24"/>
          <w:szCs w:val="24"/>
          <w:lang w:val="en-AU"/>
        </w:rPr>
        <w:t>terdakwa</w:t>
      </w:r>
      <w:proofErr w:type="spellEnd"/>
      <w:r w:rsidR="00483347">
        <w:rPr>
          <w:rFonts w:ascii="Times New Roman" w:hAnsi="Times New Roman"/>
          <w:sz w:val="24"/>
          <w:szCs w:val="24"/>
          <w:lang w:val="en-AU"/>
        </w:rPr>
        <w:t xml:space="preserve"> </w:t>
      </w:r>
      <w:proofErr w:type="spellStart"/>
      <w:r w:rsidR="00483347">
        <w:rPr>
          <w:rFonts w:ascii="Times New Roman" w:hAnsi="Times New Roman"/>
          <w:sz w:val="24"/>
          <w:szCs w:val="24"/>
          <w:lang w:val="en-AU"/>
        </w:rPr>
        <w:t>kasus</w:t>
      </w:r>
      <w:proofErr w:type="spellEnd"/>
      <w:r w:rsidR="00483347">
        <w:rPr>
          <w:rFonts w:ascii="Times New Roman" w:hAnsi="Times New Roman"/>
          <w:sz w:val="24"/>
          <w:szCs w:val="24"/>
          <w:lang w:val="en-AU"/>
        </w:rPr>
        <w:t xml:space="preserve"> </w:t>
      </w:r>
      <w:proofErr w:type="spellStart"/>
      <w:r w:rsidR="00483347">
        <w:rPr>
          <w:rFonts w:ascii="Times New Roman" w:hAnsi="Times New Roman"/>
          <w:sz w:val="24"/>
          <w:szCs w:val="24"/>
          <w:lang w:val="en-AU"/>
        </w:rPr>
        <w:t>dugaan</w:t>
      </w:r>
      <w:proofErr w:type="spellEnd"/>
      <w:r w:rsidR="00483347">
        <w:rPr>
          <w:rFonts w:ascii="Times New Roman" w:hAnsi="Times New Roman"/>
          <w:sz w:val="24"/>
          <w:szCs w:val="24"/>
          <w:lang w:val="en-AU"/>
        </w:rPr>
        <w:t xml:space="preserve"> </w:t>
      </w:r>
      <w:r w:rsidR="00483347">
        <w:rPr>
          <w:rFonts w:ascii="Times New Roman" w:hAnsi="Times New Roman"/>
          <w:sz w:val="24"/>
          <w:szCs w:val="24"/>
          <w:lang w:val="id-ID"/>
        </w:rPr>
        <w:t>k</w:t>
      </w:r>
      <w:proofErr w:type="spellStart"/>
      <w:r w:rsidRPr="000579BD">
        <w:rPr>
          <w:rFonts w:ascii="Times New Roman" w:hAnsi="Times New Roman"/>
          <w:sz w:val="24"/>
          <w:szCs w:val="24"/>
          <w:lang w:val="en-AU"/>
        </w:rPr>
        <w:t>orupsi</w:t>
      </w:r>
      <w:proofErr w:type="spellEnd"/>
      <w:r w:rsidR="00483347">
        <w:rPr>
          <w:rStyle w:val="EndnoteReference"/>
          <w:rFonts w:ascii="Times New Roman" w:hAnsi="Times New Roman"/>
          <w:sz w:val="24"/>
          <w:szCs w:val="24"/>
          <w:lang w:val="en-AU"/>
        </w:rPr>
        <w:endnoteReference w:id="2"/>
      </w:r>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Anggaran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Pendapatan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dan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Belanja</w:t>
      </w:r>
      <w:proofErr w:type="spellEnd"/>
      <w:r w:rsidRPr="000579BD">
        <w:rPr>
          <w:rFonts w:ascii="Times New Roman" w:hAnsi="Times New Roman"/>
          <w:sz w:val="24"/>
          <w:szCs w:val="24"/>
          <w:lang w:val="en-AU"/>
        </w:rPr>
        <w:t xml:space="preserve"> Daerah (APBD)</w:t>
      </w:r>
      <w:r w:rsidR="0033720D">
        <w:rPr>
          <w:rStyle w:val="EndnoteReference"/>
          <w:rFonts w:ascii="Times New Roman" w:hAnsi="Times New Roman"/>
          <w:sz w:val="24"/>
          <w:szCs w:val="24"/>
          <w:lang w:val="en-AU"/>
        </w:rPr>
        <w:endnoteReference w:id="3"/>
      </w:r>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Donggala</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tahun</w:t>
      </w:r>
      <w:proofErr w:type="spellEnd"/>
      <w:r w:rsidRPr="000579BD">
        <w:rPr>
          <w:rFonts w:ascii="Times New Roman" w:hAnsi="Times New Roman"/>
          <w:sz w:val="24"/>
          <w:szCs w:val="24"/>
          <w:lang w:val="en-AU"/>
        </w:rPr>
        <w:t xml:space="preserve"> 2010-2013, item </w:t>
      </w:r>
      <w:proofErr w:type="spellStart"/>
      <w:r w:rsidRPr="000579BD">
        <w:rPr>
          <w:rFonts w:ascii="Times New Roman" w:hAnsi="Times New Roman"/>
          <w:sz w:val="24"/>
          <w:szCs w:val="24"/>
          <w:lang w:val="en-AU"/>
        </w:rPr>
        <w:t>biaya</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perjalanan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dinas</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fiktif</w:t>
      </w:r>
      <w:proofErr w:type="spellEnd"/>
      <w:r w:rsidRPr="000579BD">
        <w:rPr>
          <w:rFonts w:ascii="Times New Roman" w:hAnsi="Times New Roman"/>
          <w:sz w:val="24"/>
          <w:szCs w:val="24"/>
          <w:lang w:val="en-AU"/>
        </w:rPr>
        <w:t>.</w:t>
      </w:r>
    </w:p>
    <w:p w:rsidR="008C26AC" w:rsidRPr="000579BD" w:rsidRDefault="000579BD" w:rsidP="008C26AC">
      <w:pPr>
        <w:ind w:firstLine="720"/>
        <w:jc w:val="both"/>
        <w:rPr>
          <w:rFonts w:ascii="Times New Roman" w:hAnsi="Times New Roman"/>
          <w:sz w:val="24"/>
          <w:szCs w:val="24"/>
          <w:lang w:val="en-AU"/>
        </w:rPr>
      </w:pPr>
      <w:proofErr w:type="spellStart"/>
      <w:r>
        <w:rPr>
          <w:rFonts w:ascii="Times New Roman" w:hAnsi="Times New Roman"/>
          <w:sz w:val="24"/>
          <w:szCs w:val="24"/>
          <w:lang w:val="en-AU"/>
        </w:rPr>
        <w:t>Diuraikan</w:t>
      </w:r>
      <w:proofErr w:type="spellEnd"/>
      <w:r>
        <w:rPr>
          <w:rFonts w:ascii="Times New Roman" w:hAnsi="Times New Roman"/>
          <w:sz w:val="24"/>
          <w:szCs w:val="24"/>
          <w:lang w:val="en-AU"/>
        </w:rPr>
        <w:t xml:space="preserve"> </w:t>
      </w:r>
      <w:proofErr w:type="spellStart"/>
      <w:r>
        <w:rPr>
          <w:rFonts w:ascii="Times New Roman" w:hAnsi="Times New Roman"/>
          <w:sz w:val="24"/>
          <w:szCs w:val="24"/>
          <w:lang w:val="en-AU"/>
        </w:rPr>
        <w:t>dalam</w:t>
      </w:r>
      <w:proofErr w:type="spellEnd"/>
      <w:r>
        <w:rPr>
          <w:rFonts w:ascii="Times New Roman" w:hAnsi="Times New Roman"/>
          <w:sz w:val="24"/>
          <w:szCs w:val="24"/>
          <w:lang w:val="en-AU"/>
        </w:rPr>
        <w:t xml:space="preserve"> </w:t>
      </w:r>
      <w:proofErr w:type="spellStart"/>
      <w:r>
        <w:rPr>
          <w:rFonts w:ascii="Times New Roman" w:hAnsi="Times New Roman"/>
          <w:sz w:val="24"/>
          <w:szCs w:val="24"/>
          <w:lang w:val="en-AU"/>
        </w:rPr>
        <w:t>dakwaan</w:t>
      </w:r>
      <w:proofErr w:type="spellEnd"/>
      <w:r>
        <w:rPr>
          <w:rFonts w:ascii="Times New Roman" w:hAnsi="Times New Roman"/>
          <w:sz w:val="24"/>
          <w:szCs w:val="24"/>
          <w:lang w:val="en-AU"/>
        </w:rPr>
        <w:t xml:space="preserve"> </w:t>
      </w:r>
      <w:r>
        <w:rPr>
          <w:rFonts w:ascii="Times New Roman" w:hAnsi="Times New Roman"/>
          <w:sz w:val="24"/>
          <w:szCs w:val="24"/>
          <w:lang w:val="id-ID"/>
        </w:rPr>
        <w:t>H</w:t>
      </w:r>
      <w:proofErr w:type="spellStart"/>
      <w:r w:rsidR="008C26AC" w:rsidRPr="000579BD">
        <w:rPr>
          <w:rFonts w:ascii="Times New Roman" w:hAnsi="Times New Roman"/>
          <w:sz w:val="24"/>
          <w:szCs w:val="24"/>
          <w:lang w:val="en-AU"/>
        </w:rPr>
        <w:t>abir</w:t>
      </w:r>
      <w:proofErr w:type="spellEnd"/>
      <w:r w:rsidR="008C26AC" w:rsidRPr="000579BD">
        <w:rPr>
          <w:rFonts w:ascii="Times New Roman" w:hAnsi="Times New Roman"/>
          <w:sz w:val="24"/>
          <w:szCs w:val="24"/>
          <w:lang w:val="en-AU"/>
        </w:rPr>
        <w:t xml:space="preserve"> </w:t>
      </w:r>
      <w:proofErr w:type="spellStart"/>
      <w:r w:rsidR="008C26AC" w:rsidRPr="000579BD">
        <w:rPr>
          <w:rFonts w:ascii="Times New Roman" w:hAnsi="Times New Roman"/>
          <w:sz w:val="24"/>
          <w:szCs w:val="24"/>
          <w:lang w:val="en-AU"/>
        </w:rPr>
        <w:t>Ponul</w:t>
      </w:r>
      <w:r>
        <w:rPr>
          <w:rFonts w:ascii="Times New Roman" w:hAnsi="Times New Roman"/>
          <w:sz w:val="24"/>
          <w:szCs w:val="24"/>
          <w:lang w:val="en-AU"/>
        </w:rPr>
        <w:t>ele</w:t>
      </w:r>
      <w:proofErr w:type="spellEnd"/>
      <w:r>
        <w:rPr>
          <w:rFonts w:ascii="Times New Roman" w:hAnsi="Times New Roman"/>
          <w:sz w:val="24"/>
          <w:szCs w:val="24"/>
          <w:lang w:val="en-AU"/>
        </w:rPr>
        <w:t xml:space="preserve">, </w:t>
      </w:r>
      <w:proofErr w:type="spellStart"/>
      <w:r>
        <w:rPr>
          <w:rFonts w:ascii="Times New Roman" w:hAnsi="Times New Roman"/>
          <w:sz w:val="24"/>
          <w:szCs w:val="24"/>
          <w:lang w:val="en-AU"/>
        </w:rPr>
        <w:t>jumlah</w:t>
      </w:r>
      <w:proofErr w:type="spellEnd"/>
      <w:r>
        <w:rPr>
          <w:rFonts w:ascii="Times New Roman" w:hAnsi="Times New Roman"/>
          <w:sz w:val="24"/>
          <w:szCs w:val="24"/>
          <w:lang w:val="en-AU"/>
        </w:rPr>
        <w:t xml:space="preserve"> </w:t>
      </w:r>
      <w:proofErr w:type="spellStart"/>
      <w:r>
        <w:rPr>
          <w:rFonts w:ascii="Times New Roman" w:hAnsi="Times New Roman"/>
          <w:sz w:val="24"/>
          <w:szCs w:val="24"/>
          <w:lang w:val="en-AU"/>
        </w:rPr>
        <w:t>kerugian</w:t>
      </w:r>
      <w:proofErr w:type="spellEnd"/>
      <w:r>
        <w:rPr>
          <w:rFonts w:ascii="Times New Roman" w:hAnsi="Times New Roman"/>
          <w:sz w:val="24"/>
          <w:szCs w:val="24"/>
          <w:lang w:val="en-AU"/>
        </w:rPr>
        <w:t xml:space="preserve"> </w:t>
      </w:r>
      <w:r>
        <w:rPr>
          <w:rFonts w:ascii="Times New Roman" w:hAnsi="Times New Roman"/>
          <w:sz w:val="24"/>
          <w:szCs w:val="24"/>
          <w:lang w:val="id-ID"/>
        </w:rPr>
        <w:t>n</w:t>
      </w:r>
      <w:proofErr w:type="spellStart"/>
      <w:r w:rsidR="008C26AC" w:rsidRPr="000579BD">
        <w:rPr>
          <w:rFonts w:ascii="Times New Roman" w:hAnsi="Times New Roman"/>
          <w:sz w:val="24"/>
          <w:szCs w:val="24"/>
          <w:lang w:val="en-AU"/>
        </w:rPr>
        <w:t>egara</w:t>
      </w:r>
      <w:proofErr w:type="spellEnd"/>
      <w:r w:rsidR="008C26AC" w:rsidRPr="000579BD">
        <w:rPr>
          <w:rFonts w:ascii="Times New Roman" w:hAnsi="Times New Roman"/>
          <w:sz w:val="24"/>
          <w:szCs w:val="24"/>
          <w:lang w:val="en-AU"/>
        </w:rPr>
        <w:t xml:space="preserve"> (Rp560.136.795) </w:t>
      </w:r>
      <w:proofErr w:type="spellStart"/>
      <w:r w:rsidR="008C26AC" w:rsidRPr="000579BD">
        <w:rPr>
          <w:rFonts w:ascii="Times New Roman" w:hAnsi="Times New Roman"/>
          <w:sz w:val="24"/>
          <w:szCs w:val="24"/>
          <w:lang w:val="en-AU"/>
        </w:rPr>
        <w:t>itu</w:t>
      </w:r>
      <w:proofErr w:type="spellEnd"/>
      <w:r w:rsidR="008C26AC" w:rsidRPr="000579BD">
        <w:rPr>
          <w:rFonts w:ascii="Times New Roman" w:hAnsi="Times New Roman"/>
          <w:sz w:val="24"/>
          <w:szCs w:val="24"/>
          <w:lang w:val="en-AU"/>
        </w:rPr>
        <w:t xml:space="preserve">, </w:t>
      </w:r>
      <w:proofErr w:type="spellStart"/>
      <w:r w:rsidR="008C26AC" w:rsidRPr="000579BD">
        <w:rPr>
          <w:rFonts w:ascii="Times New Roman" w:hAnsi="Times New Roman"/>
          <w:sz w:val="24"/>
          <w:szCs w:val="24"/>
          <w:lang w:val="en-AU"/>
        </w:rPr>
        <w:t>berdasarkan</w:t>
      </w:r>
      <w:proofErr w:type="spellEnd"/>
      <w:r w:rsidR="008C26AC" w:rsidRPr="000579BD">
        <w:rPr>
          <w:rFonts w:ascii="Times New Roman" w:hAnsi="Times New Roman"/>
          <w:sz w:val="24"/>
          <w:szCs w:val="24"/>
          <w:lang w:val="en-AU"/>
        </w:rPr>
        <w:t xml:space="preserve"> </w:t>
      </w:r>
      <w:proofErr w:type="spellStart"/>
      <w:r w:rsidR="008C26AC" w:rsidRPr="000579BD">
        <w:rPr>
          <w:rFonts w:ascii="Times New Roman" w:hAnsi="Times New Roman"/>
          <w:sz w:val="24"/>
          <w:szCs w:val="24"/>
          <w:lang w:val="en-AU"/>
        </w:rPr>
        <w:t>hasil</w:t>
      </w:r>
      <w:proofErr w:type="spellEnd"/>
      <w:r w:rsidR="008C26AC" w:rsidRPr="000579BD">
        <w:rPr>
          <w:rFonts w:ascii="Times New Roman" w:hAnsi="Times New Roman"/>
          <w:sz w:val="24"/>
          <w:szCs w:val="24"/>
          <w:lang w:val="en-AU"/>
        </w:rPr>
        <w:t xml:space="preserve"> audit </w:t>
      </w:r>
      <w:proofErr w:type="spellStart"/>
      <w:r w:rsidR="008C26AC" w:rsidRPr="000579BD">
        <w:rPr>
          <w:rFonts w:ascii="Times New Roman" w:hAnsi="Times New Roman"/>
          <w:sz w:val="24"/>
          <w:szCs w:val="24"/>
          <w:lang w:val="en-AU"/>
        </w:rPr>
        <w:t>penghitungan</w:t>
      </w:r>
      <w:proofErr w:type="spellEnd"/>
      <w:r w:rsidR="008C26AC" w:rsidRPr="000579BD">
        <w:rPr>
          <w:rFonts w:ascii="Times New Roman" w:hAnsi="Times New Roman"/>
          <w:sz w:val="24"/>
          <w:szCs w:val="24"/>
          <w:lang w:val="en-AU"/>
        </w:rPr>
        <w:t xml:space="preserve"> </w:t>
      </w:r>
      <w:proofErr w:type="spellStart"/>
      <w:r>
        <w:rPr>
          <w:rFonts w:ascii="Times New Roman" w:hAnsi="Times New Roman"/>
          <w:sz w:val="24"/>
          <w:szCs w:val="24"/>
          <w:lang w:val="en-AU"/>
        </w:rPr>
        <w:t>kerugian</w:t>
      </w:r>
      <w:proofErr w:type="spellEnd"/>
      <w:r>
        <w:rPr>
          <w:rFonts w:ascii="Times New Roman" w:hAnsi="Times New Roman"/>
          <w:sz w:val="24"/>
          <w:szCs w:val="24"/>
          <w:lang w:val="en-AU"/>
        </w:rPr>
        <w:t xml:space="preserve"> </w:t>
      </w:r>
      <w:r>
        <w:rPr>
          <w:rFonts w:ascii="Times New Roman" w:hAnsi="Times New Roman"/>
          <w:sz w:val="24"/>
          <w:szCs w:val="24"/>
          <w:lang w:val="id-ID"/>
        </w:rPr>
        <w:t>n</w:t>
      </w:r>
      <w:proofErr w:type="spellStart"/>
      <w:r w:rsidR="008C26AC" w:rsidRPr="000579BD">
        <w:rPr>
          <w:rFonts w:ascii="Times New Roman" w:hAnsi="Times New Roman"/>
          <w:sz w:val="24"/>
          <w:szCs w:val="24"/>
          <w:lang w:val="en-AU"/>
        </w:rPr>
        <w:t>egara</w:t>
      </w:r>
      <w:proofErr w:type="spellEnd"/>
      <w:r w:rsidR="008C26AC" w:rsidRPr="000579BD">
        <w:rPr>
          <w:rFonts w:ascii="Times New Roman" w:hAnsi="Times New Roman"/>
          <w:sz w:val="24"/>
          <w:szCs w:val="24"/>
          <w:lang w:val="en-AU"/>
        </w:rPr>
        <w:t xml:space="preserve"> </w:t>
      </w:r>
      <w:proofErr w:type="spellStart"/>
      <w:r w:rsidR="008C26AC" w:rsidRPr="000579BD">
        <w:rPr>
          <w:rFonts w:ascii="Times New Roman" w:hAnsi="Times New Roman"/>
          <w:sz w:val="24"/>
          <w:szCs w:val="24"/>
          <w:lang w:val="en-AU"/>
        </w:rPr>
        <w:t>oleh</w:t>
      </w:r>
      <w:proofErr w:type="spellEnd"/>
      <w:r w:rsidR="008C26AC" w:rsidRPr="000579BD">
        <w:rPr>
          <w:rFonts w:ascii="Times New Roman" w:hAnsi="Times New Roman"/>
          <w:sz w:val="24"/>
          <w:szCs w:val="24"/>
          <w:lang w:val="en-AU"/>
        </w:rPr>
        <w:t xml:space="preserve"> </w:t>
      </w:r>
      <w:r>
        <w:rPr>
          <w:rFonts w:ascii="Times New Roman" w:hAnsi="Times New Roman"/>
          <w:sz w:val="24"/>
          <w:szCs w:val="24"/>
          <w:lang w:val="id-ID"/>
        </w:rPr>
        <w:t>Badan Pemeriksa Keuangan dan Pembangunan (</w:t>
      </w:r>
      <w:r w:rsidR="008C26AC" w:rsidRPr="000579BD">
        <w:rPr>
          <w:rFonts w:ascii="Times New Roman" w:hAnsi="Times New Roman"/>
          <w:sz w:val="24"/>
          <w:szCs w:val="24"/>
          <w:lang w:val="en-AU"/>
        </w:rPr>
        <w:t>BPKP</w:t>
      </w:r>
      <w:r>
        <w:rPr>
          <w:rFonts w:ascii="Times New Roman" w:hAnsi="Times New Roman"/>
          <w:sz w:val="24"/>
          <w:szCs w:val="24"/>
          <w:lang w:val="id-ID"/>
        </w:rPr>
        <w:t>)</w:t>
      </w:r>
      <w:r w:rsidR="0033720D">
        <w:rPr>
          <w:rStyle w:val="EndnoteReference"/>
          <w:rFonts w:ascii="Times New Roman" w:hAnsi="Times New Roman"/>
          <w:sz w:val="24"/>
          <w:szCs w:val="24"/>
          <w:lang w:val="id-ID"/>
        </w:rPr>
        <w:endnoteReference w:id="4"/>
      </w:r>
      <w:r w:rsidR="008C26AC" w:rsidRPr="000579BD">
        <w:rPr>
          <w:rFonts w:ascii="Times New Roman" w:hAnsi="Times New Roman"/>
          <w:sz w:val="24"/>
          <w:szCs w:val="24"/>
          <w:lang w:val="en-AU"/>
        </w:rPr>
        <w:t xml:space="preserve"> </w:t>
      </w:r>
      <w:proofErr w:type="spellStart"/>
      <w:r w:rsidR="008C26AC" w:rsidRPr="000579BD">
        <w:rPr>
          <w:rFonts w:ascii="Times New Roman" w:hAnsi="Times New Roman"/>
          <w:sz w:val="24"/>
          <w:szCs w:val="24"/>
          <w:lang w:val="en-AU"/>
        </w:rPr>
        <w:t>Perwakilan</w:t>
      </w:r>
      <w:proofErr w:type="spellEnd"/>
      <w:r w:rsidR="008C26AC" w:rsidRPr="000579BD">
        <w:rPr>
          <w:rFonts w:ascii="Times New Roman" w:hAnsi="Times New Roman"/>
          <w:sz w:val="24"/>
          <w:szCs w:val="24"/>
          <w:lang w:val="en-AU"/>
        </w:rPr>
        <w:t xml:space="preserve"> </w:t>
      </w:r>
      <w:r>
        <w:rPr>
          <w:rFonts w:ascii="Times New Roman" w:hAnsi="Times New Roman"/>
          <w:sz w:val="24"/>
          <w:szCs w:val="24"/>
          <w:lang w:val="id-ID"/>
        </w:rPr>
        <w:t>Sulawesi Tengah (</w:t>
      </w:r>
      <w:proofErr w:type="spellStart"/>
      <w:r w:rsidR="008C26AC" w:rsidRPr="000579BD">
        <w:rPr>
          <w:rFonts w:ascii="Times New Roman" w:hAnsi="Times New Roman"/>
          <w:sz w:val="24"/>
          <w:szCs w:val="24"/>
          <w:lang w:val="en-AU"/>
        </w:rPr>
        <w:t>Sulteng</w:t>
      </w:r>
      <w:proofErr w:type="spellEnd"/>
      <w:r>
        <w:rPr>
          <w:rFonts w:ascii="Times New Roman" w:hAnsi="Times New Roman"/>
          <w:sz w:val="24"/>
          <w:szCs w:val="24"/>
          <w:lang w:val="id-ID"/>
        </w:rPr>
        <w:t>)</w:t>
      </w:r>
      <w:r w:rsidR="008C26AC" w:rsidRPr="000579BD">
        <w:rPr>
          <w:rFonts w:ascii="Times New Roman" w:hAnsi="Times New Roman"/>
          <w:sz w:val="24"/>
          <w:szCs w:val="24"/>
          <w:lang w:val="en-AU"/>
        </w:rPr>
        <w:t xml:space="preserve"> </w:t>
      </w:r>
      <w:proofErr w:type="spellStart"/>
      <w:r w:rsidR="008C26AC" w:rsidRPr="000579BD">
        <w:rPr>
          <w:rFonts w:ascii="Times New Roman" w:hAnsi="Times New Roman"/>
          <w:sz w:val="24"/>
          <w:szCs w:val="24"/>
          <w:lang w:val="en-AU"/>
        </w:rPr>
        <w:t>Nomor</w:t>
      </w:r>
      <w:proofErr w:type="spellEnd"/>
      <w:r w:rsidR="008C26AC" w:rsidRPr="000579BD">
        <w:rPr>
          <w:rFonts w:ascii="Times New Roman" w:hAnsi="Times New Roman"/>
          <w:sz w:val="24"/>
          <w:szCs w:val="24"/>
          <w:lang w:val="en-AU"/>
        </w:rPr>
        <w:t xml:space="preserve"> SR-23/PW 19/5/2014 </w:t>
      </w:r>
      <w:proofErr w:type="spellStart"/>
      <w:r w:rsidR="008C26AC" w:rsidRPr="000579BD">
        <w:rPr>
          <w:rFonts w:ascii="Times New Roman" w:hAnsi="Times New Roman"/>
          <w:sz w:val="24"/>
          <w:szCs w:val="24"/>
          <w:lang w:val="en-AU"/>
        </w:rPr>
        <w:t>tanggal</w:t>
      </w:r>
      <w:proofErr w:type="spellEnd"/>
      <w:r w:rsidR="008C26AC" w:rsidRPr="000579BD">
        <w:rPr>
          <w:rFonts w:ascii="Times New Roman" w:hAnsi="Times New Roman"/>
          <w:sz w:val="24"/>
          <w:szCs w:val="24"/>
          <w:lang w:val="en-AU"/>
        </w:rPr>
        <w:t xml:space="preserve"> 17 </w:t>
      </w:r>
      <w:proofErr w:type="spellStart"/>
      <w:r w:rsidR="008C26AC" w:rsidRPr="000579BD">
        <w:rPr>
          <w:rFonts w:ascii="Times New Roman" w:hAnsi="Times New Roman"/>
          <w:sz w:val="24"/>
          <w:szCs w:val="24"/>
          <w:lang w:val="en-AU"/>
        </w:rPr>
        <w:t>Oktober</w:t>
      </w:r>
      <w:proofErr w:type="spellEnd"/>
      <w:r w:rsidR="008C26AC" w:rsidRPr="000579BD">
        <w:rPr>
          <w:rFonts w:ascii="Times New Roman" w:hAnsi="Times New Roman"/>
          <w:sz w:val="24"/>
          <w:szCs w:val="24"/>
          <w:lang w:val="en-AU"/>
        </w:rPr>
        <w:t xml:space="preserve"> 2014.</w:t>
      </w:r>
      <w:r w:rsidR="008C26AC" w:rsidRPr="000579BD">
        <w:rPr>
          <w:rFonts w:ascii="Times New Roman" w:hAnsi="Times New Roman"/>
          <w:sz w:val="24"/>
          <w:szCs w:val="24"/>
          <w:lang w:val="id-ID"/>
        </w:rPr>
        <w:t xml:space="preserve"> </w:t>
      </w:r>
      <w:proofErr w:type="spellStart"/>
      <w:r w:rsidR="008C26AC" w:rsidRPr="000579BD">
        <w:rPr>
          <w:rFonts w:ascii="Times New Roman" w:hAnsi="Times New Roman"/>
          <w:sz w:val="24"/>
          <w:szCs w:val="24"/>
          <w:lang w:val="en-AU"/>
        </w:rPr>
        <w:t>Terda</w:t>
      </w:r>
      <w:r>
        <w:rPr>
          <w:rFonts w:ascii="Times New Roman" w:hAnsi="Times New Roman"/>
          <w:sz w:val="24"/>
          <w:szCs w:val="24"/>
          <w:lang w:val="en-AU"/>
        </w:rPr>
        <w:t>kwa</w:t>
      </w:r>
      <w:proofErr w:type="spellEnd"/>
      <w:r>
        <w:rPr>
          <w:rFonts w:ascii="Times New Roman" w:hAnsi="Times New Roman"/>
          <w:sz w:val="24"/>
          <w:szCs w:val="24"/>
          <w:lang w:val="en-AU"/>
        </w:rPr>
        <w:t xml:space="preserve"> </w:t>
      </w:r>
      <w:proofErr w:type="spellStart"/>
      <w:r>
        <w:rPr>
          <w:rFonts w:ascii="Times New Roman" w:hAnsi="Times New Roman"/>
          <w:sz w:val="24"/>
          <w:szCs w:val="24"/>
          <w:lang w:val="en-AU"/>
        </w:rPr>
        <w:t>selaku</w:t>
      </w:r>
      <w:proofErr w:type="spellEnd"/>
      <w:r>
        <w:rPr>
          <w:rFonts w:ascii="Times New Roman" w:hAnsi="Times New Roman"/>
          <w:sz w:val="24"/>
          <w:szCs w:val="24"/>
          <w:lang w:val="en-AU"/>
        </w:rPr>
        <w:t xml:space="preserve"> </w:t>
      </w:r>
      <w:proofErr w:type="spellStart"/>
      <w:r>
        <w:rPr>
          <w:rFonts w:ascii="Times New Roman" w:hAnsi="Times New Roman"/>
          <w:sz w:val="24"/>
          <w:szCs w:val="24"/>
          <w:lang w:val="en-AU"/>
        </w:rPr>
        <w:t>Pengguna</w:t>
      </w:r>
      <w:proofErr w:type="spellEnd"/>
      <w:r>
        <w:rPr>
          <w:rFonts w:ascii="Times New Roman" w:hAnsi="Times New Roman"/>
          <w:sz w:val="24"/>
          <w:szCs w:val="24"/>
          <w:lang w:val="en-AU"/>
        </w:rPr>
        <w:t xml:space="preserve"> </w:t>
      </w:r>
      <w:proofErr w:type="spellStart"/>
      <w:r>
        <w:rPr>
          <w:rFonts w:ascii="Times New Roman" w:hAnsi="Times New Roman"/>
          <w:sz w:val="24"/>
          <w:szCs w:val="24"/>
          <w:lang w:val="en-AU"/>
        </w:rPr>
        <w:t>Anggaran</w:t>
      </w:r>
      <w:proofErr w:type="spellEnd"/>
      <w:r>
        <w:rPr>
          <w:rFonts w:ascii="Times New Roman" w:hAnsi="Times New Roman"/>
          <w:sz w:val="24"/>
          <w:szCs w:val="24"/>
          <w:lang w:val="en-AU"/>
        </w:rPr>
        <w:t xml:space="preserve">  </w:t>
      </w:r>
      <w:proofErr w:type="spellStart"/>
      <w:r>
        <w:rPr>
          <w:rFonts w:ascii="Times New Roman" w:hAnsi="Times New Roman"/>
          <w:sz w:val="24"/>
          <w:szCs w:val="24"/>
          <w:lang w:val="en-AU"/>
        </w:rPr>
        <w:t>t</w:t>
      </w:r>
      <w:r w:rsidR="008C26AC" w:rsidRPr="000579BD">
        <w:rPr>
          <w:rFonts w:ascii="Times New Roman" w:hAnsi="Times New Roman"/>
          <w:sz w:val="24"/>
          <w:szCs w:val="24"/>
          <w:lang w:val="en-AU"/>
        </w:rPr>
        <w:t>elah</w:t>
      </w:r>
      <w:proofErr w:type="spellEnd"/>
      <w:r w:rsidR="008C26AC" w:rsidRPr="000579BD">
        <w:rPr>
          <w:rFonts w:ascii="Times New Roman" w:hAnsi="Times New Roman"/>
          <w:sz w:val="24"/>
          <w:szCs w:val="24"/>
          <w:lang w:val="en-AU"/>
        </w:rPr>
        <w:t xml:space="preserve"> </w:t>
      </w:r>
      <w:proofErr w:type="spellStart"/>
      <w:r w:rsidR="008C26AC" w:rsidRPr="000579BD">
        <w:rPr>
          <w:rFonts w:ascii="Times New Roman" w:hAnsi="Times New Roman"/>
          <w:sz w:val="24"/>
          <w:szCs w:val="24"/>
          <w:lang w:val="en-AU"/>
        </w:rPr>
        <w:t>melakukan</w:t>
      </w:r>
      <w:proofErr w:type="spellEnd"/>
      <w:r w:rsidR="008C26AC" w:rsidRPr="000579BD">
        <w:rPr>
          <w:rFonts w:ascii="Times New Roman" w:hAnsi="Times New Roman"/>
          <w:sz w:val="24"/>
          <w:szCs w:val="24"/>
          <w:lang w:val="en-AU"/>
        </w:rPr>
        <w:t xml:space="preserve"> </w:t>
      </w:r>
      <w:proofErr w:type="spellStart"/>
      <w:r w:rsidR="008C26AC" w:rsidRPr="000579BD">
        <w:rPr>
          <w:rFonts w:ascii="Times New Roman" w:hAnsi="Times New Roman"/>
          <w:sz w:val="24"/>
          <w:szCs w:val="24"/>
          <w:lang w:val="en-AU"/>
        </w:rPr>
        <w:t>pencair</w:t>
      </w:r>
      <w:r>
        <w:rPr>
          <w:rFonts w:ascii="Times New Roman" w:hAnsi="Times New Roman"/>
          <w:sz w:val="24"/>
          <w:szCs w:val="24"/>
          <w:lang w:val="en-AU"/>
        </w:rPr>
        <w:t>an</w:t>
      </w:r>
      <w:proofErr w:type="spellEnd"/>
      <w:r>
        <w:rPr>
          <w:rFonts w:ascii="Times New Roman" w:hAnsi="Times New Roman"/>
          <w:sz w:val="24"/>
          <w:szCs w:val="24"/>
          <w:lang w:val="en-AU"/>
        </w:rPr>
        <w:t xml:space="preserve"> </w:t>
      </w:r>
      <w:proofErr w:type="spellStart"/>
      <w:r>
        <w:rPr>
          <w:rFonts w:ascii="Times New Roman" w:hAnsi="Times New Roman"/>
          <w:sz w:val="24"/>
          <w:szCs w:val="24"/>
          <w:lang w:val="en-AU"/>
        </w:rPr>
        <w:t>dana</w:t>
      </w:r>
      <w:proofErr w:type="spellEnd"/>
      <w:r>
        <w:rPr>
          <w:rFonts w:ascii="Times New Roman" w:hAnsi="Times New Roman"/>
          <w:sz w:val="24"/>
          <w:szCs w:val="24"/>
          <w:lang w:val="en-AU"/>
        </w:rPr>
        <w:t xml:space="preserve"> </w:t>
      </w:r>
      <w:proofErr w:type="spellStart"/>
      <w:r>
        <w:rPr>
          <w:rFonts w:ascii="Times New Roman" w:hAnsi="Times New Roman"/>
          <w:sz w:val="24"/>
          <w:szCs w:val="24"/>
          <w:lang w:val="en-AU"/>
        </w:rPr>
        <w:t>dan</w:t>
      </w:r>
      <w:proofErr w:type="spellEnd"/>
      <w:r>
        <w:rPr>
          <w:rFonts w:ascii="Times New Roman" w:hAnsi="Times New Roman"/>
          <w:sz w:val="24"/>
          <w:szCs w:val="24"/>
          <w:lang w:val="en-AU"/>
        </w:rPr>
        <w:t xml:space="preserve"> </w:t>
      </w:r>
      <w:proofErr w:type="spellStart"/>
      <w:r>
        <w:rPr>
          <w:rFonts w:ascii="Times New Roman" w:hAnsi="Times New Roman"/>
          <w:sz w:val="24"/>
          <w:szCs w:val="24"/>
          <w:lang w:val="en-AU"/>
        </w:rPr>
        <w:t>membuat</w:t>
      </w:r>
      <w:proofErr w:type="spellEnd"/>
      <w:r>
        <w:rPr>
          <w:rFonts w:ascii="Times New Roman" w:hAnsi="Times New Roman"/>
          <w:sz w:val="24"/>
          <w:szCs w:val="24"/>
          <w:lang w:val="en-AU"/>
        </w:rPr>
        <w:t xml:space="preserve"> </w:t>
      </w:r>
      <w:proofErr w:type="spellStart"/>
      <w:r>
        <w:rPr>
          <w:rFonts w:ascii="Times New Roman" w:hAnsi="Times New Roman"/>
          <w:sz w:val="24"/>
          <w:szCs w:val="24"/>
          <w:lang w:val="en-AU"/>
        </w:rPr>
        <w:t>pertanggung</w:t>
      </w:r>
      <w:r w:rsidR="008C26AC" w:rsidRPr="000579BD">
        <w:rPr>
          <w:rFonts w:ascii="Times New Roman" w:hAnsi="Times New Roman"/>
          <w:sz w:val="24"/>
          <w:szCs w:val="24"/>
          <w:lang w:val="en-AU"/>
        </w:rPr>
        <w:t>jawaban</w:t>
      </w:r>
      <w:proofErr w:type="spellEnd"/>
      <w:r w:rsidR="008C26AC" w:rsidRPr="000579BD">
        <w:rPr>
          <w:rFonts w:ascii="Times New Roman" w:hAnsi="Times New Roman"/>
          <w:sz w:val="24"/>
          <w:szCs w:val="24"/>
          <w:lang w:val="en-AU"/>
        </w:rPr>
        <w:t xml:space="preserve"> </w:t>
      </w:r>
      <w:proofErr w:type="spellStart"/>
      <w:r w:rsidR="008C26AC" w:rsidRPr="000579BD">
        <w:rPr>
          <w:rFonts w:ascii="Times New Roman" w:hAnsi="Times New Roman"/>
          <w:sz w:val="24"/>
          <w:szCs w:val="24"/>
          <w:lang w:val="en-AU"/>
        </w:rPr>
        <w:t>penggunaan</w:t>
      </w:r>
      <w:proofErr w:type="spellEnd"/>
      <w:r w:rsidR="008C26AC" w:rsidRPr="000579BD">
        <w:rPr>
          <w:rFonts w:ascii="Times New Roman" w:hAnsi="Times New Roman"/>
          <w:sz w:val="24"/>
          <w:szCs w:val="24"/>
          <w:lang w:val="en-AU"/>
        </w:rPr>
        <w:t xml:space="preserve"> </w:t>
      </w:r>
      <w:proofErr w:type="spellStart"/>
      <w:r w:rsidR="008C26AC" w:rsidRPr="000579BD">
        <w:rPr>
          <w:rFonts w:ascii="Times New Roman" w:hAnsi="Times New Roman"/>
          <w:sz w:val="24"/>
          <w:szCs w:val="24"/>
          <w:lang w:val="en-AU"/>
        </w:rPr>
        <w:t>dana</w:t>
      </w:r>
      <w:proofErr w:type="spellEnd"/>
      <w:r w:rsidR="008C26AC" w:rsidRPr="000579BD">
        <w:rPr>
          <w:rFonts w:ascii="Times New Roman" w:hAnsi="Times New Roman"/>
          <w:sz w:val="24"/>
          <w:szCs w:val="24"/>
          <w:lang w:val="en-AU"/>
        </w:rPr>
        <w:t xml:space="preserve">  </w:t>
      </w:r>
      <w:proofErr w:type="spellStart"/>
      <w:r w:rsidR="008C26AC" w:rsidRPr="000579BD">
        <w:rPr>
          <w:rFonts w:ascii="Times New Roman" w:hAnsi="Times New Roman"/>
          <w:sz w:val="24"/>
          <w:szCs w:val="24"/>
          <w:lang w:val="en-AU"/>
        </w:rPr>
        <w:t>kegiatan</w:t>
      </w:r>
      <w:proofErr w:type="spellEnd"/>
      <w:r w:rsidR="008C26AC" w:rsidRPr="000579BD">
        <w:rPr>
          <w:rFonts w:ascii="Times New Roman" w:hAnsi="Times New Roman"/>
          <w:sz w:val="24"/>
          <w:szCs w:val="24"/>
          <w:lang w:val="en-AU"/>
        </w:rPr>
        <w:t xml:space="preserve">  </w:t>
      </w:r>
      <w:proofErr w:type="spellStart"/>
      <w:r w:rsidR="008C26AC" w:rsidRPr="000579BD">
        <w:rPr>
          <w:rFonts w:ascii="Times New Roman" w:hAnsi="Times New Roman"/>
          <w:sz w:val="24"/>
          <w:szCs w:val="24"/>
          <w:lang w:val="en-AU"/>
        </w:rPr>
        <w:t>perjalanan</w:t>
      </w:r>
      <w:proofErr w:type="spellEnd"/>
      <w:r w:rsidR="008C26AC" w:rsidRPr="000579BD">
        <w:rPr>
          <w:rFonts w:ascii="Times New Roman" w:hAnsi="Times New Roman"/>
          <w:sz w:val="24"/>
          <w:szCs w:val="24"/>
          <w:lang w:val="en-AU"/>
        </w:rPr>
        <w:t xml:space="preserve"> </w:t>
      </w:r>
      <w:proofErr w:type="spellStart"/>
      <w:r>
        <w:rPr>
          <w:rFonts w:ascii="Times New Roman" w:hAnsi="Times New Roman"/>
          <w:sz w:val="24"/>
          <w:szCs w:val="24"/>
          <w:lang w:val="en-AU"/>
        </w:rPr>
        <w:t>dinas</w:t>
      </w:r>
      <w:proofErr w:type="spellEnd"/>
      <w:r>
        <w:rPr>
          <w:rFonts w:ascii="Times New Roman" w:hAnsi="Times New Roman"/>
          <w:sz w:val="24"/>
          <w:szCs w:val="24"/>
          <w:lang w:val="en-AU"/>
        </w:rPr>
        <w:t xml:space="preserve"> </w:t>
      </w:r>
      <w:proofErr w:type="spellStart"/>
      <w:r>
        <w:rPr>
          <w:rFonts w:ascii="Times New Roman" w:hAnsi="Times New Roman"/>
          <w:sz w:val="24"/>
          <w:szCs w:val="24"/>
          <w:lang w:val="en-AU"/>
        </w:rPr>
        <w:t>luar</w:t>
      </w:r>
      <w:proofErr w:type="spellEnd"/>
      <w:r>
        <w:rPr>
          <w:rFonts w:ascii="Times New Roman" w:hAnsi="Times New Roman"/>
          <w:sz w:val="24"/>
          <w:szCs w:val="24"/>
          <w:lang w:val="en-AU"/>
        </w:rPr>
        <w:t xml:space="preserve"> </w:t>
      </w:r>
      <w:proofErr w:type="spellStart"/>
      <w:r>
        <w:rPr>
          <w:rFonts w:ascii="Times New Roman" w:hAnsi="Times New Roman"/>
          <w:sz w:val="24"/>
          <w:szCs w:val="24"/>
          <w:lang w:val="en-AU"/>
        </w:rPr>
        <w:t>daerah</w:t>
      </w:r>
      <w:proofErr w:type="spellEnd"/>
      <w:r>
        <w:rPr>
          <w:rFonts w:ascii="Times New Roman" w:hAnsi="Times New Roman"/>
          <w:sz w:val="24"/>
          <w:szCs w:val="24"/>
          <w:lang w:val="en-AU"/>
        </w:rPr>
        <w:t xml:space="preserve"> </w:t>
      </w:r>
      <w:proofErr w:type="spellStart"/>
      <w:r>
        <w:rPr>
          <w:rFonts w:ascii="Times New Roman" w:hAnsi="Times New Roman"/>
          <w:sz w:val="24"/>
          <w:szCs w:val="24"/>
          <w:lang w:val="en-AU"/>
        </w:rPr>
        <w:t>tahun</w:t>
      </w:r>
      <w:proofErr w:type="spellEnd"/>
      <w:r>
        <w:rPr>
          <w:rFonts w:ascii="Times New Roman" w:hAnsi="Times New Roman"/>
          <w:sz w:val="24"/>
          <w:szCs w:val="24"/>
          <w:lang w:val="en-AU"/>
        </w:rPr>
        <w:t xml:space="preserve"> 2010 </w:t>
      </w:r>
      <w:proofErr w:type="spellStart"/>
      <w:r>
        <w:rPr>
          <w:rFonts w:ascii="Times New Roman" w:hAnsi="Times New Roman"/>
          <w:sz w:val="24"/>
          <w:szCs w:val="24"/>
          <w:lang w:val="en-AU"/>
        </w:rPr>
        <w:t>hingga</w:t>
      </w:r>
      <w:proofErr w:type="spellEnd"/>
      <w:r>
        <w:rPr>
          <w:rFonts w:ascii="Times New Roman" w:hAnsi="Times New Roman"/>
          <w:sz w:val="24"/>
          <w:szCs w:val="24"/>
          <w:lang w:val="en-AU"/>
        </w:rPr>
        <w:t xml:space="preserve"> 2013</w:t>
      </w:r>
      <w:r w:rsidR="008C26AC" w:rsidRPr="000579BD">
        <w:rPr>
          <w:rFonts w:ascii="Times New Roman" w:hAnsi="Times New Roman"/>
          <w:sz w:val="24"/>
          <w:szCs w:val="24"/>
          <w:lang w:val="en-AU"/>
        </w:rPr>
        <w:t xml:space="preserve"> </w:t>
      </w:r>
      <w:proofErr w:type="spellStart"/>
      <w:r w:rsidR="008C26AC" w:rsidRPr="000579BD">
        <w:rPr>
          <w:rFonts w:ascii="Times New Roman" w:hAnsi="Times New Roman"/>
          <w:sz w:val="24"/>
          <w:szCs w:val="24"/>
          <w:lang w:val="en-AU"/>
        </w:rPr>
        <w:t>secara</w:t>
      </w:r>
      <w:proofErr w:type="spellEnd"/>
      <w:r w:rsidR="008C26AC" w:rsidRPr="000579BD">
        <w:rPr>
          <w:rFonts w:ascii="Times New Roman" w:hAnsi="Times New Roman"/>
          <w:sz w:val="24"/>
          <w:szCs w:val="24"/>
          <w:lang w:val="en-AU"/>
        </w:rPr>
        <w:t xml:space="preserve"> </w:t>
      </w:r>
      <w:proofErr w:type="spellStart"/>
      <w:r w:rsidR="008C26AC" w:rsidRPr="000579BD">
        <w:rPr>
          <w:rFonts w:ascii="Times New Roman" w:hAnsi="Times New Roman"/>
          <w:sz w:val="24"/>
          <w:szCs w:val="24"/>
          <w:lang w:val="en-AU"/>
        </w:rPr>
        <w:t>bertahap</w:t>
      </w:r>
      <w:proofErr w:type="spellEnd"/>
      <w:r w:rsidR="008C26AC" w:rsidRPr="000579BD">
        <w:rPr>
          <w:rFonts w:ascii="Times New Roman" w:hAnsi="Times New Roman"/>
          <w:sz w:val="24"/>
          <w:szCs w:val="24"/>
          <w:lang w:val="en-AU"/>
        </w:rPr>
        <w:t xml:space="preserve"> </w:t>
      </w:r>
      <w:proofErr w:type="spellStart"/>
      <w:r w:rsidR="008C26AC" w:rsidRPr="000579BD">
        <w:rPr>
          <w:rFonts w:ascii="Times New Roman" w:hAnsi="Times New Roman"/>
          <w:sz w:val="24"/>
          <w:szCs w:val="24"/>
          <w:lang w:val="en-AU"/>
        </w:rPr>
        <w:t>melalui</w:t>
      </w:r>
      <w:proofErr w:type="spellEnd"/>
      <w:r w:rsidR="008C26AC" w:rsidRPr="000579BD">
        <w:rPr>
          <w:rFonts w:ascii="Times New Roman" w:hAnsi="Times New Roman"/>
          <w:sz w:val="24"/>
          <w:szCs w:val="24"/>
          <w:lang w:val="en-AU"/>
        </w:rPr>
        <w:t xml:space="preserve"> </w:t>
      </w:r>
      <w:r>
        <w:rPr>
          <w:rFonts w:ascii="Times New Roman" w:hAnsi="Times New Roman"/>
          <w:sz w:val="24"/>
          <w:szCs w:val="24"/>
          <w:lang w:val="id-ID"/>
        </w:rPr>
        <w:t>Surat Perintah Pencairan Dana (</w:t>
      </w:r>
      <w:r w:rsidR="008C26AC" w:rsidRPr="000579BD">
        <w:rPr>
          <w:rFonts w:ascii="Times New Roman" w:hAnsi="Times New Roman"/>
          <w:sz w:val="24"/>
          <w:szCs w:val="24"/>
          <w:lang w:val="en-AU"/>
        </w:rPr>
        <w:t>SP2D</w:t>
      </w:r>
      <w:r>
        <w:rPr>
          <w:rFonts w:ascii="Times New Roman" w:hAnsi="Times New Roman"/>
          <w:sz w:val="24"/>
          <w:szCs w:val="24"/>
          <w:lang w:val="id-ID"/>
        </w:rPr>
        <w:t>)</w:t>
      </w:r>
      <w:r w:rsidR="0033720D">
        <w:rPr>
          <w:rStyle w:val="EndnoteReference"/>
          <w:rFonts w:ascii="Times New Roman" w:hAnsi="Times New Roman"/>
          <w:sz w:val="24"/>
          <w:szCs w:val="24"/>
          <w:lang w:val="id-ID"/>
        </w:rPr>
        <w:endnoteReference w:id="5"/>
      </w:r>
      <w:r w:rsidR="008C26AC" w:rsidRPr="000579BD">
        <w:rPr>
          <w:rFonts w:ascii="Times New Roman" w:hAnsi="Times New Roman"/>
          <w:sz w:val="24"/>
          <w:szCs w:val="24"/>
          <w:lang w:val="en-AU"/>
        </w:rPr>
        <w:t xml:space="preserve"> </w:t>
      </w:r>
      <w:proofErr w:type="spellStart"/>
      <w:r w:rsidR="008C26AC" w:rsidRPr="000579BD">
        <w:rPr>
          <w:rFonts w:ascii="Times New Roman" w:hAnsi="Times New Roman"/>
          <w:sz w:val="24"/>
          <w:szCs w:val="24"/>
          <w:lang w:val="en-AU"/>
        </w:rPr>
        <w:t>dengan</w:t>
      </w:r>
      <w:proofErr w:type="spellEnd"/>
      <w:r w:rsidR="008C26AC" w:rsidRPr="000579BD">
        <w:rPr>
          <w:rFonts w:ascii="Times New Roman" w:hAnsi="Times New Roman"/>
          <w:sz w:val="24"/>
          <w:szCs w:val="24"/>
          <w:lang w:val="en-AU"/>
        </w:rPr>
        <w:t xml:space="preserve"> total Rp1.198.565.365. </w:t>
      </w:r>
      <w:proofErr w:type="spellStart"/>
      <w:r w:rsidR="008C26AC" w:rsidRPr="000579BD">
        <w:rPr>
          <w:rFonts w:ascii="Times New Roman" w:hAnsi="Times New Roman"/>
          <w:sz w:val="24"/>
          <w:szCs w:val="24"/>
          <w:lang w:val="en-AU"/>
        </w:rPr>
        <w:t>Ri</w:t>
      </w:r>
      <w:r w:rsidR="001C7FCC">
        <w:rPr>
          <w:rFonts w:ascii="Times New Roman" w:hAnsi="Times New Roman"/>
          <w:sz w:val="24"/>
          <w:szCs w:val="24"/>
          <w:lang w:val="en-AU"/>
        </w:rPr>
        <w:t>nciannya</w:t>
      </w:r>
      <w:proofErr w:type="spellEnd"/>
      <w:r w:rsidR="001C7FCC">
        <w:rPr>
          <w:rFonts w:ascii="Times New Roman" w:hAnsi="Times New Roman"/>
          <w:sz w:val="24"/>
          <w:szCs w:val="24"/>
          <w:lang w:val="en-AU"/>
        </w:rPr>
        <w:t xml:space="preserve">, </w:t>
      </w:r>
      <w:proofErr w:type="spellStart"/>
      <w:r w:rsidR="001C7FCC">
        <w:rPr>
          <w:rFonts w:ascii="Times New Roman" w:hAnsi="Times New Roman"/>
          <w:sz w:val="24"/>
          <w:szCs w:val="24"/>
          <w:lang w:val="en-AU"/>
        </w:rPr>
        <w:t>tahun</w:t>
      </w:r>
      <w:proofErr w:type="spellEnd"/>
      <w:r w:rsidR="001C7FCC">
        <w:rPr>
          <w:rFonts w:ascii="Times New Roman" w:hAnsi="Times New Roman"/>
          <w:sz w:val="24"/>
          <w:szCs w:val="24"/>
          <w:lang w:val="en-AU"/>
        </w:rPr>
        <w:t xml:space="preserve"> 2010 se</w:t>
      </w:r>
      <w:r w:rsidR="001C7FCC">
        <w:rPr>
          <w:rFonts w:ascii="Times New Roman" w:hAnsi="Times New Roman"/>
          <w:sz w:val="24"/>
          <w:szCs w:val="24"/>
          <w:lang w:val="id-ID"/>
        </w:rPr>
        <w:t>besar</w:t>
      </w:r>
      <w:r w:rsidR="008C26AC" w:rsidRPr="000579BD">
        <w:rPr>
          <w:rFonts w:ascii="Times New Roman" w:hAnsi="Times New Roman"/>
          <w:sz w:val="24"/>
          <w:szCs w:val="24"/>
          <w:lang w:val="en-AU"/>
        </w:rPr>
        <w:t xml:space="preserve"> Rp339.374.200,</w:t>
      </w:r>
      <w:r w:rsidR="001C7FCC">
        <w:rPr>
          <w:rFonts w:ascii="Times New Roman" w:hAnsi="Times New Roman"/>
          <w:sz w:val="24"/>
          <w:szCs w:val="24"/>
          <w:lang w:val="id-ID"/>
        </w:rPr>
        <w:t>00,</w:t>
      </w:r>
      <w:r w:rsidR="008C26AC" w:rsidRPr="000579BD">
        <w:rPr>
          <w:rFonts w:ascii="Times New Roman" w:hAnsi="Times New Roman"/>
          <w:sz w:val="24"/>
          <w:szCs w:val="24"/>
          <w:lang w:val="en-AU"/>
        </w:rPr>
        <w:t xml:space="preserve"> </w:t>
      </w:r>
      <w:proofErr w:type="spellStart"/>
      <w:r w:rsidR="008C26AC" w:rsidRPr="000579BD">
        <w:rPr>
          <w:rFonts w:ascii="Times New Roman" w:hAnsi="Times New Roman"/>
          <w:sz w:val="24"/>
          <w:szCs w:val="24"/>
          <w:lang w:val="en-AU"/>
        </w:rPr>
        <w:t>tahun</w:t>
      </w:r>
      <w:proofErr w:type="spellEnd"/>
      <w:r w:rsidR="008C26AC" w:rsidRPr="000579BD">
        <w:rPr>
          <w:rFonts w:ascii="Times New Roman" w:hAnsi="Times New Roman"/>
          <w:sz w:val="24"/>
          <w:szCs w:val="24"/>
          <w:lang w:val="en-AU"/>
        </w:rPr>
        <w:t xml:space="preserve"> 2011 </w:t>
      </w:r>
      <w:r w:rsidR="001C7FCC">
        <w:rPr>
          <w:rFonts w:ascii="Times New Roman" w:hAnsi="Times New Roman"/>
          <w:sz w:val="24"/>
          <w:szCs w:val="24"/>
          <w:lang w:val="id-ID"/>
        </w:rPr>
        <w:t xml:space="preserve">sebesar </w:t>
      </w:r>
      <w:r w:rsidR="008C26AC" w:rsidRPr="000579BD">
        <w:rPr>
          <w:rFonts w:ascii="Times New Roman" w:hAnsi="Times New Roman"/>
          <w:sz w:val="24"/>
          <w:szCs w:val="24"/>
          <w:lang w:val="en-AU"/>
        </w:rPr>
        <w:t>Rp347.440.000,</w:t>
      </w:r>
      <w:r w:rsidR="001C7FCC">
        <w:rPr>
          <w:rFonts w:ascii="Times New Roman" w:hAnsi="Times New Roman"/>
          <w:sz w:val="24"/>
          <w:szCs w:val="24"/>
          <w:lang w:val="id-ID"/>
        </w:rPr>
        <w:t>00,</w:t>
      </w:r>
      <w:r w:rsidR="008C26AC" w:rsidRPr="000579BD">
        <w:rPr>
          <w:rFonts w:ascii="Times New Roman" w:hAnsi="Times New Roman"/>
          <w:sz w:val="24"/>
          <w:szCs w:val="24"/>
          <w:lang w:val="en-AU"/>
        </w:rPr>
        <w:t xml:space="preserve"> </w:t>
      </w:r>
      <w:proofErr w:type="spellStart"/>
      <w:r w:rsidR="008C26AC" w:rsidRPr="000579BD">
        <w:rPr>
          <w:rFonts w:ascii="Times New Roman" w:hAnsi="Times New Roman"/>
          <w:sz w:val="24"/>
          <w:szCs w:val="24"/>
          <w:lang w:val="en-AU"/>
        </w:rPr>
        <w:t>tahun</w:t>
      </w:r>
      <w:proofErr w:type="spellEnd"/>
      <w:r w:rsidR="008C26AC" w:rsidRPr="000579BD">
        <w:rPr>
          <w:rFonts w:ascii="Times New Roman" w:hAnsi="Times New Roman"/>
          <w:sz w:val="24"/>
          <w:szCs w:val="24"/>
          <w:lang w:val="en-AU"/>
        </w:rPr>
        <w:t xml:space="preserve"> 2012 </w:t>
      </w:r>
      <w:r w:rsidR="001C7FCC">
        <w:rPr>
          <w:rFonts w:ascii="Times New Roman" w:hAnsi="Times New Roman"/>
          <w:sz w:val="24"/>
          <w:szCs w:val="24"/>
          <w:lang w:val="id-ID"/>
        </w:rPr>
        <w:t xml:space="preserve">sebesar </w:t>
      </w:r>
      <w:r w:rsidR="008C26AC" w:rsidRPr="000579BD">
        <w:rPr>
          <w:rFonts w:ascii="Times New Roman" w:hAnsi="Times New Roman"/>
          <w:sz w:val="24"/>
          <w:szCs w:val="24"/>
          <w:lang w:val="en-AU"/>
        </w:rPr>
        <w:t>Rp263.664.695</w:t>
      </w:r>
      <w:r w:rsidR="001C7FCC">
        <w:rPr>
          <w:rFonts w:ascii="Times New Roman" w:hAnsi="Times New Roman"/>
          <w:sz w:val="24"/>
          <w:szCs w:val="24"/>
          <w:lang w:val="id-ID"/>
        </w:rPr>
        <w:t>,00</w:t>
      </w:r>
      <w:r w:rsidR="008C26AC" w:rsidRPr="000579BD">
        <w:rPr>
          <w:rFonts w:ascii="Times New Roman" w:hAnsi="Times New Roman"/>
          <w:sz w:val="24"/>
          <w:szCs w:val="24"/>
          <w:lang w:val="en-AU"/>
        </w:rPr>
        <w:t xml:space="preserve"> </w:t>
      </w:r>
      <w:proofErr w:type="spellStart"/>
      <w:r w:rsidR="008C26AC" w:rsidRPr="000579BD">
        <w:rPr>
          <w:rFonts w:ascii="Times New Roman" w:hAnsi="Times New Roman"/>
          <w:sz w:val="24"/>
          <w:szCs w:val="24"/>
          <w:lang w:val="en-AU"/>
        </w:rPr>
        <w:t>dan</w:t>
      </w:r>
      <w:proofErr w:type="spellEnd"/>
      <w:r w:rsidR="008C26AC" w:rsidRPr="000579BD">
        <w:rPr>
          <w:rFonts w:ascii="Times New Roman" w:hAnsi="Times New Roman"/>
          <w:sz w:val="24"/>
          <w:szCs w:val="24"/>
          <w:lang w:val="en-AU"/>
        </w:rPr>
        <w:t xml:space="preserve"> </w:t>
      </w:r>
      <w:proofErr w:type="spellStart"/>
      <w:r w:rsidR="008C26AC" w:rsidRPr="000579BD">
        <w:rPr>
          <w:rFonts w:ascii="Times New Roman" w:hAnsi="Times New Roman"/>
          <w:sz w:val="24"/>
          <w:szCs w:val="24"/>
          <w:lang w:val="en-AU"/>
        </w:rPr>
        <w:t>tahun</w:t>
      </w:r>
      <w:proofErr w:type="spellEnd"/>
      <w:r w:rsidR="008C26AC" w:rsidRPr="000579BD">
        <w:rPr>
          <w:rFonts w:ascii="Times New Roman" w:hAnsi="Times New Roman"/>
          <w:sz w:val="24"/>
          <w:szCs w:val="24"/>
          <w:lang w:val="en-AU"/>
        </w:rPr>
        <w:t xml:space="preserve"> 2013 </w:t>
      </w:r>
      <w:proofErr w:type="spellStart"/>
      <w:r w:rsidR="008C26AC" w:rsidRPr="000579BD">
        <w:rPr>
          <w:rFonts w:ascii="Times New Roman" w:hAnsi="Times New Roman"/>
          <w:sz w:val="24"/>
          <w:szCs w:val="24"/>
          <w:lang w:val="en-AU"/>
        </w:rPr>
        <w:t>sebesar</w:t>
      </w:r>
      <w:proofErr w:type="spellEnd"/>
      <w:r w:rsidR="008C26AC" w:rsidRPr="000579BD">
        <w:rPr>
          <w:rFonts w:ascii="Times New Roman" w:hAnsi="Times New Roman"/>
          <w:sz w:val="24"/>
          <w:szCs w:val="24"/>
          <w:lang w:val="en-AU"/>
        </w:rPr>
        <w:t xml:space="preserve"> Rp248.086.470</w:t>
      </w:r>
      <w:r w:rsidR="001C7FCC">
        <w:rPr>
          <w:rFonts w:ascii="Times New Roman" w:hAnsi="Times New Roman"/>
          <w:sz w:val="24"/>
          <w:szCs w:val="24"/>
          <w:lang w:val="id-ID"/>
        </w:rPr>
        <w:t>,00</w:t>
      </w:r>
      <w:r w:rsidR="008C26AC" w:rsidRPr="000579BD">
        <w:rPr>
          <w:rFonts w:ascii="Times New Roman" w:hAnsi="Times New Roman"/>
          <w:sz w:val="24"/>
          <w:szCs w:val="24"/>
          <w:lang w:val="en-AU"/>
        </w:rPr>
        <w:t>.</w:t>
      </w:r>
    </w:p>
    <w:p w:rsidR="008C26AC" w:rsidRPr="000579BD" w:rsidRDefault="008C26AC" w:rsidP="008C26AC">
      <w:pPr>
        <w:ind w:firstLine="720"/>
        <w:jc w:val="both"/>
        <w:rPr>
          <w:rFonts w:ascii="Times New Roman" w:hAnsi="Times New Roman"/>
          <w:sz w:val="24"/>
          <w:szCs w:val="24"/>
          <w:lang w:val="en-AU"/>
        </w:rPr>
      </w:pPr>
      <w:proofErr w:type="spellStart"/>
      <w:r w:rsidRPr="000579BD">
        <w:rPr>
          <w:rFonts w:ascii="Times New Roman" w:hAnsi="Times New Roman"/>
          <w:sz w:val="24"/>
          <w:szCs w:val="24"/>
          <w:lang w:val="en-AU"/>
        </w:rPr>
        <w:t>Namun</w:t>
      </w:r>
      <w:proofErr w:type="spellEnd"/>
      <w:r w:rsidR="001C7FCC">
        <w:rPr>
          <w:rFonts w:ascii="Times New Roman" w:hAnsi="Times New Roman"/>
          <w:sz w:val="24"/>
          <w:szCs w:val="24"/>
          <w:lang w:val="id-ID"/>
        </w:rPr>
        <w:t>,</w:t>
      </w:r>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ternyata</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terdakwa</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tidak</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melaksanakan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kegiatan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itu</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tetapi</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ada</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pertanggung</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jawabannya</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dengan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membuat</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dokumen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perjalanan</w:t>
      </w:r>
      <w:proofErr w:type="spellEnd"/>
      <w:r w:rsidRPr="000579BD">
        <w:rPr>
          <w:rFonts w:ascii="Times New Roman" w:hAnsi="Times New Roman"/>
          <w:sz w:val="24"/>
          <w:szCs w:val="24"/>
          <w:lang w:val="en-AU"/>
        </w:rPr>
        <w:t xml:space="preserve"> </w:t>
      </w:r>
      <w:proofErr w:type="spellStart"/>
      <w:proofErr w:type="gramStart"/>
      <w:r w:rsidRPr="000579BD">
        <w:rPr>
          <w:rFonts w:ascii="Times New Roman" w:hAnsi="Times New Roman"/>
          <w:sz w:val="24"/>
          <w:szCs w:val="24"/>
          <w:lang w:val="en-AU"/>
        </w:rPr>
        <w:t>dinas</w:t>
      </w:r>
      <w:proofErr w:type="spellEnd"/>
      <w:proofErr w:type="gram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fiktif</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berupa</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tiket</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pesawat</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dan</w:t>
      </w:r>
      <w:proofErr w:type="spellEnd"/>
      <w:r w:rsidRPr="000579BD">
        <w:rPr>
          <w:rFonts w:ascii="Times New Roman" w:hAnsi="Times New Roman"/>
          <w:sz w:val="24"/>
          <w:szCs w:val="24"/>
          <w:lang w:val="en-AU"/>
        </w:rPr>
        <w:t xml:space="preserve"> </w:t>
      </w:r>
      <w:r w:rsidRPr="001C7FCC">
        <w:rPr>
          <w:rFonts w:ascii="Times New Roman" w:hAnsi="Times New Roman"/>
          <w:i/>
          <w:sz w:val="24"/>
          <w:szCs w:val="24"/>
          <w:lang w:val="en-AU"/>
        </w:rPr>
        <w:t>boarding pass</w:t>
      </w:r>
      <w:r w:rsidR="0033720D">
        <w:rPr>
          <w:rStyle w:val="EndnoteReference"/>
          <w:rFonts w:ascii="Times New Roman" w:hAnsi="Times New Roman"/>
          <w:i/>
          <w:sz w:val="24"/>
          <w:szCs w:val="24"/>
          <w:lang w:val="en-AU"/>
        </w:rPr>
        <w:endnoteReference w:id="6"/>
      </w:r>
      <w:r w:rsidR="001C7FCC">
        <w:rPr>
          <w:rFonts w:ascii="Times New Roman" w:hAnsi="Times New Roman"/>
          <w:sz w:val="24"/>
          <w:szCs w:val="24"/>
          <w:lang w:val="en-AU"/>
        </w:rPr>
        <w:t xml:space="preserve">. </w:t>
      </w:r>
      <w:proofErr w:type="spellStart"/>
      <w:r w:rsidR="001C7FCC">
        <w:rPr>
          <w:rFonts w:ascii="Times New Roman" w:hAnsi="Times New Roman"/>
          <w:sz w:val="24"/>
          <w:szCs w:val="24"/>
          <w:lang w:val="en-AU"/>
        </w:rPr>
        <w:t>Selain</w:t>
      </w:r>
      <w:proofErr w:type="spellEnd"/>
      <w:r w:rsidR="001C7FCC">
        <w:rPr>
          <w:rFonts w:ascii="Times New Roman" w:hAnsi="Times New Roman"/>
          <w:sz w:val="24"/>
          <w:szCs w:val="24"/>
          <w:lang w:val="en-AU"/>
        </w:rPr>
        <w:t xml:space="preserve"> </w:t>
      </w:r>
      <w:proofErr w:type="spellStart"/>
      <w:r w:rsidR="001C7FCC">
        <w:rPr>
          <w:rFonts w:ascii="Times New Roman" w:hAnsi="Times New Roman"/>
          <w:sz w:val="24"/>
          <w:szCs w:val="24"/>
          <w:lang w:val="en-AU"/>
        </w:rPr>
        <w:t>itu</w:t>
      </w:r>
      <w:proofErr w:type="spellEnd"/>
      <w:r w:rsidR="001C7FCC">
        <w:rPr>
          <w:rFonts w:ascii="Times New Roman" w:hAnsi="Times New Roman"/>
          <w:sz w:val="24"/>
          <w:szCs w:val="24"/>
          <w:lang w:val="en-AU"/>
        </w:rPr>
        <w:t xml:space="preserve">, </w:t>
      </w:r>
      <w:r w:rsidR="001C7FCC">
        <w:rPr>
          <w:rFonts w:ascii="Times New Roman" w:hAnsi="Times New Roman"/>
          <w:sz w:val="24"/>
          <w:szCs w:val="24"/>
          <w:lang w:val="id-ID"/>
        </w:rPr>
        <w:t xml:space="preserve">Habir Ponulele </w:t>
      </w:r>
      <w:proofErr w:type="spellStart"/>
      <w:r w:rsidR="001C7FCC">
        <w:rPr>
          <w:rFonts w:ascii="Times New Roman" w:hAnsi="Times New Roman"/>
          <w:sz w:val="24"/>
          <w:szCs w:val="24"/>
          <w:lang w:val="en-AU"/>
        </w:rPr>
        <w:t>jug</w:t>
      </w:r>
      <w:r w:rsidRPr="000579BD">
        <w:rPr>
          <w:rFonts w:ascii="Times New Roman" w:hAnsi="Times New Roman"/>
          <w:sz w:val="24"/>
          <w:szCs w:val="24"/>
          <w:lang w:val="en-AU"/>
        </w:rPr>
        <w:t>a</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menerima</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biaya</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perja</w:t>
      </w:r>
      <w:r w:rsidR="001C7FCC">
        <w:rPr>
          <w:rFonts w:ascii="Times New Roman" w:hAnsi="Times New Roman"/>
          <w:sz w:val="24"/>
          <w:szCs w:val="24"/>
          <w:lang w:val="en-AU"/>
        </w:rPr>
        <w:t>lanan</w:t>
      </w:r>
      <w:proofErr w:type="spellEnd"/>
      <w:r w:rsidR="001C7FCC">
        <w:rPr>
          <w:rFonts w:ascii="Times New Roman" w:hAnsi="Times New Roman"/>
          <w:sz w:val="24"/>
          <w:szCs w:val="24"/>
          <w:lang w:val="en-AU"/>
        </w:rPr>
        <w:t xml:space="preserve"> </w:t>
      </w:r>
      <w:proofErr w:type="spellStart"/>
      <w:proofErr w:type="gramStart"/>
      <w:r w:rsidR="001C7FCC">
        <w:rPr>
          <w:rFonts w:ascii="Times New Roman" w:hAnsi="Times New Roman"/>
          <w:sz w:val="24"/>
          <w:szCs w:val="24"/>
          <w:lang w:val="en-AU"/>
        </w:rPr>
        <w:t>dinas</w:t>
      </w:r>
      <w:proofErr w:type="spellEnd"/>
      <w:proofErr w:type="gramEnd"/>
      <w:r w:rsidR="001C7FCC">
        <w:rPr>
          <w:rFonts w:ascii="Times New Roman" w:hAnsi="Times New Roman"/>
          <w:sz w:val="24"/>
          <w:szCs w:val="24"/>
          <w:lang w:val="en-AU"/>
        </w:rPr>
        <w:t xml:space="preserve"> </w:t>
      </w:r>
      <w:proofErr w:type="spellStart"/>
      <w:r w:rsidR="001C7FCC">
        <w:rPr>
          <w:rFonts w:ascii="Times New Roman" w:hAnsi="Times New Roman"/>
          <w:sz w:val="24"/>
          <w:szCs w:val="24"/>
          <w:lang w:val="en-AU"/>
        </w:rPr>
        <w:t>melebihi</w:t>
      </w:r>
      <w:proofErr w:type="spellEnd"/>
      <w:r w:rsidR="001C7FCC">
        <w:rPr>
          <w:rFonts w:ascii="Times New Roman" w:hAnsi="Times New Roman"/>
          <w:sz w:val="24"/>
          <w:szCs w:val="24"/>
          <w:lang w:val="en-AU"/>
        </w:rPr>
        <w:t xml:space="preserve"> </w:t>
      </w:r>
      <w:proofErr w:type="spellStart"/>
      <w:r w:rsidR="001C7FCC">
        <w:rPr>
          <w:rFonts w:ascii="Times New Roman" w:hAnsi="Times New Roman"/>
          <w:sz w:val="24"/>
          <w:szCs w:val="24"/>
          <w:lang w:val="en-AU"/>
        </w:rPr>
        <w:t>ketentuan</w:t>
      </w:r>
      <w:proofErr w:type="spellEnd"/>
      <w:r w:rsidR="001C7FCC">
        <w:rPr>
          <w:rFonts w:ascii="Times New Roman" w:hAnsi="Times New Roman"/>
          <w:sz w:val="24"/>
          <w:szCs w:val="24"/>
          <w:lang w:val="en-AU"/>
        </w:rPr>
        <w:t xml:space="preserve"> </w:t>
      </w:r>
      <w:r w:rsidR="001C7FCC">
        <w:rPr>
          <w:rFonts w:ascii="Times New Roman" w:hAnsi="Times New Roman"/>
          <w:sz w:val="24"/>
          <w:szCs w:val="24"/>
          <w:lang w:val="id-ID"/>
        </w:rPr>
        <w:t>S</w:t>
      </w:r>
      <w:proofErr w:type="spellStart"/>
      <w:r w:rsidRPr="000579BD">
        <w:rPr>
          <w:rFonts w:ascii="Times New Roman" w:hAnsi="Times New Roman"/>
          <w:sz w:val="24"/>
          <w:szCs w:val="24"/>
          <w:lang w:val="en-AU"/>
        </w:rPr>
        <w:t>tandar</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Biaya</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Umum</w:t>
      </w:r>
      <w:proofErr w:type="spellEnd"/>
      <w:r w:rsidRPr="000579BD">
        <w:rPr>
          <w:rFonts w:ascii="Times New Roman" w:hAnsi="Times New Roman"/>
          <w:sz w:val="24"/>
          <w:szCs w:val="24"/>
          <w:lang w:val="en-AU"/>
        </w:rPr>
        <w:t xml:space="preserve"> </w:t>
      </w:r>
      <w:r w:rsidR="001C7FCC">
        <w:rPr>
          <w:rFonts w:ascii="Times New Roman" w:hAnsi="Times New Roman"/>
          <w:sz w:val="24"/>
          <w:szCs w:val="24"/>
          <w:lang w:val="id-ID"/>
        </w:rPr>
        <w:t>K</w:t>
      </w:r>
      <w:proofErr w:type="spellStart"/>
      <w:r w:rsidRPr="000579BD">
        <w:rPr>
          <w:rFonts w:ascii="Times New Roman" w:hAnsi="Times New Roman"/>
          <w:sz w:val="24"/>
          <w:szCs w:val="24"/>
          <w:lang w:val="en-AU"/>
        </w:rPr>
        <w:t>abupaten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Donggala</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menerima</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kelebihan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uang</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harian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dan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penginapan</w:t>
      </w:r>
      <w:proofErr w:type="spellEnd"/>
      <w:r w:rsidRPr="000579BD">
        <w:rPr>
          <w:rFonts w:ascii="Times New Roman" w:hAnsi="Times New Roman"/>
          <w:sz w:val="24"/>
          <w:szCs w:val="24"/>
          <w:lang w:val="en-AU"/>
        </w:rPr>
        <w:t>.</w:t>
      </w:r>
    </w:p>
    <w:p w:rsidR="008C26AC" w:rsidRPr="001C7FCC" w:rsidRDefault="008C26AC" w:rsidP="001C7FCC">
      <w:pPr>
        <w:ind w:firstLine="720"/>
        <w:jc w:val="both"/>
        <w:rPr>
          <w:rFonts w:ascii="Times New Roman" w:hAnsi="Times New Roman"/>
          <w:sz w:val="24"/>
          <w:szCs w:val="24"/>
          <w:lang w:val="id-ID"/>
        </w:rPr>
      </w:pPr>
      <w:proofErr w:type="spellStart"/>
      <w:r w:rsidRPr="000579BD">
        <w:rPr>
          <w:rFonts w:ascii="Times New Roman" w:hAnsi="Times New Roman"/>
          <w:sz w:val="24"/>
          <w:szCs w:val="24"/>
          <w:lang w:val="en-AU"/>
        </w:rPr>
        <w:t>Sementara</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dalam</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dakwaan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Aly</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Lasamaulu</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diuraikan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bahwa</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realisasi</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pencairan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dana</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dan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membuat</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pertanggung</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jawaban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penggunaan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dana</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kegiatan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perjalanan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dinas</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luar</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daerah</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tahun</w:t>
      </w:r>
      <w:proofErr w:type="spellEnd"/>
      <w:r w:rsidRPr="000579BD">
        <w:rPr>
          <w:rFonts w:ascii="Times New Roman" w:hAnsi="Times New Roman"/>
          <w:sz w:val="24"/>
          <w:szCs w:val="24"/>
          <w:lang w:val="en-AU"/>
        </w:rPr>
        <w:t xml:space="preserve"> 2010 </w:t>
      </w:r>
      <w:proofErr w:type="spellStart"/>
      <w:r w:rsidRPr="000579BD">
        <w:rPr>
          <w:rFonts w:ascii="Times New Roman" w:hAnsi="Times New Roman"/>
          <w:sz w:val="24"/>
          <w:szCs w:val="24"/>
          <w:lang w:val="en-AU"/>
        </w:rPr>
        <w:t>hingga</w:t>
      </w:r>
      <w:proofErr w:type="spellEnd"/>
      <w:r w:rsidRPr="000579BD">
        <w:rPr>
          <w:rFonts w:ascii="Times New Roman" w:hAnsi="Times New Roman"/>
          <w:sz w:val="24"/>
          <w:szCs w:val="24"/>
          <w:lang w:val="en-AU"/>
        </w:rPr>
        <w:t xml:space="preserve"> 2013 </w:t>
      </w:r>
      <w:proofErr w:type="spellStart"/>
      <w:r w:rsidRPr="000579BD">
        <w:rPr>
          <w:rFonts w:ascii="Times New Roman" w:hAnsi="Times New Roman"/>
          <w:sz w:val="24"/>
          <w:szCs w:val="24"/>
          <w:lang w:val="en-AU"/>
        </w:rPr>
        <w:t>secara</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bertahap</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melalui</w:t>
      </w:r>
      <w:proofErr w:type="spellEnd"/>
      <w:r w:rsidRPr="000579BD">
        <w:rPr>
          <w:rFonts w:ascii="Times New Roman" w:hAnsi="Times New Roman"/>
          <w:sz w:val="24"/>
          <w:szCs w:val="24"/>
          <w:lang w:val="en-AU"/>
        </w:rPr>
        <w:t xml:space="preserve"> SP2D </w:t>
      </w:r>
      <w:proofErr w:type="spellStart"/>
      <w:r w:rsidRPr="000579BD">
        <w:rPr>
          <w:rFonts w:ascii="Times New Roman" w:hAnsi="Times New Roman"/>
          <w:sz w:val="24"/>
          <w:szCs w:val="24"/>
          <w:lang w:val="en-AU"/>
        </w:rPr>
        <w:t>dengan</w:t>
      </w:r>
      <w:proofErr w:type="spellEnd"/>
      <w:r w:rsidRPr="000579BD">
        <w:rPr>
          <w:rFonts w:ascii="Times New Roman" w:hAnsi="Times New Roman"/>
          <w:sz w:val="24"/>
          <w:szCs w:val="24"/>
          <w:lang w:val="en-AU"/>
        </w:rPr>
        <w:t xml:space="preserve"> total Rp1.334.607.586</w:t>
      </w:r>
      <w:r w:rsidR="001C7FCC">
        <w:rPr>
          <w:rFonts w:ascii="Times New Roman" w:hAnsi="Times New Roman"/>
          <w:sz w:val="24"/>
          <w:szCs w:val="24"/>
          <w:lang w:val="id-ID"/>
        </w:rPr>
        <w:t>,00</w:t>
      </w:r>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R</w:t>
      </w:r>
      <w:r w:rsidR="001C7FCC">
        <w:rPr>
          <w:rFonts w:ascii="Times New Roman" w:hAnsi="Times New Roman"/>
          <w:sz w:val="24"/>
          <w:szCs w:val="24"/>
          <w:lang w:val="en-AU"/>
        </w:rPr>
        <w:t>inciannya</w:t>
      </w:r>
      <w:proofErr w:type="spellEnd"/>
      <w:r w:rsidR="001C7FCC">
        <w:rPr>
          <w:rFonts w:ascii="Times New Roman" w:hAnsi="Times New Roman"/>
          <w:sz w:val="24"/>
          <w:szCs w:val="24"/>
          <w:lang w:val="en-AU"/>
        </w:rPr>
        <w:t xml:space="preserve">, </w:t>
      </w:r>
      <w:proofErr w:type="spellStart"/>
      <w:r w:rsidR="001C7FCC">
        <w:rPr>
          <w:rFonts w:ascii="Times New Roman" w:hAnsi="Times New Roman"/>
          <w:sz w:val="24"/>
          <w:szCs w:val="24"/>
          <w:lang w:val="en-AU"/>
        </w:rPr>
        <w:t>tahun</w:t>
      </w:r>
      <w:proofErr w:type="spellEnd"/>
      <w:r w:rsidR="001C7FCC">
        <w:rPr>
          <w:rFonts w:ascii="Times New Roman" w:hAnsi="Times New Roman"/>
          <w:sz w:val="24"/>
          <w:szCs w:val="24"/>
          <w:lang w:val="en-AU"/>
        </w:rPr>
        <w:t xml:space="preserve"> 2010 se</w:t>
      </w:r>
      <w:r w:rsidR="001C7FCC">
        <w:rPr>
          <w:rFonts w:ascii="Times New Roman" w:hAnsi="Times New Roman"/>
          <w:sz w:val="24"/>
          <w:szCs w:val="24"/>
          <w:lang w:val="id-ID"/>
        </w:rPr>
        <w:t>besar</w:t>
      </w:r>
      <w:r w:rsidRPr="000579BD">
        <w:rPr>
          <w:rFonts w:ascii="Times New Roman" w:hAnsi="Times New Roman"/>
          <w:sz w:val="24"/>
          <w:szCs w:val="24"/>
          <w:lang w:val="en-AU"/>
        </w:rPr>
        <w:t xml:space="preserve"> Rp299.464.200,</w:t>
      </w:r>
      <w:r w:rsidR="001C7FCC">
        <w:rPr>
          <w:rFonts w:ascii="Times New Roman" w:hAnsi="Times New Roman"/>
          <w:sz w:val="24"/>
          <w:szCs w:val="24"/>
          <w:lang w:val="id-ID"/>
        </w:rPr>
        <w:t>00,</w:t>
      </w:r>
      <w:r w:rsidRPr="000579BD">
        <w:rPr>
          <w:rFonts w:ascii="Times New Roman" w:hAnsi="Times New Roman"/>
          <w:sz w:val="24"/>
          <w:szCs w:val="24"/>
          <w:lang w:val="en-AU"/>
        </w:rPr>
        <w:t xml:space="preserve"> </w:t>
      </w:r>
      <w:r w:rsidR="001C7FCC">
        <w:rPr>
          <w:rFonts w:ascii="Times New Roman" w:hAnsi="Times New Roman"/>
          <w:sz w:val="24"/>
          <w:szCs w:val="24"/>
          <w:lang w:val="id-ID"/>
        </w:rPr>
        <w:t xml:space="preserve">tahun </w:t>
      </w:r>
      <w:r w:rsidRPr="000579BD">
        <w:rPr>
          <w:rFonts w:ascii="Times New Roman" w:hAnsi="Times New Roman"/>
          <w:sz w:val="24"/>
          <w:szCs w:val="24"/>
          <w:lang w:val="en-AU"/>
        </w:rPr>
        <w:t xml:space="preserve">2011 </w:t>
      </w:r>
      <w:r w:rsidR="001C7FCC">
        <w:rPr>
          <w:rFonts w:ascii="Times New Roman" w:hAnsi="Times New Roman"/>
          <w:sz w:val="24"/>
          <w:szCs w:val="24"/>
          <w:lang w:val="id-ID"/>
        </w:rPr>
        <w:t xml:space="preserve">sebesar </w:t>
      </w:r>
      <w:r w:rsidRPr="000579BD">
        <w:rPr>
          <w:rFonts w:ascii="Times New Roman" w:hAnsi="Times New Roman"/>
          <w:sz w:val="24"/>
          <w:szCs w:val="24"/>
          <w:lang w:val="en-AU"/>
        </w:rPr>
        <w:t>Rp339.983.300,</w:t>
      </w:r>
      <w:r w:rsidR="001C7FCC">
        <w:rPr>
          <w:rFonts w:ascii="Times New Roman" w:hAnsi="Times New Roman"/>
          <w:sz w:val="24"/>
          <w:szCs w:val="24"/>
          <w:lang w:val="id-ID"/>
        </w:rPr>
        <w:t>00,</w:t>
      </w:r>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tahun</w:t>
      </w:r>
      <w:proofErr w:type="spellEnd"/>
      <w:r w:rsidRPr="000579BD">
        <w:rPr>
          <w:rFonts w:ascii="Times New Roman" w:hAnsi="Times New Roman"/>
          <w:sz w:val="24"/>
          <w:szCs w:val="24"/>
          <w:lang w:val="en-AU"/>
        </w:rPr>
        <w:t xml:space="preserve"> 2012 </w:t>
      </w:r>
      <w:r w:rsidR="001C7FCC">
        <w:rPr>
          <w:rFonts w:ascii="Times New Roman" w:hAnsi="Times New Roman"/>
          <w:sz w:val="24"/>
          <w:szCs w:val="24"/>
          <w:lang w:val="id-ID"/>
        </w:rPr>
        <w:t xml:space="preserve">sebesar </w:t>
      </w:r>
      <w:r w:rsidRPr="000579BD">
        <w:rPr>
          <w:rFonts w:ascii="Times New Roman" w:hAnsi="Times New Roman"/>
          <w:sz w:val="24"/>
          <w:szCs w:val="24"/>
          <w:lang w:val="en-AU"/>
        </w:rPr>
        <w:t>Rp387.432.900</w:t>
      </w:r>
      <w:r w:rsidR="001C7FCC">
        <w:rPr>
          <w:rFonts w:ascii="Times New Roman" w:hAnsi="Times New Roman"/>
          <w:sz w:val="24"/>
          <w:szCs w:val="24"/>
          <w:lang w:val="id-ID"/>
        </w:rPr>
        <w:t>,00</w:t>
      </w:r>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dan</w:t>
      </w:r>
      <w:proofErr w:type="spellEnd"/>
      <w:r w:rsidRPr="000579BD">
        <w:rPr>
          <w:rFonts w:ascii="Times New Roman" w:hAnsi="Times New Roman"/>
          <w:sz w:val="24"/>
          <w:szCs w:val="24"/>
          <w:lang w:val="en-AU"/>
        </w:rPr>
        <w:t xml:space="preserve"> </w:t>
      </w:r>
      <w:proofErr w:type="spellStart"/>
      <w:r w:rsidRPr="000579BD">
        <w:rPr>
          <w:rFonts w:ascii="Times New Roman" w:hAnsi="Times New Roman"/>
          <w:sz w:val="24"/>
          <w:szCs w:val="24"/>
          <w:lang w:val="en-AU"/>
        </w:rPr>
        <w:t>tahun</w:t>
      </w:r>
      <w:proofErr w:type="spellEnd"/>
      <w:r w:rsidRPr="000579BD">
        <w:rPr>
          <w:rFonts w:ascii="Times New Roman" w:hAnsi="Times New Roman"/>
          <w:sz w:val="24"/>
          <w:szCs w:val="24"/>
          <w:lang w:val="en-AU"/>
        </w:rPr>
        <w:t xml:space="preserve"> 2013 </w:t>
      </w:r>
      <w:proofErr w:type="spellStart"/>
      <w:r w:rsidRPr="000579BD">
        <w:rPr>
          <w:rFonts w:ascii="Times New Roman" w:hAnsi="Times New Roman"/>
          <w:sz w:val="24"/>
          <w:szCs w:val="24"/>
          <w:lang w:val="en-AU"/>
        </w:rPr>
        <w:t>sebesar</w:t>
      </w:r>
      <w:proofErr w:type="spellEnd"/>
      <w:r w:rsidRPr="000579BD">
        <w:rPr>
          <w:rFonts w:ascii="Times New Roman" w:hAnsi="Times New Roman"/>
          <w:sz w:val="24"/>
          <w:szCs w:val="24"/>
          <w:lang w:val="en-AU"/>
        </w:rPr>
        <w:t xml:space="preserve"> Rp307.727.168</w:t>
      </w:r>
      <w:r w:rsidR="001C7FCC">
        <w:rPr>
          <w:rFonts w:ascii="Times New Roman" w:hAnsi="Times New Roman"/>
          <w:sz w:val="24"/>
          <w:szCs w:val="24"/>
          <w:lang w:val="id-ID"/>
        </w:rPr>
        <w:t>,00</w:t>
      </w:r>
      <w:r w:rsidRPr="000579BD">
        <w:rPr>
          <w:rFonts w:ascii="Times New Roman" w:hAnsi="Times New Roman"/>
          <w:sz w:val="24"/>
          <w:szCs w:val="24"/>
          <w:lang w:val="en-AU"/>
        </w:rPr>
        <w:t>.</w:t>
      </w:r>
    </w:p>
    <w:p w:rsidR="008C26AC" w:rsidRPr="000579BD" w:rsidRDefault="008C26AC" w:rsidP="001C7FCC">
      <w:pPr>
        <w:pStyle w:val="NormalWeb"/>
        <w:ind w:firstLine="720"/>
        <w:jc w:val="both"/>
      </w:pPr>
      <w:r w:rsidRPr="000579BD">
        <w:lastRenderedPageBreak/>
        <w:t>Saat diperiksa, Kaharuddin</w:t>
      </w:r>
      <w:r w:rsidR="001C7FCC">
        <w:t xml:space="preserve"> selaku pemilik travel mengakui</w:t>
      </w:r>
      <w:r w:rsidRPr="000579BD">
        <w:t xml:space="preserve"> pernah membantu Aly Lasamaulu untuk urusan tiket pesawat fiktif. Hal itu dia lakukan mulai tahun 2010 hingga 2012. Untuk uang pelicin pembuatan tiket fikti</w:t>
      </w:r>
      <w:r w:rsidR="001C7FCC">
        <w:t>f, pria yang akrab disapa Kahar</w:t>
      </w:r>
      <w:r w:rsidRPr="000579BD">
        <w:t xml:space="preserve"> diberi imbalan Rp100 ribu/tiket.</w:t>
      </w:r>
      <w:r w:rsidR="001C7FCC">
        <w:t xml:space="preserve"> </w:t>
      </w:r>
      <w:r w:rsidRPr="000579BD">
        <w:t xml:space="preserve">“Biasanya, ajudan mantan </w:t>
      </w:r>
      <w:r w:rsidR="001C7FCC">
        <w:t>Wakil Bupati</w:t>
      </w:r>
      <w:r w:rsidRPr="000579BD">
        <w:t xml:space="preserve"> yang berhubungan dengan saya. Hanya dua tahun saja. Begitu 2013, sudah tidak ada lagi,”</w:t>
      </w:r>
      <w:r w:rsidR="001C7FCC">
        <w:t xml:space="preserve"> </w:t>
      </w:r>
      <w:r w:rsidRPr="000579BD">
        <w:t xml:space="preserve">terang </w:t>
      </w:r>
      <w:r w:rsidR="001C7FCC">
        <w:t>pegawai</w:t>
      </w:r>
      <w:r w:rsidRPr="000579BD">
        <w:t xml:space="preserve"> Pem</w:t>
      </w:r>
      <w:r w:rsidR="001C7FCC">
        <w:t>erintah P</w:t>
      </w:r>
      <w:r w:rsidRPr="000579BD">
        <w:t>rov</w:t>
      </w:r>
      <w:r w:rsidR="001C7FCC">
        <w:t>insi Sulawesi Tengah</w:t>
      </w:r>
      <w:r w:rsidRPr="000579BD">
        <w:t xml:space="preserve"> itu di hadapan hakim.</w:t>
      </w:r>
    </w:p>
    <w:p w:rsidR="008C26AC" w:rsidRPr="000579BD" w:rsidRDefault="008C26AC" w:rsidP="001C7FCC">
      <w:pPr>
        <w:pStyle w:val="NormalWeb"/>
        <w:ind w:firstLine="720"/>
        <w:jc w:val="both"/>
      </w:pPr>
      <w:r w:rsidRPr="000579BD">
        <w:t>Ketika sudah akhir tahun, Kahar diminta membua</w:t>
      </w:r>
      <w:r w:rsidR="001C7FCC">
        <w:t>t Laporan Pertanggungjawaban (LPj</w:t>
      </w:r>
      <w:r w:rsidRPr="000579BD">
        <w:t xml:space="preserve">) tiket perjalanan dinas mantan </w:t>
      </w:r>
      <w:r w:rsidR="001C7FCC">
        <w:t>Wakil Bupati</w:t>
      </w:r>
      <w:r w:rsidRPr="000579BD">
        <w:t xml:space="preserve"> Donggala. Yang paling banyak dibuat tiket Lion Air dan Batavia Air. Pembuatan LPj sering kali menyesuaikan dengan pagu perjalanan dinas yang tersedia.</w:t>
      </w:r>
      <w:r w:rsidR="001C7FCC">
        <w:t xml:space="preserve"> </w:t>
      </w:r>
      <w:r w:rsidRPr="000579BD">
        <w:t xml:space="preserve">Parahnya lagi, bukan hanya tiket saja yang diusahakan, namun </w:t>
      </w:r>
      <w:r w:rsidRPr="001C7FCC">
        <w:rPr>
          <w:i/>
        </w:rPr>
        <w:t>boarding pass</w:t>
      </w:r>
      <w:r w:rsidRPr="000579BD">
        <w:t xml:space="preserve"> dan </w:t>
      </w:r>
      <w:r w:rsidRPr="001C7FCC">
        <w:rPr>
          <w:i/>
        </w:rPr>
        <w:t>airport tax</w:t>
      </w:r>
      <w:r w:rsidR="00F84D68">
        <w:rPr>
          <w:rStyle w:val="EndnoteReference"/>
          <w:i/>
        </w:rPr>
        <w:endnoteReference w:id="7"/>
      </w:r>
      <w:r w:rsidRPr="000579BD">
        <w:t xml:space="preserve"> juga disediakan. Padahal</w:t>
      </w:r>
      <w:r w:rsidR="001C7FCC">
        <w:t>,</w:t>
      </w:r>
      <w:r w:rsidRPr="000579BD">
        <w:t xml:space="preserve"> itu bukan lagi ranah travel, melainkan wewenang maskapai penerbangan dan pihak bandara.</w:t>
      </w:r>
    </w:p>
    <w:p w:rsidR="008C26AC" w:rsidRPr="000579BD" w:rsidRDefault="008C26AC" w:rsidP="001C7FCC">
      <w:pPr>
        <w:pStyle w:val="NormalWeb"/>
        <w:ind w:firstLine="720"/>
        <w:jc w:val="both"/>
      </w:pPr>
      <w:r w:rsidRPr="000579BD">
        <w:t xml:space="preserve">Berbeda dengan keterangan saksi Hasan Basri. Hasan hanya ditanya seputar anggaran dan sistem pertanggungjawaban. Selain waktu itu dia menjabat kepala </w:t>
      </w:r>
      <w:r w:rsidR="001C7FCC">
        <w:t>Dinas Pendapatan, Pengelolaan Keuangan dan Aset Daerah (</w:t>
      </w:r>
      <w:r w:rsidRPr="000579BD">
        <w:t>DPPKAD</w:t>
      </w:r>
      <w:r w:rsidR="001C7FCC">
        <w:t>) Kabupaten</w:t>
      </w:r>
      <w:r w:rsidRPr="000579BD">
        <w:t xml:space="preserve"> Donggala, dia juga rupanya sebagai </w:t>
      </w:r>
      <w:r w:rsidR="001C7FCC" w:rsidRPr="000579BD">
        <w:t>Bendahara Umum Daera</w:t>
      </w:r>
      <w:r w:rsidRPr="000579BD">
        <w:t xml:space="preserve">h (BUD). Dibawah </w:t>
      </w:r>
      <w:r w:rsidR="001C7FCC">
        <w:t>BUD, ada K</w:t>
      </w:r>
      <w:r w:rsidRPr="000579BD">
        <w:t>uasa BUD yang dijabat Hermansyah dan (alm) Ali.</w:t>
      </w:r>
    </w:p>
    <w:p w:rsidR="008C26AC" w:rsidRPr="000579BD" w:rsidRDefault="008C26AC" w:rsidP="001C7FCC">
      <w:pPr>
        <w:pStyle w:val="NormalWeb"/>
        <w:ind w:firstLine="720"/>
        <w:jc w:val="both"/>
      </w:pPr>
      <w:r w:rsidRPr="000579BD">
        <w:t xml:space="preserve">Ada yang menarik. Saat Hasan dicocor hakim dengan pertanyaan, apakah dia mengetahui ada pelanggaran dengan perjalanan dinas </w:t>
      </w:r>
      <w:r w:rsidR="001C7FCC" w:rsidRPr="000579BD">
        <w:t>Mantan Bupat</w:t>
      </w:r>
      <w:r w:rsidRPr="000579BD">
        <w:t xml:space="preserve">i maupun </w:t>
      </w:r>
      <w:r w:rsidR="001C7FCC" w:rsidRPr="000579BD">
        <w:t>Wakil Bup</w:t>
      </w:r>
      <w:r w:rsidR="001C7FCC">
        <w:t>ati, Hasan berkilah</w:t>
      </w:r>
      <w:r w:rsidRPr="000579BD">
        <w:t xml:space="preserve"> dia mengetahuinya nanti diberi tahu oleh penyidik </w:t>
      </w:r>
      <w:r w:rsidR="001C7FCC">
        <w:t>Kejaksaan Tinggi (</w:t>
      </w:r>
      <w:r w:rsidRPr="000579BD">
        <w:t>Kejati</w:t>
      </w:r>
      <w:r w:rsidR="001C7FCC">
        <w:t>)</w:t>
      </w:r>
      <w:r w:rsidRPr="000579BD">
        <w:t>.</w:t>
      </w:r>
      <w:r w:rsidR="001C7FCC">
        <w:t xml:space="preserve"> “Nanti saya tahu dari penyidik</w:t>
      </w:r>
      <w:r w:rsidRPr="000579BD">
        <w:t xml:space="preserve"> bahwa ada yang tidak sesuai dalam perjalanan dinas,”</w:t>
      </w:r>
      <w:r w:rsidR="001C7FCC">
        <w:t xml:space="preserve"> </w:t>
      </w:r>
      <w:r w:rsidRPr="000579BD">
        <w:t>kata dia.</w:t>
      </w:r>
      <w:r w:rsidR="001C7FCC">
        <w:t xml:space="preserve"> </w:t>
      </w:r>
      <w:r w:rsidRPr="000579BD">
        <w:t xml:space="preserve">Begitupun ketika ditanya </w:t>
      </w:r>
      <w:r w:rsidR="001C7FCC">
        <w:t>JPU</w:t>
      </w:r>
      <w:r w:rsidRPr="000579BD">
        <w:t xml:space="preserve"> mengenai adanya pertanggungjawaban perjalanan dinas yang ketahuan menggunakan tiket fiktif, Hasan justru menyatakan yang bertanggungjawab yang menggunakan. Padahal, dalam </w:t>
      </w:r>
      <w:r w:rsidR="001C7FCC">
        <w:t>Berita Acara Pemeriksaan (</w:t>
      </w:r>
      <w:r w:rsidRPr="000579BD">
        <w:t>BAP</w:t>
      </w:r>
      <w:r w:rsidR="001C7FCC">
        <w:t>)</w:t>
      </w:r>
      <w:r w:rsidRPr="000579BD">
        <w:t xml:space="preserve"> di tingkat penyidikan sebelumnya, dia menyatakan bahwa itu jadi tanggungjawab </w:t>
      </w:r>
      <w:r w:rsidR="001C7FCC" w:rsidRPr="000579BD">
        <w:t>Pengguna Angga</w:t>
      </w:r>
      <w:r w:rsidRPr="000579BD">
        <w:t xml:space="preserve">ran atau </w:t>
      </w:r>
      <w:r w:rsidR="001C7FCC">
        <w:t>Wakil Bupati</w:t>
      </w:r>
      <w:r w:rsidRPr="000579BD">
        <w:t>.</w:t>
      </w:r>
    </w:p>
    <w:p w:rsidR="008C26AC" w:rsidRPr="000579BD" w:rsidRDefault="008C26AC" w:rsidP="001C7FCC">
      <w:pPr>
        <w:jc w:val="both"/>
        <w:rPr>
          <w:rFonts w:ascii="Times New Roman" w:hAnsi="Times New Roman"/>
          <w:sz w:val="24"/>
          <w:szCs w:val="24"/>
          <w:lang w:val="id-ID"/>
        </w:rPr>
      </w:pPr>
    </w:p>
    <w:p w:rsidR="008C26AC" w:rsidRPr="000579BD" w:rsidRDefault="008C26AC" w:rsidP="008C26AC">
      <w:pPr>
        <w:jc w:val="both"/>
        <w:rPr>
          <w:rFonts w:ascii="Times New Roman" w:hAnsi="Times New Roman"/>
          <w:b/>
          <w:sz w:val="24"/>
          <w:szCs w:val="24"/>
          <w:lang w:val="en-AU"/>
        </w:rPr>
      </w:pPr>
      <w:proofErr w:type="spellStart"/>
      <w:r w:rsidRPr="000579BD">
        <w:rPr>
          <w:rFonts w:ascii="Times New Roman" w:hAnsi="Times New Roman"/>
          <w:b/>
          <w:sz w:val="24"/>
          <w:szCs w:val="24"/>
          <w:lang w:val="en-AU"/>
        </w:rPr>
        <w:t>Sumber</w:t>
      </w:r>
      <w:proofErr w:type="spellEnd"/>
      <w:r w:rsidRPr="000579BD">
        <w:rPr>
          <w:rFonts w:ascii="Times New Roman" w:hAnsi="Times New Roman"/>
          <w:b/>
          <w:sz w:val="24"/>
          <w:szCs w:val="24"/>
          <w:lang w:val="en-AU"/>
        </w:rPr>
        <w:t xml:space="preserve"> </w:t>
      </w:r>
      <w:proofErr w:type="spellStart"/>
      <w:r w:rsidRPr="000579BD">
        <w:rPr>
          <w:rFonts w:ascii="Times New Roman" w:hAnsi="Times New Roman"/>
          <w:b/>
          <w:sz w:val="24"/>
          <w:szCs w:val="24"/>
          <w:lang w:val="en-AU"/>
        </w:rPr>
        <w:t>Berita</w:t>
      </w:r>
      <w:proofErr w:type="spellEnd"/>
      <w:r w:rsidRPr="000579BD">
        <w:rPr>
          <w:rFonts w:ascii="Times New Roman" w:hAnsi="Times New Roman"/>
          <w:b/>
          <w:sz w:val="24"/>
          <w:szCs w:val="24"/>
          <w:lang w:val="en-AU"/>
        </w:rPr>
        <w:t>:</w:t>
      </w:r>
    </w:p>
    <w:p w:rsidR="008C26AC" w:rsidRPr="000579BD" w:rsidRDefault="008C26AC" w:rsidP="008C26AC">
      <w:pPr>
        <w:pStyle w:val="ListParagraph"/>
        <w:numPr>
          <w:ilvl w:val="0"/>
          <w:numId w:val="1"/>
        </w:numPr>
        <w:ind w:left="426" w:hanging="426"/>
        <w:jc w:val="both"/>
        <w:rPr>
          <w:rFonts w:ascii="Times New Roman" w:hAnsi="Times New Roman"/>
          <w:sz w:val="24"/>
          <w:szCs w:val="24"/>
          <w:lang w:val="en-AU"/>
        </w:rPr>
      </w:pPr>
      <w:r w:rsidRPr="000579BD">
        <w:rPr>
          <w:rFonts w:ascii="Times New Roman" w:hAnsi="Times New Roman"/>
          <w:sz w:val="24"/>
          <w:szCs w:val="24"/>
          <w:lang w:val="id-ID"/>
        </w:rPr>
        <w:t xml:space="preserve">Harian </w:t>
      </w:r>
      <w:proofErr w:type="spellStart"/>
      <w:r w:rsidRPr="000579BD">
        <w:rPr>
          <w:rFonts w:ascii="Times New Roman" w:hAnsi="Times New Roman"/>
          <w:sz w:val="24"/>
          <w:szCs w:val="24"/>
          <w:lang w:val="en-AU"/>
        </w:rPr>
        <w:t>Mercusuar</w:t>
      </w:r>
      <w:proofErr w:type="spellEnd"/>
      <w:r w:rsidRPr="000579BD">
        <w:rPr>
          <w:rFonts w:ascii="Times New Roman" w:hAnsi="Times New Roman"/>
          <w:sz w:val="24"/>
          <w:szCs w:val="24"/>
          <w:lang w:val="id-ID"/>
        </w:rPr>
        <w:t xml:space="preserve">, </w:t>
      </w:r>
      <w:r w:rsidRPr="000579BD">
        <w:rPr>
          <w:rFonts w:ascii="Times New Roman" w:hAnsi="Times New Roman"/>
          <w:i/>
          <w:sz w:val="24"/>
          <w:szCs w:val="24"/>
          <w:lang w:val="id-ID"/>
        </w:rPr>
        <w:t>Mantan Bupati Rugikan Rp560 Juta</w:t>
      </w:r>
      <w:r w:rsidRPr="000579BD">
        <w:rPr>
          <w:rFonts w:ascii="Times New Roman" w:hAnsi="Times New Roman"/>
          <w:sz w:val="24"/>
          <w:szCs w:val="24"/>
          <w:lang w:val="id-ID"/>
        </w:rPr>
        <w:t>, Kamis, 15 Januari 2015.</w:t>
      </w:r>
    </w:p>
    <w:p w:rsidR="008C26AC" w:rsidRPr="000579BD" w:rsidRDefault="0081602B" w:rsidP="008C26AC">
      <w:pPr>
        <w:pStyle w:val="ListParagraph"/>
        <w:numPr>
          <w:ilvl w:val="0"/>
          <w:numId w:val="1"/>
        </w:numPr>
        <w:ind w:left="426" w:hanging="426"/>
        <w:jc w:val="both"/>
        <w:rPr>
          <w:rFonts w:ascii="Times New Roman" w:hAnsi="Times New Roman"/>
          <w:sz w:val="24"/>
          <w:szCs w:val="24"/>
          <w:u w:val="single"/>
          <w:lang w:val="en-AU"/>
        </w:rPr>
      </w:pPr>
      <w:hyperlink r:id="rId10" w:history="1">
        <w:r w:rsidR="008C26AC" w:rsidRPr="001C7FCC">
          <w:rPr>
            <w:rStyle w:val="Hyperlink"/>
            <w:rFonts w:ascii="Times New Roman" w:hAnsi="Times New Roman"/>
            <w:color w:val="auto"/>
            <w:sz w:val="24"/>
            <w:szCs w:val="24"/>
            <w:u w:val="none"/>
            <w:lang w:val="en-AU"/>
          </w:rPr>
          <w:t>http://www.suarasulteng.com</w:t>
        </w:r>
      </w:hyperlink>
      <w:r w:rsidR="008C26AC" w:rsidRPr="001C7FCC">
        <w:rPr>
          <w:rFonts w:ascii="Times New Roman" w:hAnsi="Times New Roman"/>
          <w:sz w:val="24"/>
          <w:szCs w:val="24"/>
          <w:lang w:val="id-ID"/>
        </w:rPr>
        <w:t xml:space="preserve">, </w:t>
      </w:r>
      <w:proofErr w:type="spellStart"/>
      <w:r w:rsidR="008C26AC" w:rsidRPr="001C7FCC">
        <w:rPr>
          <w:rFonts w:ascii="Times New Roman" w:hAnsi="Times New Roman"/>
          <w:i/>
          <w:sz w:val="24"/>
          <w:szCs w:val="24"/>
        </w:rPr>
        <w:t>Tiket</w:t>
      </w:r>
      <w:proofErr w:type="spellEnd"/>
      <w:r w:rsidR="008C26AC" w:rsidRPr="001C7FCC">
        <w:rPr>
          <w:rFonts w:ascii="Times New Roman" w:hAnsi="Times New Roman"/>
          <w:i/>
          <w:sz w:val="24"/>
          <w:szCs w:val="24"/>
        </w:rPr>
        <w:t xml:space="preserve"> </w:t>
      </w:r>
      <w:proofErr w:type="spellStart"/>
      <w:r w:rsidR="008C26AC" w:rsidRPr="001C7FCC">
        <w:rPr>
          <w:rFonts w:ascii="Times New Roman" w:hAnsi="Times New Roman"/>
          <w:i/>
          <w:sz w:val="24"/>
          <w:szCs w:val="24"/>
        </w:rPr>
        <w:t>Fiktif</w:t>
      </w:r>
      <w:proofErr w:type="spellEnd"/>
      <w:r w:rsidR="008C26AC" w:rsidRPr="001C7FCC">
        <w:rPr>
          <w:rFonts w:ascii="Times New Roman" w:hAnsi="Times New Roman"/>
          <w:i/>
          <w:sz w:val="24"/>
          <w:szCs w:val="24"/>
        </w:rPr>
        <w:t xml:space="preserve"> </w:t>
      </w:r>
      <w:proofErr w:type="spellStart"/>
      <w:r w:rsidR="008C26AC" w:rsidRPr="001C7FCC">
        <w:rPr>
          <w:rFonts w:ascii="Times New Roman" w:hAnsi="Times New Roman"/>
          <w:i/>
          <w:sz w:val="24"/>
          <w:szCs w:val="24"/>
        </w:rPr>
        <w:t>Mantan</w:t>
      </w:r>
      <w:proofErr w:type="spellEnd"/>
      <w:r w:rsidR="008C26AC" w:rsidRPr="001C7FCC">
        <w:rPr>
          <w:rFonts w:ascii="Times New Roman" w:hAnsi="Times New Roman"/>
          <w:i/>
          <w:sz w:val="24"/>
          <w:szCs w:val="24"/>
        </w:rPr>
        <w:t xml:space="preserve"> </w:t>
      </w:r>
      <w:proofErr w:type="spellStart"/>
      <w:r w:rsidR="008C26AC" w:rsidRPr="001C7FCC">
        <w:rPr>
          <w:rFonts w:ascii="Times New Roman" w:hAnsi="Times New Roman"/>
          <w:i/>
          <w:sz w:val="24"/>
          <w:szCs w:val="24"/>
        </w:rPr>
        <w:t>Wabup</w:t>
      </w:r>
      <w:proofErr w:type="spellEnd"/>
      <w:r w:rsidR="008C26AC" w:rsidRPr="001C7FCC">
        <w:rPr>
          <w:rFonts w:ascii="Times New Roman" w:hAnsi="Times New Roman"/>
          <w:i/>
          <w:sz w:val="24"/>
          <w:szCs w:val="24"/>
        </w:rPr>
        <w:t xml:space="preserve"> </w:t>
      </w:r>
      <w:proofErr w:type="spellStart"/>
      <w:r w:rsidR="008C26AC" w:rsidRPr="001C7FCC">
        <w:rPr>
          <w:rFonts w:ascii="Times New Roman" w:hAnsi="Times New Roman"/>
          <w:i/>
          <w:sz w:val="24"/>
          <w:szCs w:val="24"/>
        </w:rPr>
        <w:t>Donggala</w:t>
      </w:r>
      <w:proofErr w:type="spellEnd"/>
      <w:r w:rsidR="008C26AC" w:rsidRPr="001C7FCC">
        <w:rPr>
          <w:rFonts w:ascii="Times New Roman" w:hAnsi="Times New Roman"/>
          <w:i/>
          <w:sz w:val="24"/>
          <w:szCs w:val="24"/>
        </w:rPr>
        <w:t xml:space="preserve"> </w:t>
      </w:r>
      <w:proofErr w:type="spellStart"/>
      <w:r w:rsidR="008C26AC" w:rsidRPr="001C7FCC">
        <w:rPr>
          <w:rFonts w:ascii="Times New Roman" w:hAnsi="Times New Roman"/>
          <w:i/>
          <w:sz w:val="24"/>
          <w:szCs w:val="24"/>
        </w:rPr>
        <w:t>Terkuak</w:t>
      </w:r>
      <w:proofErr w:type="spellEnd"/>
      <w:r w:rsidR="008C26AC" w:rsidRPr="000579BD">
        <w:rPr>
          <w:rFonts w:ascii="Times New Roman" w:hAnsi="Times New Roman"/>
          <w:sz w:val="24"/>
          <w:szCs w:val="24"/>
          <w:lang w:val="id-ID"/>
        </w:rPr>
        <w:t>, Selasa, 3 Maret 2015.</w:t>
      </w:r>
    </w:p>
    <w:p w:rsidR="008C26AC" w:rsidRDefault="008C26AC" w:rsidP="00BE5C2A">
      <w:pPr>
        <w:jc w:val="both"/>
        <w:rPr>
          <w:rFonts w:ascii="Times New Roman" w:hAnsi="Times New Roman"/>
          <w:sz w:val="24"/>
          <w:szCs w:val="24"/>
          <w:u w:val="single"/>
          <w:lang w:val="id-ID"/>
        </w:rPr>
      </w:pPr>
    </w:p>
    <w:p w:rsidR="00BE5C2A" w:rsidRDefault="00BE5C2A" w:rsidP="00BE5C2A">
      <w:pPr>
        <w:jc w:val="both"/>
        <w:rPr>
          <w:rFonts w:ascii="Times New Roman" w:hAnsi="Times New Roman"/>
          <w:b/>
          <w:sz w:val="24"/>
          <w:szCs w:val="24"/>
          <w:lang w:val="id-ID"/>
        </w:rPr>
      </w:pPr>
      <w:r w:rsidRPr="00BE5C2A">
        <w:rPr>
          <w:rFonts w:ascii="Times New Roman" w:hAnsi="Times New Roman"/>
          <w:b/>
          <w:sz w:val="24"/>
          <w:szCs w:val="24"/>
          <w:lang w:val="id-ID"/>
        </w:rPr>
        <w:t>Catatan:</w:t>
      </w:r>
    </w:p>
    <w:p w:rsidR="00483347" w:rsidRPr="00483347" w:rsidRDefault="00BE5C2A" w:rsidP="00483347">
      <w:pPr>
        <w:pStyle w:val="ListParagraph"/>
        <w:numPr>
          <w:ilvl w:val="0"/>
          <w:numId w:val="2"/>
        </w:numPr>
        <w:spacing w:after="0" w:line="240" w:lineRule="auto"/>
        <w:ind w:left="426" w:hanging="426"/>
        <w:jc w:val="both"/>
        <w:rPr>
          <w:rFonts w:ascii="Times New Roman" w:eastAsia="Times New Roman" w:hAnsi="Times New Roman"/>
          <w:sz w:val="24"/>
          <w:szCs w:val="24"/>
          <w:lang w:val="id-ID" w:eastAsia="id-ID"/>
        </w:rPr>
      </w:pPr>
      <w:r w:rsidRPr="00483347">
        <w:rPr>
          <w:rFonts w:ascii="Times New Roman" w:eastAsia="Times New Roman" w:hAnsi="Times New Roman"/>
          <w:sz w:val="24"/>
          <w:szCs w:val="24"/>
          <w:lang w:val="id-ID" w:eastAsia="id-ID"/>
        </w:rPr>
        <w:t>Perjalanan dinas adalah perjalanan keluar tempat kedudukan baik perseorangan maupun secara bersama dari kantor domisili Pegawai/Non PNS yang bersangkutan dan dilakukan untuk kepentingan Negara/Daerah atas perintah Pejabat yang berwenang.</w:t>
      </w:r>
    </w:p>
    <w:p w:rsidR="00BE5C2A" w:rsidRPr="00483347" w:rsidRDefault="00BE5C2A" w:rsidP="00483347">
      <w:pPr>
        <w:pStyle w:val="ListParagraph"/>
        <w:numPr>
          <w:ilvl w:val="0"/>
          <w:numId w:val="2"/>
        </w:numPr>
        <w:spacing w:after="0" w:line="240" w:lineRule="auto"/>
        <w:ind w:left="426" w:hanging="426"/>
        <w:jc w:val="both"/>
        <w:rPr>
          <w:rFonts w:ascii="Times New Roman" w:eastAsia="Times New Roman" w:hAnsi="Times New Roman"/>
          <w:sz w:val="24"/>
          <w:szCs w:val="24"/>
          <w:lang w:val="id-ID" w:eastAsia="id-ID"/>
        </w:rPr>
      </w:pPr>
      <w:r w:rsidRPr="00483347">
        <w:rPr>
          <w:rFonts w:ascii="Times New Roman" w:eastAsia="Times New Roman" w:hAnsi="Times New Roman"/>
          <w:sz w:val="24"/>
          <w:szCs w:val="24"/>
          <w:lang w:val="id-ID" w:eastAsia="id-ID"/>
        </w:rPr>
        <w:t>Biaya perjalanan dinas adalah biaya yang diberikan kepada Pegawai Negeri Sipil yang melakukan perjalanan dinas, baik perjalanan dinas dalam daerah, perjalanan dinas luar daerah dan perjalanan dinas luar negeri yang terdiri dari:</w:t>
      </w:r>
    </w:p>
    <w:p w:rsidR="00BE5C2A" w:rsidRPr="00483347" w:rsidRDefault="00BE5C2A" w:rsidP="00483347">
      <w:pPr>
        <w:pStyle w:val="ListParagraph"/>
        <w:numPr>
          <w:ilvl w:val="0"/>
          <w:numId w:val="3"/>
        </w:numPr>
        <w:spacing w:after="0" w:line="240" w:lineRule="auto"/>
        <w:ind w:hanging="294"/>
        <w:jc w:val="both"/>
        <w:rPr>
          <w:rFonts w:ascii="Times New Roman" w:eastAsia="Times New Roman" w:hAnsi="Times New Roman"/>
          <w:sz w:val="24"/>
          <w:szCs w:val="24"/>
          <w:lang w:val="id-ID" w:eastAsia="id-ID"/>
        </w:rPr>
      </w:pPr>
      <w:r w:rsidRPr="00483347">
        <w:rPr>
          <w:rFonts w:ascii="Times New Roman" w:eastAsia="Times New Roman" w:hAnsi="Times New Roman"/>
          <w:sz w:val="24"/>
          <w:szCs w:val="24"/>
          <w:lang w:val="id-ID" w:eastAsia="id-ID"/>
        </w:rPr>
        <w:t>Uang harian adalah biaya yang diberikan kepada Pegawai Negeri Sipil yang melakukan perjalanan dinas menginap atau tidak menginap dan dibayarkan secara lumpsum berdasarkan jumlah hari perjalanan dinas.</w:t>
      </w:r>
    </w:p>
    <w:p w:rsidR="00BE5C2A" w:rsidRPr="00483347" w:rsidRDefault="00BE5C2A" w:rsidP="00483347">
      <w:pPr>
        <w:pStyle w:val="ListParagraph"/>
        <w:numPr>
          <w:ilvl w:val="0"/>
          <w:numId w:val="3"/>
        </w:numPr>
        <w:spacing w:after="0" w:line="240" w:lineRule="auto"/>
        <w:ind w:hanging="294"/>
        <w:jc w:val="both"/>
        <w:rPr>
          <w:rFonts w:ascii="Times New Roman" w:eastAsia="Times New Roman" w:hAnsi="Times New Roman"/>
          <w:sz w:val="24"/>
          <w:szCs w:val="24"/>
          <w:lang w:val="id-ID" w:eastAsia="id-ID"/>
        </w:rPr>
      </w:pPr>
      <w:r w:rsidRPr="00483347">
        <w:rPr>
          <w:rFonts w:ascii="Times New Roman" w:eastAsia="Times New Roman" w:hAnsi="Times New Roman"/>
          <w:sz w:val="24"/>
          <w:szCs w:val="24"/>
          <w:lang w:val="id-ID" w:eastAsia="id-ID"/>
        </w:rPr>
        <w:lastRenderedPageBreak/>
        <w:t>Uang Transport Pegawai adalah uang bagi pegawai yang melaksanakan perjalanan dinas dan diperlukan untuk biaya perjalanan dari terminal bis/stasiun/bandara/</w:t>
      </w:r>
      <w:r w:rsidR="00483347">
        <w:rPr>
          <w:rFonts w:ascii="Times New Roman" w:eastAsia="Times New Roman" w:hAnsi="Times New Roman"/>
          <w:sz w:val="24"/>
          <w:szCs w:val="24"/>
          <w:lang w:val="id-ID" w:eastAsia="id-ID"/>
        </w:rPr>
        <w:t xml:space="preserve"> </w:t>
      </w:r>
      <w:r w:rsidRPr="00483347">
        <w:rPr>
          <w:rFonts w:ascii="Times New Roman" w:eastAsia="Times New Roman" w:hAnsi="Times New Roman"/>
          <w:sz w:val="24"/>
          <w:szCs w:val="24"/>
          <w:lang w:val="id-ID" w:eastAsia="id-ID"/>
        </w:rPr>
        <w:t>pelabuhan keberangkatan sampai terminal bis/stasiun/bandara/pelabuhan tempat tujuan pergi pulang, retribusi yang dipungut di tempat keberangkatan dan tempat tujuan perjalanan dan biaya sewa kendaraan.</w:t>
      </w:r>
    </w:p>
    <w:p w:rsidR="00483347" w:rsidRPr="00483347" w:rsidRDefault="00483347" w:rsidP="00483347">
      <w:pPr>
        <w:pStyle w:val="ListParagraph"/>
        <w:numPr>
          <w:ilvl w:val="0"/>
          <w:numId w:val="3"/>
        </w:numPr>
        <w:spacing w:after="0" w:line="240" w:lineRule="auto"/>
        <w:ind w:hanging="294"/>
        <w:jc w:val="both"/>
        <w:rPr>
          <w:rFonts w:ascii="Times New Roman" w:eastAsia="Times New Roman" w:hAnsi="Times New Roman"/>
          <w:sz w:val="24"/>
          <w:szCs w:val="24"/>
          <w:lang w:val="id-ID" w:eastAsia="id-ID"/>
        </w:rPr>
      </w:pPr>
      <w:r w:rsidRPr="00483347">
        <w:rPr>
          <w:rFonts w:ascii="Times New Roman" w:eastAsia="Times New Roman" w:hAnsi="Times New Roman"/>
          <w:sz w:val="24"/>
          <w:szCs w:val="24"/>
          <w:lang w:val="id-ID" w:eastAsia="id-ID"/>
        </w:rPr>
        <w:t>Uang penginapan adalah uang yang digunakan oleh PNS untuk biaya penginapan selama melakukan perjalanan dinas.</w:t>
      </w:r>
    </w:p>
    <w:p w:rsidR="00483347" w:rsidRDefault="00483347" w:rsidP="00483347">
      <w:pPr>
        <w:pStyle w:val="ListParagraph"/>
        <w:spacing w:after="0" w:line="240" w:lineRule="auto"/>
        <w:ind w:left="426"/>
        <w:jc w:val="both"/>
        <w:rPr>
          <w:rFonts w:ascii="Times New Roman" w:eastAsia="Times New Roman" w:hAnsi="Times New Roman"/>
          <w:sz w:val="24"/>
          <w:szCs w:val="24"/>
          <w:lang w:val="id-ID" w:eastAsia="id-ID"/>
        </w:rPr>
      </w:pPr>
      <w:r w:rsidRPr="00483347">
        <w:rPr>
          <w:rFonts w:ascii="Times New Roman" w:eastAsia="Times New Roman" w:hAnsi="Times New Roman"/>
          <w:sz w:val="24"/>
          <w:szCs w:val="24"/>
          <w:lang w:val="id-ID" w:eastAsia="id-ID"/>
        </w:rPr>
        <w:t>Uang transport pegawai dan uang penginapan dibayarkan sesuai dengan biaya nyata yang dikeluarkan dan didukung dengan bukti pembayaran yang sah.</w:t>
      </w:r>
    </w:p>
    <w:p w:rsidR="00483347" w:rsidRPr="00483347" w:rsidRDefault="00483347" w:rsidP="00483347">
      <w:pPr>
        <w:pStyle w:val="ListParagraph"/>
        <w:numPr>
          <w:ilvl w:val="0"/>
          <w:numId w:val="4"/>
        </w:numPr>
        <w:spacing w:after="0" w:line="240" w:lineRule="auto"/>
        <w:ind w:left="426" w:hanging="426"/>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Pengaturan terkait biaya perjalanan dinas di daerah (Provinsi/Kabupaten/Kota) ditetapkan dengan Peraturan/Keputusan Kepala Daerah. </w:t>
      </w:r>
    </w:p>
    <w:p w:rsidR="00BE5C2A" w:rsidRPr="00483347" w:rsidRDefault="00BE5C2A" w:rsidP="00483347">
      <w:pPr>
        <w:pStyle w:val="ListParagraph"/>
        <w:spacing w:after="0" w:line="240" w:lineRule="auto"/>
        <w:rPr>
          <w:rFonts w:ascii="Times New Roman" w:eastAsia="Times New Roman" w:hAnsi="Times New Roman"/>
          <w:sz w:val="24"/>
          <w:szCs w:val="24"/>
          <w:lang w:val="id-ID" w:eastAsia="id-ID"/>
        </w:rPr>
      </w:pPr>
    </w:p>
    <w:p w:rsidR="00BE5C2A" w:rsidRPr="00BE5C2A" w:rsidRDefault="00BE5C2A" w:rsidP="00BE5C2A">
      <w:pPr>
        <w:spacing w:after="0" w:line="240" w:lineRule="auto"/>
        <w:rPr>
          <w:rFonts w:ascii="Arial" w:eastAsia="Times New Roman" w:hAnsi="Arial" w:cs="Arial"/>
          <w:sz w:val="26"/>
          <w:szCs w:val="26"/>
          <w:lang w:val="id-ID" w:eastAsia="id-ID"/>
        </w:rPr>
      </w:pPr>
    </w:p>
    <w:p w:rsidR="00BE5C2A" w:rsidRPr="00BE5C2A" w:rsidRDefault="00BE5C2A" w:rsidP="00BE5C2A">
      <w:pPr>
        <w:spacing w:after="0" w:line="240" w:lineRule="auto"/>
        <w:rPr>
          <w:rFonts w:ascii="Arial" w:eastAsia="Times New Roman" w:hAnsi="Arial" w:cs="Arial"/>
          <w:sz w:val="26"/>
          <w:szCs w:val="26"/>
          <w:lang w:val="id-ID" w:eastAsia="id-ID"/>
        </w:rPr>
      </w:pPr>
    </w:p>
    <w:p w:rsidR="00BE5C2A" w:rsidRDefault="00BE5C2A" w:rsidP="00BE5C2A">
      <w:pPr>
        <w:jc w:val="both"/>
        <w:rPr>
          <w:rFonts w:ascii="Times New Roman" w:hAnsi="Times New Roman"/>
          <w:b/>
          <w:sz w:val="24"/>
          <w:szCs w:val="24"/>
          <w:lang w:val="id-ID"/>
        </w:rPr>
      </w:pPr>
    </w:p>
    <w:p w:rsidR="00483347" w:rsidRPr="00BE5C2A" w:rsidRDefault="00483347" w:rsidP="00BE5C2A">
      <w:pPr>
        <w:jc w:val="both"/>
        <w:rPr>
          <w:rFonts w:ascii="Times New Roman" w:hAnsi="Times New Roman"/>
          <w:b/>
          <w:sz w:val="24"/>
          <w:szCs w:val="24"/>
          <w:lang w:val="id-ID"/>
        </w:rPr>
      </w:pPr>
    </w:p>
    <w:p w:rsidR="00EA4B8C" w:rsidRPr="000579BD" w:rsidRDefault="0081602B">
      <w:pPr>
        <w:rPr>
          <w:rFonts w:ascii="Times New Roman" w:hAnsi="Times New Roman"/>
          <w:sz w:val="24"/>
          <w:szCs w:val="24"/>
        </w:rPr>
      </w:pPr>
    </w:p>
    <w:sectPr w:rsidR="00EA4B8C" w:rsidRPr="000579B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347" w:rsidRDefault="00483347" w:rsidP="00483347">
      <w:pPr>
        <w:spacing w:after="0" w:line="240" w:lineRule="auto"/>
      </w:pPr>
      <w:r>
        <w:separator/>
      </w:r>
    </w:p>
  </w:endnote>
  <w:endnote w:type="continuationSeparator" w:id="0">
    <w:p w:rsidR="00483347" w:rsidRDefault="00483347" w:rsidP="00483347">
      <w:pPr>
        <w:spacing w:after="0" w:line="240" w:lineRule="auto"/>
      </w:pPr>
      <w:r>
        <w:continuationSeparator/>
      </w:r>
    </w:p>
  </w:endnote>
  <w:endnote w:id="1">
    <w:p w:rsidR="00483347" w:rsidRPr="00483347" w:rsidRDefault="00483347" w:rsidP="0033720D">
      <w:pPr>
        <w:pStyle w:val="EndnoteText"/>
        <w:jc w:val="both"/>
        <w:rPr>
          <w:lang w:val="id-ID"/>
        </w:rPr>
      </w:pPr>
      <w:r>
        <w:rPr>
          <w:rStyle w:val="EndnoteReference"/>
        </w:rPr>
        <w:endnoteRef/>
      </w:r>
      <w:r>
        <w:t xml:space="preserve"> </w:t>
      </w:r>
      <w:proofErr w:type="spellStart"/>
      <w:r>
        <w:rPr>
          <w:rFonts w:ascii="Times New Roman" w:hAnsi="Times New Roman"/>
        </w:rPr>
        <w:t>Kerugian</w:t>
      </w:r>
      <w:proofErr w:type="spellEnd"/>
      <w:r>
        <w:rPr>
          <w:rFonts w:ascii="Times New Roman" w:hAnsi="Times New Roman"/>
        </w:rPr>
        <w:t xml:space="preserve"> Negara</w:t>
      </w:r>
      <w:r w:rsidRPr="00483347">
        <w:rPr>
          <w:rFonts w:ascii="Times New Roman" w:hAnsi="Times New Roman"/>
        </w:rPr>
        <w:t xml:space="preserve"> </w:t>
      </w:r>
      <w:proofErr w:type="spellStart"/>
      <w:r w:rsidRPr="00483347">
        <w:rPr>
          <w:rFonts w:ascii="Times New Roman" w:hAnsi="Times New Roman"/>
        </w:rPr>
        <w:t>adalah</w:t>
      </w:r>
      <w:proofErr w:type="spellEnd"/>
      <w:r w:rsidRPr="00483347">
        <w:rPr>
          <w:rFonts w:ascii="Times New Roman" w:hAnsi="Times New Roman"/>
        </w:rPr>
        <w:t xml:space="preserve"> </w:t>
      </w:r>
      <w:proofErr w:type="spellStart"/>
      <w:r w:rsidRPr="00483347">
        <w:rPr>
          <w:rFonts w:ascii="Times New Roman" w:hAnsi="Times New Roman"/>
        </w:rPr>
        <w:t>kekurangan</w:t>
      </w:r>
      <w:proofErr w:type="spellEnd"/>
      <w:r w:rsidRPr="00483347">
        <w:rPr>
          <w:rFonts w:ascii="Times New Roman" w:hAnsi="Times New Roman"/>
        </w:rPr>
        <w:t xml:space="preserve"> </w:t>
      </w:r>
      <w:proofErr w:type="spellStart"/>
      <w:r w:rsidRPr="00483347">
        <w:rPr>
          <w:rFonts w:ascii="Times New Roman" w:hAnsi="Times New Roman"/>
        </w:rPr>
        <w:t>uang</w:t>
      </w:r>
      <w:proofErr w:type="spellEnd"/>
      <w:r w:rsidRPr="00483347">
        <w:rPr>
          <w:rFonts w:ascii="Times New Roman" w:hAnsi="Times New Roman"/>
        </w:rPr>
        <w:t xml:space="preserve">, </w:t>
      </w:r>
      <w:proofErr w:type="spellStart"/>
      <w:r w:rsidRPr="00483347">
        <w:rPr>
          <w:rFonts w:ascii="Times New Roman" w:hAnsi="Times New Roman"/>
        </w:rPr>
        <w:t>surat</w:t>
      </w:r>
      <w:proofErr w:type="spellEnd"/>
      <w:r w:rsidRPr="00483347">
        <w:rPr>
          <w:rFonts w:ascii="Times New Roman" w:hAnsi="Times New Roman"/>
        </w:rPr>
        <w:t xml:space="preserve"> </w:t>
      </w:r>
      <w:proofErr w:type="spellStart"/>
      <w:r w:rsidRPr="00483347">
        <w:rPr>
          <w:rFonts w:ascii="Times New Roman" w:hAnsi="Times New Roman"/>
        </w:rPr>
        <w:t>berharga</w:t>
      </w:r>
      <w:proofErr w:type="spellEnd"/>
      <w:r w:rsidRPr="00483347">
        <w:rPr>
          <w:rFonts w:ascii="Times New Roman" w:hAnsi="Times New Roman"/>
        </w:rPr>
        <w:t xml:space="preserve">, </w:t>
      </w:r>
      <w:proofErr w:type="spellStart"/>
      <w:r w:rsidRPr="00483347">
        <w:rPr>
          <w:rFonts w:ascii="Times New Roman" w:hAnsi="Times New Roman"/>
        </w:rPr>
        <w:t>dan</w:t>
      </w:r>
      <w:proofErr w:type="spellEnd"/>
      <w:r w:rsidRPr="00483347">
        <w:rPr>
          <w:rFonts w:ascii="Times New Roman" w:hAnsi="Times New Roman"/>
        </w:rPr>
        <w:t xml:space="preserve"> </w:t>
      </w:r>
      <w:proofErr w:type="spellStart"/>
      <w:r w:rsidRPr="00483347">
        <w:rPr>
          <w:rFonts w:ascii="Times New Roman" w:hAnsi="Times New Roman"/>
        </w:rPr>
        <w:t>barang</w:t>
      </w:r>
      <w:proofErr w:type="spellEnd"/>
      <w:r w:rsidRPr="00483347">
        <w:rPr>
          <w:rFonts w:ascii="Times New Roman" w:hAnsi="Times New Roman"/>
        </w:rPr>
        <w:t xml:space="preserve">, yang </w:t>
      </w:r>
      <w:proofErr w:type="spellStart"/>
      <w:r w:rsidRPr="00483347">
        <w:rPr>
          <w:rFonts w:ascii="Times New Roman" w:hAnsi="Times New Roman"/>
        </w:rPr>
        <w:t>nyata</w:t>
      </w:r>
      <w:proofErr w:type="spellEnd"/>
      <w:r w:rsidRPr="00483347">
        <w:rPr>
          <w:rFonts w:ascii="Times New Roman" w:hAnsi="Times New Roman"/>
        </w:rPr>
        <w:t xml:space="preserve"> </w:t>
      </w:r>
      <w:proofErr w:type="spellStart"/>
      <w:r w:rsidRPr="00483347">
        <w:rPr>
          <w:rFonts w:ascii="Times New Roman" w:hAnsi="Times New Roman"/>
        </w:rPr>
        <w:t>dan</w:t>
      </w:r>
      <w:proofErr w:type="spellEnd"/>
      <w:r w:rsidRPr="00483347">
        <w:rPr>
          <w:rFonts w:ascii="Times New Roman" w:hAnsi="Times New Roman"/>
        </w:rPr>
        <w:t xml:space="preserve"> </w:t>
      </w:r>
      <w:proofErr w:type="spellStart"/>
      <w:r w:rsidRPr="00483347">
        <w:rPr>
          <w:rFonts w:ascii="Times New Roman" w:hAnsi="Times New Roman"/>
        </w:rPr>
        <w:t>pasti</w:t>
      </w:r>
      <w:proofErr w:type="spellEnd"/>
      <w:r w:rsidRPr="00483347">
        <w:rPr>
          <w:rFonts w:ascii="Times New Roman" w:hAnsi="Times New Roman"/>
        </w:rPr>
        <w:t xml:space="preserve"> </w:t>
      </w:r>
      <w:proofErr w:type="spellStart"/>
      <w:r w:rsidRPr="00483347">
        <w:rPr>
          <w:rFonts w:ascii="Times New Roman" w:hAnsi="Times New Roman"/>
        </w:rPr>
        <w:t>jumlahnya</w:t>
      </w:r>
      <w:proofErr w:type="spellEnd"/>
      <w:r w:rsidRPr="00483347">
        <w:rPr>
          <w:rFonts w:ascii="Times New Roman" w:hAnsi="Times New Roman"/>
        </w:rPr>
        <w:t xml:space="preserve"> </w:t>
      </w:r>
      <w:proofErr w:type="spellStart"/>
      <w:r w:rsidRPr="00483347">
        <w:rPr>
          <w:rFonts w:ascii="Times New Roman" w:hAnsi="Times New Roman"/>
        </w:rPr>
        <w:t>sebagai</w:t>
      </w:r>
      <w:proofErr w:type="spellEnd"/>
      <w:r w:rsidRPr="00483347">
        <w:rPr>
          <w:rFonts w:ascii="Times New Roman" w:hAnsi="Times New Roman"/>
        </w:rPr>
        <w:t xml:space="preserve"> </w:t>
      </w:r>
      <w:proofErr w:type="spellStart"/>
      <w:r w:rsidRPr="00483347">
        <w:rPr>
          <w:rFonts w:ascii="Times New Roman" w:hAnsi="Times New Roman"/>
        </w:rPr>
        <w:t>akibat</w:t>
      </w:r>
      <w:proofErr w:type="spellEnd"/>
      <w:r w:rsidRPr="00483347">
        <w:rPr>
          <w:rFonts w:ascii="Times New Roman" w:hAnsi="Times New Roman"/>
        </w:rPr>
        <w:t xml:space="preserve"> </w:t>
      </w:r>
      <w:proofErr w:type="spellStart"/>
      <w:r w:rsidRPr="00483347">
        <w:rPr>
          <w:rFonts w:ascii="Times New Roman" w:hAnsi="Times New Roman"/>
        </w:rPr>
        <w:t>perbuatan</w:t>
      </w:r>
      <w:proofErr w:type="spellEnd"/>
      <w:r w:rsidRPr="00483347">
        <w:rPr>
          <w:rFonts w:ascii="Times New Roman" w:hAnsi="Times New Roman"/>
        </w:rPr>
        <w:t xml:space="preserve"> </w:t>
      </w:r>
      <w:proofErr w:type="spellStart"/>
      <w:r w:rsidRPr="00483347">
        <w:rPr>
          <w:rFonts w:ascii="Times New Roman" w:hAnsi="Times New Roman"/>
        </w:rPr>
        <w:t>melawan</w:t>
      </w:r>
      <w:proofErr w:type="spellEnd"/>
      <w:r w:rsidRPr="00483347">
        <w:rPr>
          <w:rFonts w:ascii="Times New Roman" w:hAnsi="Times New Roman"/>
        </w:rPr>
        <w:t xml:space="preserve"> </w:t>
      </w:r>
      <w:proofErr w:type="spellStart"/>
      <w:r w:rsidRPr="00483347">
        <w:rPr>
          <w:rFonts w:ascii="Times New Roman" w:hAnsi="Times New Roman"/>
        </w:rPr>
        <w:t>hukum</w:t>
      </w:r>
      <w:proofErr w:type="spellEnd"/>
      <w:r w:rsidRPr="00483347">
        <w:rPr>
          <w:rFonts w:ascii="Times New Roman" w:hAnsi="Times New Roman"/>
        </w:rPr>
        <w:t xml:space="preserve"> </w:t>
      </w:r>
      <w:proofErr w:type="spellStart"/>
      <w:r w:rsidRPr="00483347">
        <w:rPr>
          <w:rFonts w:ascii="Times New Roman" w:hAnsi="Times New Roman"/>
        </w:rPr>
        <w:t>baik</w:t>
      </w:r>
      <w:proofErr w:type="spellEnd"/>
      <w:r w:rsidRPr="00483347">
        <w:rPr>
          <w:rFonts w:ascii="Times New Roman" w:hAnsi="Times New Roman"/>
        </w:rPr>
        <w:t xml:space="preserve"> </w:t>
      </w:r>
      <w:proofErr w:type="spellStart"/>
      <w:r w:rsidRPr="00483347">
        <w:rPr>
          <w:rFonts w:ascii="Times New Roman" w:hAnsi="Times New Roman"/>
        </w:rPr>
        <w:t>sengaja</w:t>
      </w:r>
      <w:proofErr w:type="spellEnd"/>
      <w:r w:rsidRPr="00483347">
        <w:rPr>
          <w:rFonts w:ascii="Times New Roman" w:hAnsi="Times New Roman"/>
        </w:rPr>
        <w:t xml:space="preserve"> </w:t>
      </w:r>
      <w:proofErr w:type="spellStart"/>
      <w:r w:rsidRPr="00483347">
        <w:rPr>
          <w:rFonts w:ascii="Times New Roman" w:hAnsi="Times New Roman"/>
        </w:rPr>
        <w:t>ma</w:t>
      </w:r>
      <w:r>
        <w:rPr>
          <w:rFonts w:ascii="Times New Roman" w:hAnsi="Times New Roman"/>
        </w:rPr>
        <w:t>upun</w:t>
      </w:r>
      <w:proofErr w:type="spellEnd"/>
      <w:r>
        <w:rPr>
          <w:rFonts w:ascii="Times New Roman" w:hAnsi="Times New Roman"/>
        </w:rPr>
        <w:t xml:space="preserve"> </w:t>
      </w:r>
      <w:proofErr w:type="spellStart"/>
      <w:r>
        <w:rPr>
          <w:rFonts w:ascii="Times New Roman" w:hAnsi="Times New Roman"/>
        </w:rPr>
        <w:t>lalai</w:t>
      </w:r>
      <w:proofErr w:type="spellEnd"/>
      <w:r>
        <w:rPr>
          <w:rFonts w:ascii="Times New Roman" w:hAnsi="Times New Roman"/>
        </w:rPr>
        <w:t xml:space="preserve"> (</w:t>
      </w:r>
      <w:proofErr w:type="spellStart"/>
      <w:r>
        <w:rPr>
          <w:rFonts w:ascii="Times New Roman" w:hAnsi="Times New Roman"/>
        </w:rPr>
        <w:t>Pasal</w:t>
      </w:r>
      <w:proofErr w:type="spellEnd"/>
      <w:r>
        <w:rPr>
          <w:rFonts w:ascii="Times New Roman" w:hAnsi="Times New Roman"/>
        </w:rPr>
        <w:t xml:space="preserve"> 1 </w:t>
      </w:r>
      <w:r>
        <w:rPr>
          <w:rFonts w:ascii="Times New Roman" w:hAnsi="Times New Roman"/>
          <w:lang w:val="id-ID"/>
        </w:rPr>
        <w:t>a</w:t>
      </w:r>
      <w:proofErr w:type="spellStart"/>
      <w:r w:rsidRPr="00483347">
        <w:rPr>
          <w:rFonts w:ascii="Times New Roman" w:hAnsi="Times New Roman"/>
        </w:rPr>
        <w:t>ngka</w:t>
      </w:r>
      <w:proofErr w:type="spellEnd"/>
      <w:r w:rsidRPr="00483347">
        <w:rPr>
          <w:rFonts w:ascii="Times New Roman" w:hAnsi="Times New Roman"/>
        </w:rPr>
        <w:t xml:space="preserve"> 3 </w:t>
      </w:r>
      <w:proofErr w:type="spellStart"/>
      <w:r w:rsidRPr="00483347">
        <w:rPr>
          <w:rFonts w:ascii="Times New Roman" w:hAnsi="Times New Roman"/>
        </w:rPr>
        <w:t>Peraturan</w:t>
      </w:r>
      <w:proofErr w:type="spellEnd"/>
      <w:r w:rsidRPr="00483347">
        <w:rPr>
          <w:rFonts w:ascii="Times New Roman" w:hAnsi="Times New Roman"/>
        </w:rPr>
        <w:t xml:space="preserve"> </w:t>
      </w:r>
      <w:proofErr w:type="spellStart"/>
      <w:r w:rsidRPr="00483347">
        <w:rPr>
          <w:rFonts w:ascii="Times New Roman" w:hAnsi="Times New Roman"/>
        </w:rPr>
        <w:t>Badan</w:t>
      </w:r>
      <w:proofErr w:type="spellEnd"/>
      <w:r w:rsidRPr="00483347">
        <w:rPr>
          <w:rFonts w:ascii="Times New Roman" w:hAnsi="Times New Roman"/>
        </w:rPr>
        <w:t xml:space="preserve"> </w:t>
      </w:r>
      <w:proofErr w:type="spellStart"/>
      <w:r w:rsidRPr="00483347">
        <w:rPr>
          <w:rFonts w:ascii="Times New Roman" w:hAnsi="Times New Roman"/>
        </w:rPr>
        <w:t>Pemeriksa</w:t>
      </w:r>
      <w:proofErr w:type="spellEnd"/>
      <w:r w:rsidRPr="00483347">
        <w:rPr>
          <w:rFonts w:ascii="Times New Roman" w:hAnsi="Times New Roman"/>
        </w:rPr>
        <w:t xml:space="preserve"> </w:t>
      </w:r>
      <w:proofErr w:type="spellStart"/>
      <w:r w:rsidRPr="00483347">
        <w:rPr>
          <w:rFonts w:ascii="Times New Roman" w:hAnsi="Times New Roman"/>
        </w:rPr>
        <w:t>Keuangan</w:t>
      </w:r>
      <w:proofErr w:type="spellEnd"/>
      <w:r w:rsidRPr="00483347">
        <w:rPr>
          <w:rFonts w:ascii="Times New Roman" w:hAnsi="Times New Roman"/>
        </w:rPr>
        <w:t xml:space="preserve"> </w:t>
      </w:r>
      <w:proofErr w:type="spellStart"/>
      <w:r w:rsidRPr="00483347">
        <w:rPr>
          <w:rFonts w:ascii="Times New Roman" w:hAnsi="Times New Roman"/>
        </w:rPr>
        <w:t>Nomor</w:t>
      </w:r>
      <w:proofErr w:type="spellEnd"/>
      <w:r w:rsidRPr="00483347">
        <w:rPr>
          <w:rFonts w:ascii="Times New Roman" w:hAnsi="Times New Roman"/>
        </w:rPr>
        <w:t xml:space="preserve"> 3 </w:t>
      </w:r>
      <w:proofErr w:type="spellStart"/>
      <w:r w:rsidRPr="00483347">
        <w:rPr>
          <w:rFonts w:ascii="Times New Roman" w:hAnsi="Times New Roman"/>
        </w:rPr>
        <w:t>Tahun</w:t>
      </w:r>
      <w:proofErr w:type="spellEnd"/>
      <w:r w:rsidRPr="00483347">
        <w:rPr>
          <w:rFonts w:ascii="Times New Roman" w:hAnsi="Times New Roman"/>
        </w:rPr>
        <w:t xml:space="preserve"> 2007 </w:t>
      </w:r>
      <w:proofErr w:type="spellStart"/>
      <w:r w:rsidRPr="00483347">
        <w:rPr>
          <w:rFonts w:ascii="Times New Roman" w:hAnsi="Times New Roman"/>
        </w:rPr>
        <w:t>tentang</w:t>
      </w:r>
      <w:proofErr w:type="spellEnd"/>
      <w:r w:rsidRPr="00483347">
        <w:rPr>
          <w:rFonts w:ascii="Times New Roman" w:hAnsi="Times New Roman"/>
        </w:rPr>
        <w:t xml:space="preserve"> Tata Cara </w:t>
      </w:r>
      <w:proofErr w:type="spellStart"/>
      <w:r w:rsidRPr="00483347">
        <w:rPr>
          <w:rFonts w:ascii="Times New Roman" w:hAnsi="Times New Roman"/>
        </w:rPr>
        <w:t>Penyelesaian</w:t>
      </w:r>
      <w:proofErr w:type="spellEnd"/>
      <w:r w:rsidRPr="00483347">
        <w:rPr>
          <w:rFonts w:ascii="Times New Roman" w:hAnsi="Times New Roman"/>
        </w:rPr>
        <w:t xml:space="preserve"> </w:t>
      </w:r>
      <w:proofErr w:type="spellStart"/>
      <w:r w:rsidRPr="00483347">
        <w:rPr>
          <w:rFonts w:ascii="Times New Roman" w:hAnsi="Times New Roman"/>
        </w:rPr>
        <w:t>Ganti</w:t>
      </w:r>
      <w:proofErr w:type="spellEnd"/>
      <w:r w:rsidRPr="00483347">
        <w:rPr>
          <w:rFonts w:ascii="Times New Roman" w:hAnsi="Times New Roman"/>
        </w:rPr>
        <w:t xml:space="preserve"> </w:t>
      </w:r>
      <w:proofErr w:type="spellStart"/>
      <w:r w:rsidRPr="00483347">
        <w:rPr>
          <w:rFonts w:ascii="Times New Roman" w:hAnsi="Times New Roman"/>
        </w:rPr>
        <w:t>Kerugian</w:t>
      </w:r>
      <w:proofErr w:type="spellEnd"/>
      <w:r w:rsidRPr="00483347">
        <w:rPr>
          <w:rFonts w:ascii="Times New Roman" w:hAnsi="Times New Roman"/>
        </w:rPr>
        <w:t xml:space="preserve"> Negara).</w:t>
      </w:r>
    </w:p>
  </w:endnote>
  <w:endnote w:id="2">
    <w:p w:rsidR="00483347" w:rsidRPr="00483347" w:rsidRDefault="00483347" w:rsidP="0033720D">
      <w:pPr>
        <w:pStyle w:val="EndnoteText"/>
        <w:jc w:val="both"/>
        <w:rPr>
          <w:rFonts w:ascii="Times New Roman" w:hAnsi="Times New Roman"/>
          <w:lang w:val="id-ID"/>
        </w:rPr>
      </w:pPr>
      <w:r w:rsidRPr="00483347">
        <w:rPr>
          <w:rStyle w:val="EndnoteReference"/>
          <w:rFonts w:ascii="Times New Roman" w:hAnsi="Times New Roman"/>
        </w:rPr>
        <w:endnoteRef/>
      </w:r>
      <w:r w:rsidRPr="00483347">
        <w:rPr>
          <w:rFonts w:ascii="Times New Roman" w:hAnsi="Times New Roman"/>
        </w:rPr>
        <w:t xml:space="preserve"> </w:t>
      </w:r>
      <w:proofErr w:type="spellStart"/>
      <w:r>
        <w:rPr>
          <w:rFonts w:ascii="Times New Roman" w:hAnsi="Times New Roman"/>
        </w:rPr>
        <w:t>Korupsi</w:t>
      </w:r>
      <w:proofErr w:type="spellEnd"/>
      <w:r w:rsidRPr="00483347">
        <w:rPr>
          <w:rFonts w:ascii="Times New Roman" w:hAnsi="Times New Roman"/>
        </w:rPr>
        <w:t xml:space="preserve"> </w:t>
      </w:r>
      <w:proofErr w:type="spellStart"/>
      <w:r w:rsidRPr="00483347">
        <w:rPr>
          <w:rFonts w:ascii="Times New Roman" w:hAnsi="Times New Roman"/>
        </w:rPr>
        <w:t>adalah</w:t>
      </w:r>
      <w:proofErr w:type="spellEnd"/>
      <w:r w:rsidRPr="00483347">
        <w:rPr>
          <w:rFonts w:ascii="Times New Roman" w:hAnsi="Times New Roman"/>
        </w:rPr>
        <w:t xml:space="preserve"> </w:t>
      </w:r>
      <w:proofErr w:type="spellStart"/>
      <w:r w:rsidRPr="00483347">
        <w:rPr>
          <w:rFonts w:ascii="Times New Roman" w:hAnsi="Times New Roman"/>
        </w:rPr>
        <w:t>setiap</w:t>
      </w:r>
      <w:proofErr w:type="spellEnd"/>
      <w:r w:rsidRPr="00483347">
        <w:rPr>
          <w:rFonts w:ascii="Times New Roman" w:hAnsi="Times New Roman"/>
        </w:rPr>
        <w:t xml:space="preserve"> orang yang </w:t>
      </w:r>
      <w:proofErr w:type="spellStart"/>
      <w:r w:rsidRPr="00483347">
        <w:rPr>
          <w:rFonts w:ascii="Times New Roman" w:hAnsi="Times New Roman"/>
        </w:rPr>
        <w:t>secara</w:t>
      </w:r>
      <w:proofErr w:type="spellEnd"/>
      <w:r w:rsidRPr="00483347">
        <w:rPr>
          <w:rFonts w:ascii="Times New Roman" w:hAnsi="Times New Roman"/>
        </w:rPr>
        <w:t xml:space="preserve"> </w:t>
      </w:r>
      <w:proofErr w:type="spellStart"/>
      <w:r w:rsidRPr="00483347">
        <w:rPr>
          <w:rFonts w:ascii="Times New Roman" w:hAnsi="Times New Roman"/>
        </w:rPr>
        <w:t>melawan</w:t>
      </w:r>
      <w:proofErr w:type="spellEnd"/>
      <w:r w:rsidRPr="00483347">
        <w:rPr>
          <w:rFonts w:ascii="Times New Roman" w:hAnsi="Times New Roman"/>
        </w:rPr>
        <w:t xml:space="preserve"> </w:t>
      </w:r>
      <w:proofErr w:type="spellStart"/>
      <w:r w:rsidRPr="00483347">
        <w:rPr>
          <w:rFonts w:ascii="Times New Roman" w:hAnsi="Times New Roman"/>
        </w:rPr>
        <w:t>hukum</w:t>
      </w:r>
      <w:proofErr w:type="spellEnd"/>
      <w:r w:rsidRPr="00483347">
        <w:rPr>
          <w:rFonts w:ascii="Times New Roman" w:hAnsi="Times New Roman"/>
        </w:rPr>
        <w:t xml:space="preserve">, </w:t>
      </w:r>
      <w:proofErr w:type="spellStart"/>
      <w:r w:rsidRPr="00483347">
        <w:rPr>
          <w:rFonts w:ascii="Times New Roman" w:hAnsi="Times New Roman"/>
        </w:rPr>
        <w:t>menyalahgunakan</w:t>
      </w:r>
      <w:proofErr w:type="spellEnd"/>
      <w:r w:rsidRPr="00483347">
        <w:rPr>
          <w:rFonts w:ascii="Times New Roman" w:hAnsi="Times New Roman"/>
        </w:rPr>
        <w:t xml:space="preserve"> </w:t>
      </w:r>
      <w:proofErr w:type="spellStart"/>
      <w:r w:rsidRPr="00483347">
        <w:rPr>
          <w:rFonts w:ascii="Times New Roman" w:hAnsi="Times New Roman"/>
        </w:rPr>
        <w:t>kewenangan</w:t>
      </w:r>
      <w:proofErr w:type="spellEnd"/>
      <w:r w:rsidRPr="00483347">
        <w:rPr>
          <w:rFonts w:ascii="Times New Roman" w:hAnsi="Times New Roman"/>
        </w:rPr>
        <w:t xml:space="preserve">, </w:t>
      </w:r>
      <w:proofErr w:type="spellStart"/>
      <w:r w:rsidRPr="00483347">
        <w:rPr>
          <w:rFonts w:ascii="Times New Roman" w:hAnsi="Times New Roman"/>
        </w:rPr>
        <w:t>kesempatan</w:t>
      </w:r>
      <w:proofErr w:type="spellEnd"/>
      <w:r w:rsidRPr="00483347">
        <w:rPr>
          <w:rFonts w:ascii="Times New Roman" w:hAnsi="Times New Roman"/>
        </w:rPr>
        <w:t xml:space="preserve"> </w:t>
      </w:r>
      <w:proofErr w:type="spellStart"/>
      <w:r w:rsidRPr="00483347">
        <w:rPr>
          <w:rFonts w:ascii="Times New Roman" w:hAnsi="Times New Roman"/>
        </w:rPr>
        <w:t>atau</w:t>
      </w:r>
      <w:proofErr w:type="spellEnd"/>
      <w:r w:rsidRPr="00483347">
        <w:rPr>
          <w:rFonts w:ascii="Times New Roman" w:hAnsi="Times New Roman"/>
        </w:rPr>
        <w:t xml:space="preserve"> </w:t>
      </w:r>
      <w:proofErr w:type="spellStart"/>
      <w:r w:rsidRPr="00483347">
        <w:rPr>
          <w:rFonts w:ascii="Times New Roman" w:hAnsi="Times New Roman"/>
        </w:rPr>
        <w:t>sarana</w:t>
      </w:r>
      <w:proofErr w:type="spellEnd"/>
      <w:r w:rsidRPr="00483347">
        <w:rPr>
          <w:rFonts w:ascii="Times New Roman" w:hAnsi="Times New Roman"/>
        </w:rPr>
        <w:t xml:space="preserve"> yang </w:t>
      </w:r>
      <w:proofErr w:type="spellStart"/>
      <w:r w:rsidRPr="00483347">
        <w:rPr>
          <w:rFonts w:ascii="Times New Roman" w:hAnsi="Times New Roman"/>
        </w:rPr>
        <w:t>ada</w:t>
      </w:r>
      <w:proofErr w:type="spellEnd"/>
      <w:r w:rsidRPr="00483347">
        <w:rPr>
          <w:rFonts w:ascii="Times New Roman" w:hAnsi="Times New Roman"/>
        </w:rPr>
        <w:t xml:space="preserve"> </w:t>
      </w:r>
      <w:proofErr w:type="spellStart"/>
      <w:r w:rsidRPr="00483347">
        <w:rPr>
          <w:rFonts w:ascii="Times New Roman" w:hAnsi="Times New Roman"/>
        </w:rPr>
        <w:t>padanya</w:t>
      </w:r>
      <w:proofErr w:type="spellEnd"/>
      <w:r w:rsidRPr="00483347">
        <w:rPr>
          <w:rFonts w:ascii="Times New Roman" w:hAnsi="Times New Roman"/>
        </w:rPr>
        <w:t xml:space="preserve"> </w:t>
      </w:r>
      <w:proofErr w:type="spellStart"/>
      <w:r w:rsidRPr="00483347">
        <w:rPr>
          <w:rFonts w:ascii="Times New Roman" w:hAnsi="Times New Roman"/>
        </w:rPr>
        <w:t>melakukan</w:t>
      </w:r>
      <w:proofErr w:type="spellEnd"/>
      <w:r w:rsidRPr="00483347">
        <w:rPr>
          <w:rFonts w:ascii="Times New Roman" w:hAnsi="Times New Roman"/>
        </w:rPr>
        <w:t xml:space="preserve"> </w:t>
      </w:r>
      <w:proofErr w:type="spellStart"/>
      <w:r w:rsidRPr="00483347">
        <w:rPr>
          <w:rFonts w:ascii="Times New Roman" w:hAnsi="Times New Roman"/>
        </w:rPr>
        <w:t>perbuatan</w:t>
      </w:r>
      <w:proofErr w:type="spellEnd"/>
      <w:r w:rsidRPr="00483347">
        <w:rPr>
          <w:rFonts w:ascii="Times New Roman" w:hAnsi="Times New Roman"/>
        </w:rPr>
        <w:t xml:space="preserve"> </w:t>
      </w:r>
      <w:proofErr w:type="spellStart"/>
      <w:r w:rsidRPr="00483347">
        <w:rPr>
          <w:rFonts w:ascii="Times New Roman" w:hAnsi="Times New Roman"/>
        </w:rPr>
        <w:t>memperkaya</w:t>
      </w:r>
      <w:proofErr w:type="spellEnd"/>
      <w:r w:rsidRPr="00483347">
        <w:rPr>
          <w:rFonts w:ascii="Times New Roman" w:hAnsi="Times New Roman"/>
        </w:rPr>
        <w:t xml:space="preserve"> </w:t>
      </w:r>
      <w:proofErr w:type="spellStart"/>
      <w:r w:rsidRPr="00483347">
        <w:rPr>
          <w:rFonts w:ascii="Times New Roman" w:hAnsi="Times New Roman"/>
        </w:rPr>
        <w:t>diri</w:t>
      </w:r>
      <w:proofErr w:type="spellEnd"/>
      <w:r w:rsidRPr="00483347">
        <w:rPr>
          <w:rFonts w:ascii="Times New Roman" w:hAnsi="Times New Roman"/>
        </w:rPr>
        <w:t xml:space="preserve"> </w:t>
      </w:r>
      <w:proofErr w:type="spellStart"/>
      <w:r w:rsidRPr="00483347">
        <w:rPr>
          <w:rFonts w:ascii="Times New Roman" w:hAnsi="Times New Roman"/>
        </w:rPr>
        <w:t>sendiri</w:t>
      </w:r>
      <w:proofErr w:type="spellEnd"/>
      <w:r w:rsidRPr="00483347">
        <w:rPr>
          <w:rFonts w:ascii="Times New Roman" w:hAnsi="Times New Roman"/>
        </w:rPr>
        <w:t xml:space="preserve"> </w:t>
      </w:r>
      <w:proofErr w:type="spellStart"/>
      <w:r w:rsidRPr="00483347">
        <w:rPr>
          <w:rFonts w:ascii="Times New Roman" w:hAnsi="Times New Roman"/>
        </w:rPr>
        <w:t>atau</w:t>
      </w:r>
      <w:proofErr w:type="spellEnd"/>
      <w:r w:rsidRPr="00483347">
        <w:rPr>
          <w:rFonts w:ascii="Times New Roman" w:hAnsi="Times New Roman"/>
        </w:rPr>
        <w:t xml:space="preserve"> orang lain </w:t>
      </w:r>
      <w:proofErr w:type="spellStart"/>
      <w:r w:rsidRPr="00483347">
        <w:rPr>
          <w:rFonts w:ascii="Times New Roman" w:hAnsi="Times New Roman"/>
        </w:rPr>
        <w:t>atau</w:t>
      </w:r>
      <w:proofErr w:type="spellEnd"/>
      <w:r w:rsidRPr="00483347">
        <w:rPr>
          <w:rFonts w:ascii="Times New Roman" w:hAnsi="Times New Roman"/>
        </w:rPr>
        <w:t xml:space="preserve"> </w:t>
      </w:r>
      <w:proofErr w:type="spellStart"/>
      <w:r w:rsidRPr="00483347">
        <w:rPr>
          <w:rFonts w:ascii="Times New Roman" w:hAnsi="Times New Roman"/>
        </w:rPr>
        <w:t>suatu</w:t>
      </w:r>
      <w:proofErr w:type="spellEnd"/>
      <w:r w:rsidRPr="00483347">
        <w:rPr>
          <w:rFonts w:ascii="Times New Roman" w:hAnsi="Times New Roman"/>
        </w:rPr>
        <w:t xml:space="preserve"> </w:t>
      </w:r>
      <w:proofErr w:type="spellStart"/>
      <w:r w:rsidRPr="00483347">
        <w:rPr>
          <w:rFonts w:ascii="Times New Roman" w:hAnsi="Times New Roman"/>
        </w:rPr>
        <w:t>korporasi</w:t>
      </w:r>
      <w:proofErr w:type="spellEnd"/>
      <w:r w:rsidRPr="00483347">
        <w:rPr>
          <w:rFonts w:ascii="Times New Roman" w:hAnsi="Times New Roman"/>
        </w:rPr>
        <w:t xml:space="preserve"> yang </w:t>
      </w:r>
      <w:proofErr w:type="spellStart"/>
      <w:r w:rsidRPr="00483347">
        <w:rPr>
          <w:rFonts w:ascii="Times New Roman" w:hAnsi="Times New Roman"/>
        </w:rPr>
        <w:t>dapat</w:t>
      </w:r>
      <w:proofErr w:type="spellEnd"/>
      <w:r w:rsidRPr="00483347">
        <w:rPr>
          <w:rFonts w:ascii="Times New Roman" w:hAnsi="Times New Roman"/>
        </w:rPr>
        <w:t xml:space="preserve"> </w:t>
      </w:r>
      <w:proofErr w:type="spellStart"/>
      <w:r w:rsidRPr="00483347">
        <w:rPr>
          <w:rFonts w:ascii="Times New Roman" w:hAnsi="Times New Roman"/>
        </w:rPr>
        <w:t>merugikan</w:t>
      </w:r>
      <w:proofErr w:type="spellEnd"/>
      <w:r w:rsidRPr="00483347">
        <w:rPr>
          <w:rFonts w:ascii="Times New Roman" w:hAnsi="Times New Roman"/>
        </w:rPr>
        <w:t xml:space="preserve"> </w:t>
      </w:r>
      <w:proofErr w:type="spellStart"/>
      <w:r w:rsidRPr="00483347">
        <w:rPr>
          <w:rFonts w:ascii="Times New Roman" w:hAnsi="Times New Roman"/>
        </w:rPr>
        <w:t>keuangan</w:t>
      </w:r>
      <w:proofErr w:type="spellEnd"/>
      <w:r>
        <w:rPr>
          <w:rFonts w:ascii="Times New Roman" w:hAnsi="Times New Roman"/>
        </w:rPr>
        <w:t xml:space="preserve"> </w:t>
      </w:r>
      <w:r>
        <w:rPr>
          <w:rFonts w:ascii="Times New Roman" w:hAnsi="Times New Roman"/>
          <w:lang w:val="id-ID"/>
        </w:rPr>
        <w:t>n</w:t>
      </w:r>
      <w:proofErr w:type="spellStart"/>
      <w:r>
        <w:rPr>
          <w:rFonts w:ascii="Times New Roman" w:hAnsi="Times New Roman"/>
        </w:rPr>
        <w:t>egara</w:t>
      </w:r>
      <w:proofErr w:type="spellEnd"/>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w:t>
      </w:r>
      <w:proofErr w:type="spellStart"/>
      <w:r>
        <w:rPr>
          <w:rFonts w:ascii="Times New Roman" w:hAnsi="Times New Roman"/>
        </w:rPr>
        <w:t>perekonomian</w:t>
      </w:r>
      <w:proofErr w:type="spellEnd"/>
      <w:r>
        <w:rPr>
          <w:rFonts w:ascii="Times New Roman" w:hAnsi="Times New Roman"/>
        </w:rPr>
        <w:t xml:space="preserve"> </w:t>
      </w:r>
      <w:r>
        <w:rPr>
          <w:rFonts w:ascii="Times New Roman" w:hAnsi="Times New Roman"/>
          <w:lang w:val="id-ID"/>
        </w:rPr>
        <w:t>n</w:t>
      </w:r>
      <w:proofErr w:type="spellStart"/>
      <w:r w:rsidRPr="00483347">
        <w:rPr>
          <w:rFonts w:ascii="Times New Roman" w:hAnsi="Times New Roman"/>
        </w:rPr>
        <w:t>egar</w:t>
      </w:r>
      <w:r>
        <w:rPr>
          <w:rFonts w:ascii="Times New Roman" w:hAnsi="Times New Roman"/>
        </w:rPr>
        <w:t>a</w:t>
      </w:r>
      <w:proofErr w:type="spellEnd"/>
      <w:r>
        <w:rPr>
          <w:rFonts w:ascii="Times New Roman" w:hAnsi="Times New Roman"/>
        </w:rPr>
        <w:t xml:space="preserve"> (</w:t>
      </w:r>
      <w:r>
        <w:rPr>
          <w:rFonts w:ascii="Times New Roman" w:hAnsi="Times New Roman"/>
          <w:lang w:val="id-ID"/>
        </w:rPr>
        <w:t>P</w:t>
      </w:r>
      <w:proofErr w:type="spellStart"/>
      <w:r w:rsidRPr="00483347">
        <w:rPr>
          <w:rFonts w:ascii="Times New Roman" w:hAnsi="Times New Roman"/>
        </w:rPr>
        <w:t>asal</w:t>
      </w:r>
      <w:proofErr w:type="spellEnd"/>
      <w:r w:rsidRPr="00483347">
        <w:rPr>
          <w:rFonts w:ascii="Times New Roman" w:hAnsi="Times New Roman"/>
        </w:rPr>
        <w:t xml:space="preserve"> 2 </w:t>
      </w:r>
      <w:proofErr w:type="spellStart"/>
      <w:r w:rsidRPr="00483347">
        <w:rPr>
          <w:rFonts w:ascii="Times New Roman" w:hAnsi="Times New Roman"/>
        </w:rPr>
        <w:t>dan</w:t>
      </w:r>
      <w:proofErr w:type="spellEnd"/>
      <w:r w:rsidRPr="00483347">
        <w:rPr>
          <w:rFonts w:ascii="Times New Roman" w:hAnsi="Times New Roman"/>
        </w:rPr>
        <w:t xml:space="preserve"> 3 </w:t>
      </w:r>
      <w:proofErr w:type="spellStart"/>
      <w:r w:rsidRPr="00483347">
        <w:rPr>
          <w:rFonts w:ascii="Times New Roman" w:hAnsi="Times New Roman"/>
        </w:rPr>
        <w:t>Undang-Undang</w:t>
      </w:r>
      <w:proofErr w:type="spellEnd"/>
      <w:r w:rsidRPr="00483347">
        <w:rPr>
          <w:rFonts w:ascii="Times New Roman" w:hAnsi="Times New Roman"/>
        </w:rPr>
        <w:t xml:space="preserve"> </w:t>
      </w:r>
      <w:proofErr w:type="spellStart"/>
      <w:r w:rsidRPr="00483347">
        <w:rPr>
          <w:rFonts w:ascii="Times New Roman" w:hAnsi="Times New Roman"/>
        </w:rPr>
        <w:t>Nomor</w:t>
      </w:r>
      <w:proofErr w:type="spellEnd"/>
      <w:r w:rsidRPr="00483347">
        <w:rPr>
          <w:rFonts w:ascii="Times New Roman" w:hAnsi="Times New Roman"/>
        </w:rPr>
        <w:t xml:space="preserve"> 31 </w:t>
      </w:r>
      <w:proofErr w:type="spellStart"/>
      <w:r w:rsidRPr="00483347">
        <w:rPr>
          <w:rFonts w:ascii="Times New Roman" w:hAnsi="Times New Roman"/>
        </w:rPr>
        <w:t>Tahun</w:t>
      </w:r>
      <w:proofErr w:type="spellEnd"/>
      <w:r w:rsidRPr="00483347">
        <w:rPr>
          <w:rFonts w:ascii="Times New Roman" w:hAnsi="Times New Roman"/>
        </w:rPr>
        <w:t xml:space="preserve"> 1999 </w:t>
      </w:r>
      <w:proofErr w:type="spellStart"/>
      <w:r w:rsidRPr="00483347">
        <w:rPr>
          <w:rFonts w:ascii="Times New Roman" w:hAnsi="Times New Roman"/>
        </w:rPr>
        <w:t>tentang</w:t>
      </w:r>
      <w:proofErr w:type="spellEnd"/>
      <w:r w:rsidRPr="00483347">
        <w:rPr>
          <w:rFonts w:ascii="Times New Roman" w:hAnsi="Times New Roman"/>
        </w:rPr>
        <w:t xml:space="preserve"> </w:t>
      </w:r>
      <w:proofErr w:type="spellStart"/>
      <w:r w:rsidRPr="00483347">
        <w:rPr>
          <w:rFonts w:ascii="Times New Roman" w:hAnsi="Times New Roman"/>
        </w:rPr>
        <w:t>Pemberantasan</w:t>
      </w:r>
      <w:proofErr w:type="spellEnd"/>
      <w:r w:rsidRPr="00483347">
        <w:rPr>
          <w:rFonts w:ascii="Times New Roman" w:hAnsi="Times New Roman"/>
        </w:rPr>
        <w:t xml:space="preserve"> </w:t>
      </w:r>
      <w:proofErr w:type="spellStart"/>
      <w:r w:rsidRPr="00483347">
        <w:rPr>
          <w:rFonts w:ascii="Times New Roman" w:hAnsi="Times New Roman"/>
        </w:rPr>
        <w:t>Tindak</w:t>
      </w:r>
      <w:proofErr w:type="spellEnd"/>
      <w:r w:rsidRPr="00483347">
        <w:rPr>
          <w:rFonts w:ascii="Times New Roman" w:hAnsi="Times New Roman"/>
        </w:rPr>
        <w:t xml:space="preserve"> </w:t>
      </w:r>
      <w:proofErr w:type="spellStart"/>
      <w:r w:rsidRPr="00483347">
        <w:rPr>
          <w:rFonts w:ascii="Times New Roman" w:hAnsi="Times New Roman"/>
        </w:rPr>
        <w:t>Pidana</w:t>
      </w:r>
      <w:proofErr w:type="spellEnd"/>
      <w:r w:rsidRPr="00483347">
        <w:rPr>
          <w:rFonts w:ascii="Times New Roman" w:hAnsi="Times New Roman"/>
        </w:rPr>
        <w:t xml:space="preserve"> </w:t>
      </w:r>
      <w:proofErr w:type="spellStart"/>
      <w:r w:rsidRPr="00483347">
        <w:rPr>
          <w:rFonts w:ascii="Times New Roman" w:hAnsi="Times New Roman"/>
        </w:rPr>
        <w:t>Korupsi</w:t>
      </w:r>
      <w:proofErr w:type="spellEnd"/>
      <w:r w:rsidRPr="00483347">
        <w:rPr>
          <w:rFonts w:ascii="Times New Roman" w:hAnsi="Times New Roman"/>
        </w:rPr>
        <w:t>).</w:t>
      </w:r>
    </w:p>
  </w:endnote>
  <w:endnote w:id="3">
    <w:p w:rsidR="0033720D" w:rsidRPr="0033720D" w:rsidRDefault="0033720D" w:rsidP="0033720D">
      <w:pPr>
        <w:pStyle w:val="NormalWeb"/>
        <w:spacing w:before="0" w:beforeAutospacing="0" w:after="0" w:afterAutospacing="0"/>
        <w:jc w:val="both"/>
        <w:rPr>
          <w:sz w:val="20"/>
          <w:szCs w:val="20"/>
        </w:rPr>
      </w:pPr>
      <w:r w:rsidRPr="0033720D">
        <w:rPr>
          <w:rStyle w:val="EndnoteReference"/>
          <w:sz w:val="20"/>
          <w:szCs w:val="20"/>
        </w:rPr>
        <w:endnoteRef/>
      </w:r>
      <w:r w:rsidRPr="0033720D">
        <w:rPr>
          <w:sz w:val="20"/>
          <w:szCs w:val="20"/>
        </w:rPr>
        <w:t xml:space="preserve"> </w:t>
      </w:r>
      <w:r>
        <w:rPr>
          <w:bCs/>
          <w:sz w:val="20"/>
          <w:szCs w:val="20"/>
        </w:rPr>
        <w:t>Anggaran Pendapatan</w:t>
      </w:r>
      <w:r w:rsidRPr="0033720D">
        <w:rPr>
          <w:bCs/>
          <w:sz w:val="20"/>
          <w:szCs w:val="20"/>
        </w:rPr>
        <w:t xml:space="preserve"> dan Belanja Daerah</w:t>
      </w:r>
      <w:r>
        <w:rPr>
          <w:sz w:val="20"/>
          <w:szCs w:val="20"/>
        </w:rPr>
        <w:t xml:space="preserve"> (APBD)</w:t>
      </w:r>
      <w:r w:rsidRPr="0033720D">
        <w:rPr>
          <w:sz w:val="20"/>
          <w:szCs w:val="20"/>
        </w:rPr>
        <w:t xml:space="preserve"> adalah </w:t>
      </w:r>
      <w:r w:rsidRPr="0033720D">
        <w:rPr>
          <w:sz w:val="20"/>
          <w:szCs w:val="20"/>
        </w:rPr>
        <w:t xml:space="preserve">rencana keuangan tahunan </w:t>
      </w:r>
      <w:r w:rsidRPr="0033720D">
        <w:rPr>
          <w:sz w:val="20"/>
          <w:szCs w:val="20"/>
        </w:rPr>
        <w:fldChar w:fldCharType="begin"/>
      </w:r>
      <w:r w:rsidRPr="0033720D">
        <w:rPr>
          <w:sz w:val="20"/>
          <w:szCs w:val="20"/>
        </w:rPr>
        <w:instrText xml:space="preserve"> HYPERLINK "http://id.wikipedia.org/wiki/Pemerintah_daerah" \o "Pemerintah daerah" </w:instrText>
      </w:r>
      <w:r w:rsidRPr="0033720D">
        <w:rPr>
          <w:sz w:val="20"/>
          <w:szCs w:val="20"/>
        </w:rPr>
        <w:fldChar w:fldCharType="separate"/>
      </w:r>
      <w:r w:rsidRPr="0033720D">
        <w:rPr>
          <w:rStyle w:val="Hyperlink"/>
          <w:color w:val="auto"/>
          <w:sz w:val="20"/>
          <w:szCs w:val="20"/>
          <w:u w:val="none"/>
        </w:rPr>
        <w:t>pemerintah daerah</w:t>
      </w:r>
      <w:r w:rsidRPr="0033720D">
        <w:rPr>
          <w:sz w:val="20"/>
          <w:szCs w:val="20"/>
        </w:rPr>
        <w:fldChar w:fldCharType="end"/>
      </w:r>
      <w:r w:rsidRPr="0033720D">
        <w:rPr>
          <w:sz w:val="20"/>
          <w:szCs w:val="20"/>
        </w:rPr>
        <w:t xml:space="preserve"> di </w:t>
      </w:r>
      <w:hyperlink r:id="rId1" w:tooltip="Indonesia" w:history="1">
        <w:r w:rsidRPr="0033720D">
          <w:rPr>
            <w:rStyle w:val="Hyperlink"/>
            <w:color w:val="auto"/>
            <w:sz w:val="20"/>
            <w:szCs w:val="20"/>
            <w:u w:val="none"/>
          </w:rPr>
          <w:t>Indonesia</w:t>
        </w:r>
      </w:hyperlink>
      <w:r w:rsidRPr="0033720D">
        <w:rPr>
          <w:sz w:val="20"/>
          <w:szCs w:val="20"/>
        </w:rPr>
        <w:t xml:space="preserve"> yang disetujui oleh </w:t>
      </w:r>
      <w:r w:rsidRPr="0033720D">
        <w:rPr>
          <w:sz w:val="20"/>
          <w:szCs w:val="20"/>
        </w:rPr>
        <w:fldChar w:fldCharType="begin"/>
      </w:r>
      <w:r w:rsidRPr="0033720D">
        <w:rPr>
          <w:sz w:val="20"/>
          <w:szCs w:val="20"/>
        </w:rPr>
        <w:instrText xml:space="preserve"> HYPERLINK "http://id.wikipedia.org/wiki/Dewan_Perwakilan_Rakyat_Daerah" \o "Dewan Perwakilan Rakyat Daerah" </w:instrText>
      </w:r>
      <w:r w:rsidRPr="0033720D">
        <w:rPr>
          <w:sz w:val="20"/>
          <w:szCs w:val="20"/>
        </w:rPr>
        <w:fldChar w:fldCharType="separate"/>
      </w:r>
      <w:r w:rsidRPr="0033720D">
        <w:rPr>
          <w:rStyle w:val="Hyperlink"/>
          <w:color w:val="auto"/>
          <w:sz w:val="20"/>
          <w:szCs w:val="20"/>
          <w:u w:val="none"/>
        </w:rPr>
        <w:t>Dewan Perwakilan Rakyat Daerah</w:t>
      </w:r>
      <w:r w:rsidRPr="0033720D">
        <w:rPr>
          <w:sz w:val="20"/>
          <w:szCs w:val="20"/>
        </w:rPr>
        <w:fldChar w:fldCharType="end"/>
      </w:r>
      <w:r w:rsidRPr="0033720D">
        <w:rPr>
          <w:sz w:val="20"/>
          <w:szCs w:val="20"/>
        </w:rPr>
        <w:t xml:space="preserve">. APBD ditetapkan dengan </w:t>
      </w:r>
      <w:r w:rsidRPr="0033720D">
        <w:rPr>
          <w:sz w:val="20"/>
          <w:szCs w:val="20"/>
        </w:rPr>
        <w:fldChar w:fldCharType="begin"/>
      </w:r>
      <w:r w:rsidRPr="0033720D">
        <w:rPr>
          <w:sz w:val="20"/>
          <w:szCs w:val="20"/>
        </w:rPr>
        <w:instrText xml:space="preserve"> HYPERLINK "http://id.wikipedia.org/wiki/Peraturan_Daerah" \o "Peraturan Daerah" </w:instrText>
      </w:r>
      <w:r w:rsidRPr="0033720D">
        <w:rPr>
          <w:sz w:val="20"/>
          <w:szCs w:val="20"/>
        </w:rPr>
        <w:fldChar w:fldCharType="separate"/>
      </w:r>
      <w:r w:rsidRPr="0033720D">
        <w:rPr>
          <w:rStyle w:val="Hyperlink"/>
          <w:color w:val="auto"/>
          <w:sz w:val="20"/>
          <w:szCs w:val="20"/>
          <w:u w:val="none"/>
        </w:rPr>
        <w:t>Peraturan Daerah</w:t>
      </w:r>
      <w:r w:rsidRPr="0033720D">
        <w:rPr>
          <w:sz w:val="20"/>
          <w:szCs w:val="20"/>
        </w:rPr>
        <w:fldChar w:fldCharType="end"/>
      </w:r>
      <w:r>
        <w:rPr>
          <w:sz w:val="20"/>
          <w:szCs w:val="20"/>
        </w:rPr>
        <w:t>. Tahun A</w:t>
      </w:r>
      <w:r w:rsidRPr="0033720D">
        <w:rPr>
          <w:sz w:val="20"/>
          <w:szCs w:val="20"/>
        </w:rPr>
        <w:t>nggaran APBD meliputi masa satu tahun, mulai dari tanggal 1 Januari sampai dengan tanggal 31 Desember.</w:t>
      </w:r>
    </w:p>
  </w:endnote>
  <w:endnote w:id="4">
    <w:p w:rsidR="0033720D" w:rsidRPr="0033720D" w:rsidRDefault="0033720D" w:rsidP="0033720D">
      <w:pPr>
        <w:pStyle w:val="EndnoteText"/>
        <w:jc w:val="both"/>
        <w:rPr>
          <w:rFonts w:ascii="Times New Roman" w:hAnsi="Times New Roman"/>
          <w:lang w:val="id-ID"/>
        </w:rPr>
      </w:pPr>
      <w:r w:rsidRPr="0033720D">
        <w:rPr>
          <w:rStyle w:val="EndnoteReference"/>
          <w:rFonts w:ascii="Times New Roman" w:hAnsi="Times New Roman"/>
        </w:rPr>
        <w:endnoteRef/>
      </w:r>
      <w:r w:rsidRPr="0033720D">
        <w:rPr>
          <w:rFonts w:ascii="Times New Roman" w:hAnsi="Times New Roman"/>
        </w:rPr>
        <w:t xml:space="preserve"> </w:t>
      </w:r>
      <w:proofErr w:type="spellStart"/>
      <w:r w:rsidRPr="0033720D">
        <w:rPr>
          <w:rFonts w:ascii="Times New Roman" w:hAnsi="Times New Roman"/>
          <w:bCs/>
        </w:rPr>
        <w:t>Badan</w:t>
      </w:r>
      <w:proofErr w:type="spellEnd"/>
      <w:r w:rsidRPr="0033720D">
        <w:rPr>
          <w:rFonts w:ascii="Times New Roman" w:hAnsi="Times New Roman"/>
          <w:bCs/>
        </w:rPr>
        <w:t xml:space="preserve"> </w:t>
      </w:r>
      <w:proofErr w:type="spellStart"/>
      <w:r w:rsidRPr="0033720D">
        <w:rPr>
          <w:rFonts w:ascii="Times New Roman" w:hAnsi="Times New Roman"/>
          <w:bCs/>
        </w:rPr>
        <w:t>Pengawasan</w:t>
      </w:r>
      <w:proofErr w:type="spellEnd"/>
      <w:r w:rsidRPr="0033720D">
        <w:rPr>
          <w:rFonts w:ascii="Times New Roman" w:hAnsi="Times New Roman"/>
          <w:bCs/>
        </w:rPr>
        <w:t xml:space="preserve"> </w:t>
      </w:r>
      <w:proofErr w:type="spellStart"/>
      <w:r w:rsidRPr="0033720D">
        <w:rPr>
          <w:rFonts w:ascii="Times New Roman" w:hAnsi="Times New Roman"/>
          <w:bCs/>
        </w:rPr>
        <w:t>Keuangan</w:t>
      </w:r>
      <w:proofErr w:type="spellEnd"/>
      <w:r w:rsidRPr="0033720D">
        <w:rPr>
          <w:rFonts w:ascii="Times New Roman" w:hAnsi="Times New Roman"/>
          <w:bCs/>
        </w:rPr>
        <w:t xml:space="preserve"> </w:t>
      </w:r>
      <w:proofErr w:type="spellStart"/>
      <w:r w:rsidRPr="0033720D">
        <w:rPr>
          <w:rFonts w:ascii="Times New Roman" w:hAnsi="Times New Roman"/>
          <w:bCs/>
        </w:rPr>
        <w:t>dan</w:t>
      </w:r>
      <w:proofErr w:type="spellEnd"/>
      <w:r w:rsidRPr="0033720D">
        <w:rPr>
          <w:rFonts w:ascii="Times New Roman" w:hAnsi="Times New Roman"/>
          <w:bCs/>
        </w:rPr>
        <w:t xml:space="preserve"> Pembangunan</w:t>
      </w:r>
      <w:r w:rsidRPr="0033720D">
        <w:rPr>
          <w:rFonts w:ascii="Times New Roman" w:hAnsi="Times New Roman"/>
        </w:rPr>
        <w:t xml:space="preserve"> </w:t>
      </w:r>
      <w:r>
        <w:rPr>
          <w:rFonts w:ascii="Times New Roman" w:hAnsi="Times New Roman"/>
          <w:lang w:val="id-ID"/>
        </w:rPr>
        <w:t>(</w:t>
      </w:r>
      <w:r w:rsidRPr="0033720D">
        <w:rPr>
          <w:rFonts w:ascii="Times New Roman" w:hAnsi="Times New Roman"/>
          <w:bCs/>
        </w:rPr>
        <w:t>BPKP</w:t>
      </w:r>
      <w:r>
        <w:rPr>
          <w:rFonts w:ascii="Times New Roman" w:hAnsi="Times New Roman"/>
          <w:lang w:val="id-ID"/>
        </w:rPr>
        <w:t>)</w:t>
      </w:r>
      <w:r w:rsidRPr="0033720D">
        <w:rPr>
          <w:rFonts w:ascii="Times New Roman" w:hAnsi="Times New Roman"/>
        </w:rPr>
        <w:t xml:space="preserve"> </w:t>
      </w:r>
      <w:proofErr w:type="spellStart"/>
      <w:r w:rsidRPr="0033720D">
        <w:rPr>
          <w:rFonts w:ascii="Times New Roman" w:hAnsi="Times New Roman"/>
        </w:rPr>
        <w:t>adalah</w:t>
      </w:r>
      <w:proofErr w:type="spellEnd"/>
      <w:r w:rsidRPr="0033720D">
        <w:rPr>
          <w:rFonts w:ascii="Times New Roman" w:hAnsi="Times New Roman"/>
        </w:rPr>
        <w:t xml:space="preserve"> </w:t>
      </w:r>
      <w:hyperlink r:id="rId2" w:tooltip="Lembaga pemerintah nonkementerian" w:history="1">
        <w:r>
          <w:rPr>
            <w:rStyle w:val="Hyperlink"/>
            <w:rFonts w:ascii="Times New Roman" w:hAnsi="Times New Roman"/>
            <w:color w:val="auto"/>
            <w:u w:val="none"/>
            <w:lang w:val="id-ID"/>
          </w:rPr>
          <w:t>l</w:t>
        </w:r>
        <w:proofErr w:type="spellStart"/>
        <w:r w:rsidRPr="0033720D">
          <w:rPr>
            <w:rStyle w:val="Hyperlink"/>
            <w:rFonts w:ascii="Times New Roman" w:hAnsi="Times New Roman"/>
            <w:color w:val="auto"/>
            <w:u w:val="none"/>
          </w:rPr>
          <w:t>embaga</w:t>
        </w:r>
        <w:proofErr w:type="spellEnd"/>
        <w:r w:rsidRPr="0033720D">
          <w:rPr>
            <w:rStyle w:val="Hyperlink"/>
            <w:rFonts w:ascii="Times New Roman" w:hAnsi="Times New Roman"/>
            <w:color w:val="auto"/>
            <w:u w:val="none"/>
          </w:rPr>
          <w:t xml:space="preserve"> </w:t>
        </w:r>
        <w:proofErr w:type="spellStart"/>
        <w:r w:rsidRPr="0033720D">
          <w:rPr>
            <w:rStyle w:val="Hyperlink"/>
            <w:rFonts w:ascii="Times New Roman" w:hAnsi="Times New Roman"/>
            <w:color w:val="auto"/>
            <w:u w:val="none"/>
          </w:rPr>
          <w:t>pemerintah</w:t>
        </w:r>
        <w:proofErr w:type="spellEnd"/>
        <w:r w:rsidRPr="0033720D">
          <w:rPr>
            <w:rStyle w:val="Hyperlink"/>
            <w:rFonts w:ascii="Times New Roman" w:hAnsi="Times New Roman"/>
            <w:color w:val="auto"/>
            <w:u w:val="none"/>
          </w:rPr>
          <w:t xml:space="preserve"> non</w:t>
        </w:r>
        <w:r>
          <w:rPr>
            <w:rStyle w:val="Hyperlink"/>
            <w:rFonts w:ascii="Times New Roman" w:hAnsi="Times New Roman"/>
            <w:color w:val="auto"/>
            <w:u w:val="none"/>
            <w:lang w:val="id-ID"/>
          </w:rPr>
          <w:t>-</w:t>
        </w:r>
        <w:proofErr w:type="spellStart"/>
        <w:r w:rsidRPr="0033720D">
          <w:rPr>
            <w:rStyle w:val="Hyperlink"/>
            <w:rFonts w:ascii="Times New Roman" w:hAnsi="Times New Roman"/>
            <w:color w:val="auto"/>
            <w:u w:val="none"/>
          </w:rPr>
          <w:t>kementerian</w:t>
        </w:r>
        <w:proofErr w:type="spellEnd"/>
      </w:hyperlink>
      <w:r w:rsidRPr="0033720D">
        <w:rPr>
          <w:rFonts w:ascii="Times New Roman" w:hAnsi="Times New Roman"/>
        </w:rPr>
        <w:t xml:space="preserve"> </w:t>
      </w:r>
      <w:hyperlink r:id="rId3" w:tooltip="Indonesia" w:history="1">
        <w:r w:rsidRPr="0033720D">
          <w:rPr>
            <w:rStyle w:val="Hyperlink"/>
            <w:rFonts w:ascii="Times New Roman" w:hAnsi="Times New Roman"/>
            <w:color w:val="auto"/>
            <w:u w:val="none"/>
          </w:rPr>
          <w:t>Indonesia</w:t>
        </w:r>
      </w:hyperlink>
      <w:r w:rsidRPr="0033720D">
        <w:rPr>
          <w:rFonts w:ascii="Times New Roman" w:hAnsi="Times New Roman"/>
        </w:rPr>
        <w:t xml:space="preserve"> yang </w:t>
      </w:r>
      <w:proofErr w:type="spellStart"/>
      <w:r w:rsidRPr="0033720D">
        <w:rPr>
          <w:rFonts w:ascii="Times New Roman" w:hAnsi="Times New Roman"/>
        </w:rPr>
        <w:t>melaksanakan</w:t>
      </w:r>
      <w:proofErr w:type="spellEnd"/>
      <w:r w:rsidRPr="0033720D">
        <w:rPr>
          <w:rFonts w:ascii="Times New Roman" w:hAnsi="Times New Roman"/>
        </w:rPr>
        <w:t xml:space="preserve"> </w:t>
      </w:r>
      <w:proofErr w:type="spellStart"/>
      <w:r w:rsidRPr="0033720D">
        <w:rPr>
          <w:rFonts w:ascii="Times New Roman" w:hAnsi="Times New Roman"/>
        </w:rPr>
        <w:t>tugas</w:t>
      </w:r>
      <w:proofErr w:type="spellEnd"/>
      <w:r w:rsidRPr="0033720D">
        <w:rPr>
          <w:rFonts w:ascii="Times New Roman" w:hAnsi="Times New Roman"/>
        </w:rPr>
        <w:t xml:space="preserve"> </w:t>
      </w:r>
      <w:proofErr w:type="spellStart"/>
      <w:r w:rsidRPr="0033720D">
        <w:rPr>
          <w:rFonts w:ascii="Times New Roman" w:hAnsi="Times New Roman"/>
        </w:rPr>
        <w:t>pemerintahan</w:t>
      </w:r>
      <w:proofErr w:type="spellEnd"/>
      <w:r w:rsidRPr="0033720D">
        <w:rPr>
          <w:rFonts w:ascii="Times New Roman" w:hAnsi="Times New Roman"/>
        </w:rPr>
        <w:t xml:space="preserve"> di </w:t>
      </w:r>
      <w:proofErr w:type="spellStart"/>
      <w:r w:rsidRPr="0033720D">
        <w:rPr>
          <w:rFonts w:ascii="Times New Roman" w:hAnsi="Times New Roman"/>
        </w:rPr>
        <w:t>bidang</w:t>
      </w:r>
      <w:proofErr w:type="spellEnd"/>
      <w:r w:rsidRPr="0033720D">
        <w:rPr>
          <w:rFonts w:ascii="Times New Roman" w:hAnsi="Times New Roman"/>
        </w:rPr>
        <w:t xml:space="preserve"> </w:t>
      </w:r>
      <w:proofErr w:type="spellStart"/>
      <w:r w:rsidRPr="0033720D">
        <w:rPr>
          <w:rFonts w:ascii="Times New Roman" w:hAnsi="Times New Roman"/>
        </w:rPr>
        <w:t>pengawasan</w:t>
      </w:r>
      <w:proofErr w:type="spellEnd"/>
      <w:r w:rsidRPr="0033720D">
        <w:rPr>
          <w:rFonts w:ascii="Times New Roman" w:hAnsi="Times New Roman"/>
        </w:rPr>
        <w:t xml:space="preserve"> </w:t>
      </w:r>
      <w:proofErr w:type="spellStart"/>
      <w:r w:rsidRPr="0033720D">
        <w:rPr>
          <w:rFonts w:ascii="Times New Roman" w:hAnsi="Times New Roman"/>
        </w:rPr>
        <w:t>keuangan</w:t>
      </w:r>
      <w:proofErr w:type="spellEnd"/>
      <w:r w:rsidRPr="0033720D">
        <w:rPr>
          <w:rFonts w:ascii="Times New Roman" w:hAnsi="Times New Roman"/>
        </w:rPr>
        <w:t xml:space="preserve"> </w:t>
      </w:r>
      <w:proofErr w:type="spellStart"/>
      <w:r w:rsidRPr="0033720D">
        <w:rPr>
          <w:rFonts w:ascii="Times New Roman" w:hAnsi="Times New Roman"/>
        </w:rPr>
        <w:t>dan</w:t>
      </w:r>
      <w:proofErr w:type="spellEnd"/>
      <w:r w:rsidRPr="0033720D">
        <w:rPr>
          <w:rFonts w:ascii="Times New Roman" w:hAnsi="Times New Roman"/>
        </w:rPr>
        <w:t xml:space="preserve"> </w:t>
      </w:r>
      <w:proofErr w:type="spellStart"/>
      <w:r w:rsidRPr="0033720D">
        <w:rPr>
          <w:rFonts w:ascii="Times New Roman" w:hAnsi="Times New Roman"/>
        </w:rPr>
        <w:t>pembangunan</w:t>
      </w:r>
      <w:proofErr w:type="spellEnd"/>
      <w:r w:rsidRPr="0033720D">
        <w:rPr>
          <w:rFonts w:ascii="Times New Roman" w:hAnsi="Times New Roman"/>
        </w:rPr>
        <w:t xml:space="preserve"> yang </w:t>
      </w:r>
      <w:proofErr w:type="spellStart"/>
      <w:r w:rsidRPr="0033720D">
        <w:rPr>
          <w:rFonts w:ascii="Times New Roman" w:hAnsi="Times New Roman"/>
        </w:rPr>
        <w:t>berupa</w:t>
      </w:r>
      <w:proofErr w:type="spellEnd"/>
      <w:r w:rsidRPr="0033720D">
        <w:rPr>
          <w:rFonts w:ascii="Times New Roman" w:hAnsi="Times New Roman"/>
        </w:rPr>
        <w:t xml:space="preserve"> Audit, </w:t>
      </w:r>
      <w:proofErr w:type="spellStart"/>
      <w:r w:rsidRPr="0033720D">
        <w:rPr>
          <w:rFonts w:ascii="Times New Roman" w:hAnsi="Times New Roman"/>
        </w:rPr>
        <w:t>Konsultasi</w:t>
      </w:r>
      <w:proofErr w:type="spellEnd"/>
      <w:r w:rsidRPr="0033720D">
        <w:rPr>
          <w:rFonts w:ascii="Times New Roman" w:hAnsi="Times New Roman"/>
        </w:rPr>
        <w:t xml:space="preserve">, </w:t>
      </w:r>
      <w:proofErr w:type="spellStart"/>
      <w:r w:rsidRPr="0033720D">
        <w:rPr>
          <w:rFonts w:ascii="Times New Roman" w:hAnsi="Times New Roman"/>
        </w:rPr>
        <w:t>Asistensi</w:t>
      </w:r>
      <w:proofErr w:type="spellEnd"/>
      <w:r w:rsidRPr="0033720D">
        <w:rPr>
          <w:rFonts w:ascii="Times New Roman" w:hAnsi="Times New Roman"/>
        </w:rPr>
        <w:t xml:space="preserve">, </w:t>
      </w:r>
      <w:proofErr w:type="spellStart"/>
      <w:r w:rsidRPr="0033720D">
        <w:rPr>
          <w:rFonts w:ascii="Times New Roman" w:hAnsi="Times New Roman"/>
        </w:rPr>
        <w:t>Evaluasi</w:t>
      </w:r>
      <w:proofErr w:type="spellEnd"/>
      <w:r w:rsidRPr="0033720D">
        <w:rPr>
          <w:rFonts w:ascii="Times New Roman" w:hAnsi="Times New Roman"/>
        </w:rPr>
        <w:t xml:space="preserve">, </w:t>
      </w:r>
      <w:proofErr w:type="spellStart"/>
      <w:r w:rsidRPr="0033720D">
        <w:rPr>
          <w:rFonts w:ascii="Times New Roman" w:hAnsi="Times New Roman"/>
        </w:rPr>
        <w:t>Pemberantasan</w:t>
      </w:r>
      <w:proofErr w:type="spellEnd"/>
      <w:r w:rsidRPr="0033720D">
        <w:rPr>
          <w:rFonts w:ascii="Times New Roman" w:hAnsi="Times New Roman"/>
        </w:rPr>
        <w:t xml:space="preserve"> KKN </w:t>
      </w:r>
      <w:proofErr w:type="spellStart"/>
      <w:r w:rsidRPr="0033720D">
        <w:rPr>
          <w:rFonts w:ascii="Times New Roman" w:hAnsi="Times New Roman"/>
        </w:rPr>
        <w:t>serta</w:t>
      </w:r>
      <w:proofErr w:type="spellEnd"/>
      <w:r w:rsidRPr="0033720D">
        <w:rPr>
          <w:rFonts w:ascii="Times New Roman" w:hAnsi="Times New Roman"/>
        </w:rPr>
        <w:t xml:space="preserve"> </w:t>
      </w:r>
      <w:proofErr w:type="spellStart"/>
      <w:r w:rsidRPr="0033720D">
        <w:rPr>
          <w:rFonts w:ascii="Times New Roman" w:hAnsi="Times New Roman"/>
        </w:rPr>
        <w:t>Pendidikan</w:t>
      </w:r>
      <w:proofErr w:type="spellEnd"/>
      <w:r w:rsidRPr="0033720D">
        <w:rPr>
          <w:rFonts w:ascii="Times New Roman" w:hAnsi="Times New Roman"/>
        </w:rPr>
        <w:t xml:space="preserve"> </w:t>
      </w:r>
      <w:proofErr w:type="spellStart"/>
      <w:r w:rsidRPr="0033720D">
        <w:rPr>
          <w:rFonts w:ascii="Times New Roman" w:hAnsi="Times New Roman"/>
        </w:rPr>
        <w:t>dan</w:t>
      </w:r>
      <w:proofErr w:type="spellEnd"/>
      <w:r w:rsidRPr="0033720D">
        <w:rPr>
          <w:rFonts w:ascii="Times New Roman" w:hAnsi="Times New Roman"/>
        </w:rPr>
        <w:t xml:space="preserve"> </w:t>
      </w:r>
      <w:proofErr w:type="spellStart"/>
      <w:r w:rsidRPr="0033720D">
        <w:rPr>
          <w:rFonts w:ascii="Times New Roman" w:hAnsi="Times New Roman"/>
        </w:rPr>
        <w:t>Pelatihan</w:t>
      </w:r>
      <w:proofErr w:type="spellEnd"/>
      <w:r w:rsidRPr="0033720D">
        <w:rPr>
          <w:rFonts w:ascii="Times New Roman" w:hAnsi="Times New Roman"/>
        </w:rPr>
        <w:t xml:space="preserve"> </w:t>
      </w:r>
      <w:proofErr w:type="spellStart"/>
      <w:r w:rsidRPr="0033720D">
        <w:rPr>
          <w:rFonts w:ascii="Times New Roman" w:hAnsi="Times New Roman"/>
        </w:rPr>
        <w:t>Pengawasan</w:t>
      </w:r>
      <w:proofErr w:type="spellEnd"/>
      <w:r w:rsidRPr="0033720D">
        <w:rPr>
          <w:rFonts w:ascii="Times New Roman" w:hAnsi="Times New Roman"/>
        </w:rPr>
        <w:t xml:space="preserve"> </w:t>
      </w:r>
      <w:proofErr w:type="spellStart"/>
      <w:r w:rsidRPr="0033720D">
        <w:rPr>
          <w:rFonts w:ascii="Times New Roman" w:hAnsi="Times New Roman"/>
        </w:rPr>
        <w:t>sesuai</w:t>
      </w:r>
      <w:proofErr w:type="spellEnd"/>
      <w:r w:rsidRPr="0033720D">
        <w:rPr>
          <w:rFonts w:ascii="Times New Roman" w:hAnsi="Times New Roman"/>
        </w:rPr>
        <w:t xml:space="preserve"> </w:t>
      </w:r>
      <w:proofErr w:type="spellStart"/>
      <w:r w:rsidRPr="0033720D">
        <w:rPr>
          <w:rFonts w:ascii="Times New Roman" w:hAnsi="Times New Roman"/>
        </w:rPr>
        <w:t>dengan</w:t>
      </w:r>
      <w:proofErr w:type="spellEnd"/>
      <w:r w:rsidRPr="0033720D">
        <w:rPr>
          <w:rFonts w:ascii="Times New Roman" w:hAnsi="Times New Roman"/>
        </w:rPr>
        <w:t xml:space="preserve"> </w:t>
      </w:r>
      <w:proofErr w:type="spellStart"/>
      <w:r w:rsidRPr="0033720D">
        <w:rPr>
          <w:rFonts w:ascii="Times New Roman" w:hAnsi="Times New Roman"/>
        </w:rPr>
        <w:t>peraturan</w:t>
      </w:r>
      <w:proofErr w:type="spellEnd"/>
      <w:r w:rsidRPr="0033720D">
        <w:rPr>
          <w:rFonts w:ascii="Times New Roman" w:hAnsi="Times New Roman"/>
        </w:rPr>
        <w:t xml:space="preserve"> yang </w:t>
      </w:r>
      <w:proofErr w:type="spellStart"/>
      <w:r w:rsidRPr="0033720D">
        <w:rPr>
          <w:rFonts w:ascii="Times New Roman" w:hAnsi="Times New Roman"/>
        </w:rPr>
        <w:t>berlaku</w:t>
      </w:r>
      <w:proofErr w:type="spellEnd"/>
      <w:r w:rsidRPr="0033720D">
        <w:rPr>
          <w:rFonts w:ascii="Times New Roman" w:hAnsi="Times New Roman"/>
        </w:rPr>
        <w:t>.</w:t>
      </w:r>
    </w:p>
  </w:endnote>
  <w:endnote w:id="5">
    <w:p w:rsidR="0033720D" w:rsidRPr="0033720D" w:rsidRDefault="0033720D" w:rsidP="0033720D">
      <w:pPr>
        <w:spacing w:after="0" w:line="240" w:lineRule="auto"/>
        <w:jc w:val="both"/>
        <w:rPr>
          <w:rFonts w:ascii="Times New Roman" w:eastAsia="Times New Roman" w:hAnsi="Times New Roman"/>
          <w:sz w:val="20"/>
          <w:szCs w:val="20"/>
          <w:lang w:val="id-ID" w:eastAsia="id-ID"/>
        </w:rPr>
      </w:pPr>
      <w:r w:rsidRPr="0033720D">
        <w:rPr>
          <w:rStyle w:val="EndnoteReference"/>
          <w:sz w:val="20"/>
          <w:szCs w:val="20"/>
        </w:rPr>
        <w:endnoteRef/>
      </w:r>
      <w:r w:rsidRPr="0033720D">
        <w:rPr>
          <w:sz w:val="20"/>
          <w:szCs w:val="20"/>
        </w:rPr>
        <w:t xml:space="preserve"> </w:t>
      </w:r>
      <w:r w:rsidRPr="0033720D">
        <w:rPr>
          <w:rFonts w:ascii="Times New Roman" w:eastAsia="Times New Roman" w:hAnsi="Times New Roman"/>
          <w:sz w:val="20"/>
          <w:szCs w:val="20"/>
          <w:lang w:val="id-ID" w:eastAsia="id-ID"/>
        </w:rPr>
        <w:t>Surat Perintah Pencairan Dana (SP2D) adalah surat yang dipergunakan untuk mencairkan dana lewat bank yang ditunjuk setelah Surat Perintah Membayar (SPM) diterima oleh BUD.</w:t>
      </w:r>
    </w:p>
  </w:endnote>
  <w:endnote w:id="6">
    <w:p w:rsidR="0033720D" w:rsidRPr="0033720D" w:rsidRDefault="0033720D" w:rsidP="0033720D">
      <w:pPr>
        <w:pStyle w:val="EndnoteText"/>
        <w:jc w:val="both"/>
        <w:rPr>
          <w:rFonts w:ascii="Times New Roman" w:hAnsi="Times New Roman"/>
          <w:lang w:val="id-ID"/>
        </w:rPr>
      </w:pPr>
      <w:r w:rsidRPr="0033720D">
        <w:rPr>
          <w:rStyle w:val="EndnoteReference"/>
          <w:rFonts w:ascii="Times New Roman" w:hAnsi="Times New Roman"/>
        </w:rPr>
        <w:endnoteRef/>
      </w:r>
      <w:r w:rsidRPr="0033720D">
        <w:rPr>
          <w:rFonts w:ascii="Times New Roman" w:hAnsi="Times New Roman"/>
        </w:rPr>
        <w:t xml:space="preserve"> </w:t>
      </w:r>
      <w:r w:rsidRPr="0033720D">
        <w:rPr>
          <w:rFonts w:ascii="Times New Roman" w:hAnsi="Times New Roman"/>
          <w:bCs/>
          <w:i/>
        </w:rPr>
        <w:t>Boarding Pass</w:t>
      </w:r>
      <w:r w:rsidRPr="0033720D">
        <w:rPr>
          <w:rFonts w:ascii="Times New Roman" w:hAnsi="Times New Roman"/>
        </w:rPr>
        <w:t xml:space="preserve"> </w:t>
      </w:r>
      <w:proofErr w:type="spellStart"/>
      <w:r w:rsidRPr="0033720D">
        <w:rPr>
          <w:rFonts w:ascii="Times New Roman" w:hAnsi="Times New Roman"/>
        </w:rPr>
        <w:t>adalah</w:t>
      </w:r>
      <w:proofErr w:type="spellEnd"/>
      <w:r w:rsidRPr="0033720D">
        <w:rPr>
          <w:rFonts w:ascii="Times New Roman" w:hAnsi="Times New Roman"/>
        </w:rPr>
        <w:t xml:space="preserve"> </w:t>
      </w:r>
      <w:proofErr w:type="spellStart"/>
      <w:r w:rsidRPr="0033720D">
        <w:rPr>
          <w:rFonts w:ascii="Times New Roman" w:hAnsi="Times New Roman"/>
        </w:rPr>
        <w:t>sebuah</w:t>
      </w:r>
      <w:proofErr w:type="spellEnd"/>
      <w:r w:rsidRPr="0033720D">
        <w:rPr>
          <w:rFonts w:ascii="Times New Roman" w:hAnsi="Times New Roman"/>
        </w:rPr>
        <w:t xml:space="preserve"> </w:t>
      </w:r>
      <w:proofErr w:type="spellStart"/>
      <w:r w:rsidRPr="0033720D">
        <w:rPr>
          <w:rFonts w:ascii="Times New Roman" w:hAnsi="Times New Roman"/>
        </w:rPr>
        <w:t>dokumen</w:t>
      </w:r>
      <w:proofErr w:type="spellEnd"/>
      <w:r w:rsidRPr="0033720D">
        <w:rPr>
          <w:rFonts w:ascii="Times New Roman" w:hAnsi="Times New Roman"/>
        </w:rPr>
        <w:t xml:space="preserve"> yang </w:t>
      </w:r>
      <w:proofErr w:type="spellStart"/>
      <w:r w:rsidRPr="0033720D">
        <w:rPr>
          <w:rFonts w:ascii="Times New Roman" w:hAnsi="Times New Roman"/>
        </w:rPr>
        <w:t>diberikan</w:t>
      </w:r>
      <w:proofErr w:type="spellEnd"/>
      <w:r w:rsidRPr="0033720D">
        <w:rPr>
          <w:rFonts w:ascii="Times New Roman" w:hAnsi="Times New Roman"/>
        </w:rPr>
        <w:t xml:space="preserve"> </w:t>
      </w:r>
      <w:proofErr w:type="spellStart"/>
      <w:r w:rsidRPr="0033720D">
        <w:rPr>
          <w:rFonts w:ascii="Times New Roman" w:hAnsi="Times New Roman"/>
        </w:rPr>
        <w:t>oleh</w:t>
      </w:r>
      <w:proofErr w:type="spellEnd"/>
      <w:r w:rsidRPr="0033720D">
        <w:rPr>
          <w:rFonts w:ascii="Times New Roman" w:hAnsi="Times New Roman"/>
        </w:rPr>
        <w:t xml:space="preserve"> </w:t>
      </w:r>
      <w:proofErr w:type="spellStart"/>
      <w:r w:rsidRPr="0033720D">
        <w:rPr>
          <w:rFonts w:ascii="Times New Roman" w:hAnsi="Times New Roman"/>
        </w:rPr>
        <w:t>maskapai</w:t>
      </w:r>
      <w:proofErr w:type="spellEnd"/>
      <w:r w:rsidRPr="0033720D">
        <w:rPr>
          <w:rFonts w:ascii="Times New Roman" w:hAnsi="Times New Roman"/>
        </w:rPr>
        <w:t xml:space="preserve"> </w:t>
      </w:r>
      <w:proofErr w:type="spellStart"/>
      <w:r w:rsidRPr="0033720D">
        <w:rPr>
          <w:rFonts w:ascii="Times New Roman" w:hAnsi="Times New Roman"/>
        </w:rPr>
        <w:t>penerbangan</w:t>
      </w:r>
      <w:proofErr w:type="spellEnd"/>
      <w:r w:rsidRPr="0033720D">
        <w:rPr>
          <w:rFonts w:ascii="Times New Roman" w:hAnsi="Times New Roman"/>
        </w:rPr>
        <w:t xml:space="preserve"> </w:t>
      </w:r>
      <w:proofErr w:type="spellStart"/>
      <w:r w:rsidRPr="0033720D">
        <w:rPr>
          <w:rFonts w:ascii="Times New Roman" w:hAnsi="Times New Roman"/>
        </w:rPr>
        <w:t>kepada</w:t>
      </w:r>
      <w:proofErr w:type="spellEnd"/>
      <w:r w:rsidRPr="0033720D">
        <w:rPr>
          <w:rFonts w:ascii="Times New Roman" w:hAnsi="Times New Roman"/>
        </w:rPr>
        <w:t xml:space="preserve"> </w:t>
      </w:r>
      <w:proofErr w:type="spellStart"/>
      <w:r w:rsidRPr="0033720D">
        <w:rPr>
          <w:rFonts w:ascii="Times New Roman" w:hAnsi="Times New Roman"/>
        </w:rPr>
        <w:t>para</w:t>
      </w:r>
      <w:proofErr w:type="spellEnd"/>
      <w:r w:rsidRPr="0033720D">
        <w:rPr>
          <w:rFonts w:ascii="Times New Roman" w:hAnsi="Times New Roman"/>
        </w:rPr>
        <w:t xml:space="preserve"> </w:t>
      </w:r>
      <w:proofErr w:type="spellStart"/>
      <w:r w:rsidRPr="0033720D">
        <w:rPr>
          <w:rFonts w:ascii="Times New Roman" w:hAnsi="Times New Roman"/>
        </w:rPr>
        <w:t>penumpangnya</w:t>
      </w:r>
      <w:proofErr w:type="spellEnd"/>
      <w:r w:rsidRPr="0033720D">
        <w:rPr>
          <w:rFonts w:ascii="Times New Roman" w:hAnsi="Times New Roman"/>
        </w:rPr>
        <w:t xml:space="preserve"> </w:t>
      </w:r>
      <w:proofErr w:type="spellStart"/>
      <w:r w:rsidRPr="0033720D">
        <w:rPr>
          <w:rFonts w:ascii="Times New Roman" w:hAnsi="Times New Roman"/>
        </w:rPr>
        <w:t>pada</w:t>
      </w:r>
      <w:proofErr w:type="spellEnd"/>
      <w:r w:rsidRPr="0033720D">
        <w:rPr>
          <w:rFonts w:ascii="Times New Roman" w:hAnsi="Times New Roman"/>
        </w:rPr>
        <w:t xml:space="preserve"> </w:t>
      </w:r>
      <w:proofErr w:type="spellStart"/>
      <w:r w:rsidRPr="0033720D">
        <w:rPr>
          <w:rFonts w:ascii="Times New Roman" w:hAnsi="Times New Roman"/>
        </w:rPr>
        <w:t>saat</w:t>
      </w:r>
      <w:proofErr w:type="spellEnd"/>
      <w:r w:rsidRPr="0033720D">
        <w:rPr>
          <w:rFonts w:ascii="Times New Roman" w:hAnsi="Times New Roman"/>
        </w:rPr>
        <w:t xml:space="preserve"> </w:t>
      </w:r>
      <w:r w:rsidRPr="0033720D">
        <w:rPr>
          <w:rFonts w:ascii="Times New Roman" w:hAnsi="Times New Roman"/>
          <w:i/>
        </w:rPr>
        <w:t>check in</w:t>
      </w:r>
      <w:r w:rsidRPr="0033720D">
        <w:rPr>
          <w:rFonts w:ascii="Times New Roman" w:hAnsi="Times New Roman"/>
          <w:lang w:val="id-ID"/>
        </w:rPr>
        <w:t>.</w:t>
      </w:r>
      <w:r w:rsidRPr="0033720D">
        <w:rPr>
          <w:rFonts w:ascii="Times New Roman" w:hAnsi="Times New Roman"/>
        </w:rPr>
        <w:t xml:space="preserve"> </w:t>
      </w:r>
      <w:r w:rsidRPr="0033720D">
        <w:rPr>
          <w:rFonts w:ascii="Times New Roman" w:hAnsi="Times New Roman"/>
          <w:i/>
        </w:rPr>
        <w:t>Boarding Pass</w:t>
      </w:r>
      <w:r w:rsidRPr="0033720D">
        <w:rPr>
          <w:rFonts w:ascii="Times New Roman" w:hAnsi="Times New Roman"/>
        </w:rPr>
        <w:t xml:space="preserve"> </w:t>
      </w:r>
      <w:proofErr w:type="spellStart"/>
      <w:r w:rsidRPr="0033720D">
        <w:rPr>
          <w:rFonts w:ascii="Times New Roman" w:hAnsi="Times New Roman"/>
        </w:rPr>
        <w:t>ini</w:t>
      </w:r>
      <w:proofErr w:type="spellEnd"/>
      <w:r w:rsidRPr="0033720D">
        <w:rPr>
          <w:rFonts w:ascii="Times New Roman" w:hAnsi="Times New Roman"/>
        </w:rPr>
        <w:t xml:space="preserve"> </w:t>
      </w:r>
      <w:proofErr w:type="spellStart"/>
      <w:r w:rsidRPr="0033720D">
        <w:rPr>
          <w:rFonts w:ascii="Times New Roman" w:hAnsi="Times New Roman"/>
        </w:rPr>
        <w:t>berguna</w:t>
      </w:r>
      <w:proofErr w:type="spellEnd"/>
      <w:r w:rsidRPr="0033720D">
        <w:rPr>
          <w:rFonts w:ascii="Times New Roman" w:hAnsi="Times New Roman"/>
        </w:rPr>
        <w:t xml:space="preserve"> </w:t>
      </w:r>
      <w:proofErr w:type="spellStart"/>
      <w:r w:rsidRPr="0033720D">
        <w:rPr>
          <w:rFonts w:ascii="Times New Roman" w:hAnsi="Times New Roman"/>
        </w:rPr>
        <w:t>sebagai</w:t>
      </w:r>
      <w:proofErr w:type="spellEnd"/>
      <w:r w:rsidRPr="0033720D">
        <w:rPr>
          <w:rFonts w:ascii="Times New Roman" w:hAnsi="Times New Roman"/>
        </w:rPr>
        <w:t xml:space="preserve"> </w:t>
      </w:r>
      <w:r w:rsidRPr="0033720D">
        <w:rPr>
          <w:rFonts w:ascii="Times New Roman" w:hAnsi="Times New Roman"/>
          <w:i/>
        </w:rPr>
        <w:t>pass</w:t>
      </w:r>
      <w:r w:rsidRPr="0033720D">
        <w:rPr>
          <w:rFonts w:ascii="Times New Roman" w:hAnsi="Times New Roman"/>
        </w:rPr>
        <w:t xml:space="preserve"> </w:t>
      </w:r>
      <w:proofErr w:type="spellStart"/>
      <w:r w:rsidRPr="0033720D">
        <w:rPr>
          <w:rFonts w:ascii="Times New Roman" w:hAnsi="Times New Roman"/>
        </w:rPr>
        <w:t>masuk</w:t>
      </w:r>
      <w:proofErr w:type="spellEnd"/>
      <w:r w:rsidRPr="0033720D">
        <w:rPr>
          <w:rFonts w:ascii="Times New Roman" w:hAnsi="Times New Roman"/>
        </w:rPr>
        <w:t xml:space="preserve"> </w:t>
      </w:r>
      <w:proofErr w:type="spellStart"/>
      <w:r w:rsidRPr="0033720D">
        <w:rPr>
          <w:rFonts w:ascii="Times New Roman" w:hAnsi="Times New Roman"/>
        </w:rPr>
        <w:t>ke</w:t>
      </w:r>
      <w:proofErr w:type="spellEnd"/>
      <w:r w:rsidRPr="0033720D">
        <w:rPr>
          <w:rFonts w:ascii="Times New Roman" w:hAnsi="Times New Roman"/>
          <w:lang w:val="id-ID"/>
        </w:rPr>
        <w:t xml:space="preserve"> </w:t>
      </w:r>
      <w:proofErr w:type="spellStart"/>
      <w:r w:rsidRPr="0033720D">
        <w:rPr>
          <w:rFonts w:ascii="Times New Roman" w:hAnsi="Times New Roman"/>
        </w:rPr>
        <w:t>dalam</w:t>
      </w:r>
      <w:proofErr w:type="spellEnd"/>
      <w:r w:rsidRPr="0033720D">
        <w:rPr>
          <w:rFonts w:ascii="Times New Roman" w:hAnsi="Times New Roman"/>
        </w:rPr>
        <w:t xml:space="preserve"> </w:t>
      </w:r>
      <w:proofErr w:type="spellStart"/>
      <w:r w:rsidRPr="0033720D">
        <w:rPr>
          <w:rFonts w:ascii="Times New Roman" w:hAnsi="Times New Roman"/>
        </w:rPr>
        <w:t>pesawat</w:t>
      </w:r>
      <w:proofErr w:type="spellEnd"/>
      <w:r w:rsidRPr="0033720D">
        <w:rPr>
          <w:rFonts w:ascii="Times New Roman" w:hAnsi="Times New Roman"/>
        </w:rPr>
        <w:t xml:space="preserve"> </w:t>
      </w:r>
      <w:proofErr w:type="spellStart"/>
      <w:r w:rsidRPr="0033720D">
        <w:rPr>
          <w:rFonts w:ascii="Times New Roman" w:hAnsi="Times New Roman"/>
        </w:rPr>
        <w:t>untuk</w:t>
      </w:r>
      <w:proofErr w:type="spellEnd"/>
      <w:r w:rsidRPr="0033720D">
        <w:rPr>
          <w:rFonts w:ascii="Times New Roman" w:hAnsi="Times New Roman"/>
        </w:rPr>
        <w:t xml:space="preserve"> </w:t>
      </w:r>
      <w:proofErr w:type="spellStart"/>
      <w:r w:rsidRPr="0033720D">
        <w:rPr>
          <w:rFonts w:ascii="Times New Roman" w:hAnsi="Times New Roman"/>
        </w:rPr>
        <w:t>penerbangan</w:t>
      </w:r>
      <w:proofErr w:type="spellEnd"/>
      <w:r w:rsidRPr="0033720D">
        <w:rPr>
          <w:rFonts w:ascii="Times New Roman" w:hAnsi="Times New Roman"/>
        </w:rPr>
        <w:t xml:space="preserve"> </w:t>
      </w:r>
      <w:proofErr w:type="spellStart"/>
      <w:r w:rsidRPr="0033720D">
        <w:rPr>
          <w:rFonts w:ascii="Times New Roman" w:hAnsi="Times New Roman"/>
        </w:rPr>
        <w:t>tertentu</w:t>
      </w:r>
      <w:proofErr w:type="spellEnd"/>
      <w:r w:rsidRPr="0033720D">
        <w:rPr>
          <w:rFonts w:ascii="Times New Roman" w:hAnsi="Times New Roman"/>
        </w:rPr>
        <w:t xml:space="preserve">. </w:t>
      </w:r>
      <w:r w:rsidRPr="0033720D">
        <w:rPr>
          <w:rFonts w:ascii="Times New Roman" w:hAnsi="Times New Roman"/>
          <w:i/>
        </w:rPr>
        <w:t>Boarding Pass</w:t>
      </w:r>
      <w:r w:rsidRPr="0033720D">
        <w:rPr>
          <w:rFonts w:ascii="Times New Roman" w:hAnsi="Times New Roman"/>
        </w:rPr>
        <w:t xml:space="preserve"> </w:t>
      </w:r>
      <w:proofErr w:type="spellStart"/>
      <w:r w:rsidRPr="0033720D">
        <w:rPr>
          <w:rFonts w:ascii="Times New Roman" w:hAnsi="Times New Roman"/>
        </w:rPr>
        <w:t>berisikan</w:t>
      </w:r>
      <w:proofErr w:type="spellEnd"/>
      <w:r w:rsidRPr="0033720D">
        <w:rPr>
          <w:rFonts w:ascii="Times New Roman" w:hAnsi="Times New Roman"/>
        </w:rPr>
        <w:t xml:space="preserve"> </w:t>
      </w:r>
      <w:proofErr w:type="spellStart"/>
      <w:r w:rsidRPr="0033720D">
        <w:rPr>
          <w:rFonts w:ascii="Times New Roman" w:hAnsi="Times New Roman"/>
        </w:rPr>
        <w:t>identitas</w:t>
      </w:r>
      <w:proofErr w:type="spellEnd"/>
      <w:r w:rsidRPr="0033720D">
        <w:rPr>
          <w:rFonts w:ascii="Times New Roman" w:hAnsi="Times New Roman"/>
        </w:rPr>
        <w:t xml:space="preserve"> </w:t>
      </w:r>
      <w:proofErr w:type="spellStart"/>
      <w:r w:rsidRPr="0033720D">
        <w:rPr>
          <w:rFonts w:ascii="Times New Roman" w:hAnsi="Times New Roman"/>
        </w:rPr>
        <w:t>penumpang</w:t>
      </w:r>
      <w:proofErr w:type="spellEnd"/>
      <w:r w:rsidRPr="0033720D">
        <w:rPr>
          <w:rFonts w:ascii="Times New Roman" w:hAnsi="Times New Roman"/>
        </w:rPr>
        <w:t xml:space="preserve">, </w:t>
      </w:r>
      <w:proofErr w:type="spellStart"/>
      <w:r w:rsidRPr="0033720D">
        <w:rPr>
          <w:rFonts w:ascii="Times New Roman" w:hAnsi="Times New Roman"/>
        </w:rPr>
        <w:t>nomor</w:t>
      </w:r>
      <w:proofErr w:type="spellEnd"/>
      <w:r w:rsidRPr="0033720D">
        <w:rPr>
          <w:rFonts w:ascii="Times New Roman" w:hAnsi="Times New Roman"/>
        </w:rPr>
        <w:t xml:space="preserve"> </w:t>
      </w:r>
      <w:proofErr w:type="spellStart"/>
      <w:r w:rsidRPr="0033720D">
        <w:rPr>
          <w:rFonts w:ascii="Times New Roman" w:hAnsi="Times New Roman"/>
        </w:rPr>
        <w:t>penerbangan</w:t>
      </w:r>
      <w:proofErr w:type="spellEnd"/>
      <w:r w:rsidRPr="0033720D">
        <w:rPr>
          <w:rFonts w:ascii="Times New Roman" w:hAnsi="Times New Roman"/>
        </w:rPr>
        <w:t xml:space="preserve">, </w:t>
      </w:r>
      <w:r w:rsidRPr="0033720D">
        <w:rPr>
          <w:rFonts w:ascii="Times New Roman" w:hAnsi="Times New Roman"/>
          <w:i/>
        </w:rPr>
        <w:t>seat</w:t>
      </w:r>
      <w:r w:rsidRPr="0033720D">
        <w:rPr>
          <w:rFonts w:ascii="Times New Roman" w:hAnsi="Times New Roman"/>
        </w:rPr>
        <w:t xml:space="preserve"> </w:t>
      </w:r>
      <w:proofErr w:type="spellStart"/>
      <w:r w:rsidRPr="0033720D">
        <w:rPr>
          <w:rFonts w:ascii="Times New Roman" w:hAnsi="Times New Roman"/>
        </w:rPr>
        <w:t>atau</w:t>
      </w:r>
      <w:proofErr w:type="spellEnd"/>
      <w:r w:rsidRPr="0033720D">
        <w:rPr>
          <w:rFonts w:ascii="Times New Roman" w:hAnsi="Times New Roman"/>
        </w:rPr>
        <w:t xml:space="preserve"> </w:t>
      </w:r>
      <w:proofErr w:type="spellStart"/>
      <w:r w:rsidRPr="0033720D">
        <w:rPr>
          <w:rFonts w:ascii="Times New Roman" w:hAnsi="Times New Roman"/>
        </w:rPr>
        <w:t>tempat</w:t>
      </w:r>
      <w:proofErr w:type="spellEnd"/>
      <w:r w:rsidRPr="0033720D">
        <w:rPr>
          <w:rFonts w:ascii="Times New Roman" w:hAnsi="Times New Roman"/>
        </w:rPr>
        <w:t xml:space="preserve"> </w:t>
      </w:r>
      <w:proofErr w:type="spellStart"/>
      <w:r w:rsidRPr="0033720D">
        <w:rPr>
          <w:rFonts w:ascii="Times New Roman" w:hAnsi="Times New Roman"/>
        </w:rPr>
        <w:t>duduk</w:t>
      </w:r>
      <w:proofErr w:type="spellEnd"/>
      <w:r w:rsidRPr="0033720D">
        <w:rPr>
          <w:rFonts w:ascii="Times New Roman" w:hAnsi="Times New Roman"/>
        </w:rPr>
        <w:t xml:space="preserve"> </w:t>
      </w:r>
      <w:proofErr w:type="spellStart"/>
      <w:r w:rsidRPr="0033720D">
        <w:rPr>
          <w:rFonts w:ascii="Times New Roman" w:hAnsi="Times New Roman"/>
        </w:rPr>
        <w:t>serta</w:t>
      </w:r>
      <w:proofErr w:type="spellEnd"/>
      <w:r w:rsidRPr="0033720D">
        <w:rPr>
          <w:rFonts w:ascii="Times New Roman" w:hAnsi="Times New Roman"/>
        </w:rPr>
        <w:t xml:space="preserve"> </w:t>
      </w:r>
      <w:proofErr w:type="spellStart"/>
      <w:r w:rsidRPr="0033720D">
        <w:rPr>
          <w:rFonts w:ascii="Times New Roman" w:hAnsi="Times New Roman"/>
        </w:rPr>
        <w:t>tanggal</w:t>
      </w:r>
      <w:proofErr w:type="spellEnd"/>
      <w:r w:rsidRPr="0033720D">
        <w:rPr>
          <w:rFonts w:ascii="Times New Roman" w:hAnsi="Times New Roman"/>
        </w:rPr>
        <w:t xml:space="preserve"> </w:t>
      </w:r>
      <w:proofErr w:type="spellStart"/>
      <w:r w:rsidRPr="0033720D">
        <w:rPr>
          <w:rFonts w:ascii="Times New Roman" w:hAnsi="Times New Roman"/>
        </w:rPr>
        <w:t>dan</w:t>
      </w:r>
      <w:proofErr w:type="spellEnd"/>
      <w:r w:rsidRPr="0033720D">
        <w:rPr>
          <w:rFonts w:ascii="Times New Roman" w:hAnsi="Times New Roman"/>
        </w:rPr>
        <w:t xml:space="preserve"> jam </w:t>
      </w:r>
      <w:proofErr w:type="spellStart"/>
      <w:r w:rsidRPr="0033720D">
        <w:rPr>
          <w:rFonts w:ascii="Times New Roman" w:hAnsi="Times New Roman"/>
        </w:rPr>
        <w:t>keberangkatan</w:t>
      </w:r>
      <w:proofErr w:type="spellEnd"/>
      <w:r w:rsidRPr="0033720D">
        <w:rPr>
          <w:rFonts w:ascii="Times New Roman" w:hAnsi="Times New Roman"/>
        </w:rPr>
        <w:t xml:space="preserve">. </w:t>
      </w:r>
      <w:proofErr w:type="spellStart"/>
      <w:r w:rsidRPr="0033720D">
        <w:rPr>
          <w:rFonts w:ascii="Times New Roman" w:hAnsi="Times New Roman"/>
        </w:rPr>
        <w:t>Untuk</w:t>
      </w:r>
      <w:proofErr w:type="spellEnd"/>
      <w:r w:rsidRPr="0033720D">
        <w:rPr>
          <w:rFonts w:ascii="Times New Roman" w:hAnsi="Times New Roman"/>
        </w:rPr>
        <w:t xml:space="preserve"> </w:t>
      </w:r>
      <w:proofErr w:type="spellStart"/>
      <w:r w:rsidRPr="0033720D">
        <w:rPr>
          <w:rFonts w:ascii="Times New Roman" w:hAnsi="Times New Roman"/>
        </w:rPr>
        <w:t>beberapa</w:t>
      </w:r>
      <w:proofErr w:type="spellEnd"/>
      <w:r w:rsidRPr="0033720D">
        <w:rPr>
          <w:rFonts w:ascii="Times New Roman" w:hAnsi="Times New Roman"/>
        </w:rPr>
        <w:t xml:space="preserve"> </w:t>
      </w:r>
      <w:r w:rsidRPr="0033720D">
        <w:rPr>
          <w:rFonts w:ascii="Times New Roman" w:hAnsi="Times New Roman"/>
          <w:i/>
        </w:rPr>
        <w:t>airlines</w:t>
      </w:r>
      <w:r w:rsidRPr="0033720D">
        <w:rPr>
          <w:rFonts w:ascii="Times New Roman" w:hAnsi="Times New Roman"/>
        </w:rPr>
        <w:t xml:space="preserve">, </w:t>
      </w:r>
      <w:proofErr w:type="spellStart"/>
      <w:r w:rsidRPr="0033720D">
        <w:rPr>
          <w:rFonts w:ascii="Times New Roman" w:hAnsi="Times New Roman"/>
        </w:rPr>
        <w:t>penumpang</w:t>
      </w:r>
      <w:proofErr w:type="spellEnd"/>
      <w:r w:rsidRPr="0033720D">
        <w:rPr>
          <w:rFonts w:ascii="Times New Roman" w:hAnsi="Times New Roman"/>
        </w:rPr>
        <w:t xml:space="preserve"> </w:t>
      </w:r>
      <w:proofErr w:type="spellStart"/>
      <w:r w:rsidRPr="0033720D">
        <w:rPr>
          <w:rFonts w:ascii="Times New Roman" w:hAnsi="Times New Roman"/>
        </w:rPr>
        <w:t>bisa</w:t>
      </w:r>
      <w:proofErr w:type="spellEnd"/>
      <w:r w:rsidRPr="0033720D">
        <w:rPr>
          <w:rFonts w:ascii="Times New Roman" w:hAnsi="Times New Roman"/>
        </w:rPr>
        <w:t xml:space="preserve"> </w:t>
      </w:r>
      <w:proofErr w:type="spellStart"/>
      <w:r w:rsidRPr="0033720D">
        <w:rPr>
          <w:rFonts w:ascii="Times New Roman" w:hAnsi="Times New Roman"/>
        </w:rPr>
        <w:t>melakukan</w:t>
      </w:r>
      <w:proofErr w:type="spellEnd"/>
      <w:r w:rsidRPr="0033720D">
        <w:rPr>
          <w:rFonts w:ascii="Times New Roman" w:hAnsi="Times New Roman"/>
        </w:rPr>
        <w:t xml:space="preserve"> proses </w:t>
      </w:r>
      <w:r w:rsidRPr="0033720D">
        <w:rPr>
          <w:rFonts w:ascii="Times New Roman" w:hAnsi="Times New Roman"/>
          <w:i/>
        </w:rPr>
        <w:t>check in</w:t>
      </w:r>
      <w:r w:rsidRPr="0033720D">
        <w:rPr>
          <w:rFonts w:ascii="Times New Roman" w:hAnsi="Times New Roman"/>
        </w:rPr>
        <w:t xml:space="preserve"> </w:t>
      </w:r>
      <w:proofErr w:type="spellStart"/>
      <w:r w:rsidRPr="0033720D">
        <w:rPr>
          <w:rFonts w:ascii="Times New Roman" w:hAnsi="Times New Roman"/>
        </w:rPr>
        <w:t>sendiri</w:t>
      </w:r>
      <w:proofErr w:type="spellEnd"/>
      <w:r w:rsidRPr="0033720D">
        <w:rPr>
          <w:rFonts w:ascii="Times New Roman" w:hAnsi="Times New Roman"/>
        </w:rPr>
        <w:t xml:space="preserve"> </w:t>
      </w:r>
      <w:proofErr w:type="spellStart"/>
      <w:r w:rsidRPr="0033720D">
        <w:rPr>
          <w:rFonts w:ascii="Times New Roman" w:hAnsi="Times New Roman"/>
        </w:rPr>
        <w:t>secara</w:t>
      </w:r>
      <w:proofErr w:type="spellEnd"/>
      <w:r w:rsidRPr="0033720D">
        <w:rPr>
          <w:rFonts w:ascii="Times New Roman" w:hAnsi="Times New Roman"/>
        </w:rPr>
        <w:t xml:space="preserve"> </w:t>
      </w:r>
      <w:r w:rsidRPr="0033720D">
        <w:rPr>
          <w:rFonts w:ascii="Times New Roman" w:hAnsi="Times New Roman"/>
          <w:i/>
        </w:rPr>
        <w:t>online</w:t>
      </w:r>
      <w:r w:rsidRPr="0033720D">
        <w:rPr>
          <w:rFonts w:ascii="Times New Roman" w:hAnsi="Times New Roman"/>
        </w:rPr>
        <w:t xml:space="preserve"> </w:t>
      </w:r>
      <w:proofErr w:type="spellStart"/>
      <w:r w:rsidRPr="0033720D">
        <w:rPr>
          <w:rFonts w:ascii="Times New Roman" w:hAnsi="Times New Roman"/>
        </w:rPr>
        <w:t>dan</w:t>
      </w:r>
      <w:proofErr w:type="spellEnd"/>
      <w:r w:rsidRPr="0033720D">
        <w:rPr>
          <w:rFonts w:ascii="Times New Roman" w:hAnsi="Times New Roman"/>
        </w:rPr>
        <w:t xml:space="preserve"> </w:t>
      </w:r>
      <w:proofErr w:type="spellStart"/>
      <w:r w:rsidRPr="0033720D">
        <w:rPr>
          <w:rFonts w:ascii="Times New Roman" w:hAnsi="Times New Roman"/>
        </w:rPr>
        <w:t>bisa</w:t>
      </w:r>
      <w:proofErr w:type="spellEnd"/>
      <w:r w:rsidRPr="0033720D">
        <w:rPr>
          <w:rFonts w:ascii="Times New Roman" w:hAnsi="Times New Roman"/>
        </w:rPr>
        <w:t xml:space="preserve"> </w:t>
      </w:r>
      <w:proofErr w:type="spellStart"/>
      <w:r w:rsidRPr="0033720D">
        <w:rPr>
          <w:rFonts w:ascii="Times New Roman" w:hAnsi="Times New Roman"/>
        </w:rPr>
        <w:t>mencetak</w:t>
      </w:r>
      <w:proofErr w:type="spellEnd"/>
      <w:r w:rsidRPr="0033720D">
        <w:rPr>
          <w:rFonts w:ascii="Times New Roman" w:hAnsi="Times New Roman"/>
        </w:rPr>
        <w:t xml:space="preserve"> </w:t>
      </w:r>
      <w:proofErr w:type="spellStart"/>
      <w:r w:rsidRPr="0033720D">
        <w:rPr>
          <w:rFonts w:ascii="Times New Roman" w:hAnsi="Times New Roman"/>
        </w:rPr>
        <w:t>sendiri</w:t>
      </w:r>
      <w:proofErr w:type="spellEnd"/>
      <w:r w:rsidRPr="0033720D">
        <w:rPr>
          <w:rFonts w:ascii="Times New Roman" w:hAnsi="Times New Roman"/>
        </w:rPr>
        <w:t xml:space="preserve"> </w:t>
      </w:r>
      <w:r w:rsidRPr="0033720D">
        <w:rPr>
          <w:rFonts w:ascii="Times New Roman" w:hAnsi="Times New Roman"/>
          <w:i/>
        </w:rPr>
        <w:t>boarding pass</w:t>
      </w:r>
      <w:r w:rsidRPr="0033720D">
        <w:rPr>
          <w:rFonts w:ascii="Times New Roman" w:hAnsi="Times New Roman"/>
          <w:lang w:val="id-ID"/>
        </w:rPr>
        <w:t>-</w:t>
      </w:r>
      <w:proofErr w:type="spellStart"/>
      <w:r w:rsidRPr="0033720D">
        <w:rPr>
          <w:rFonts w:ascii="Times New Roman" w:hAnsi="Times New Roman"/>
        </w:rPr>
        <w:t>nya</w:t>
      </w:r>
      <w:proofErr w:type="spellEnd"/>
      <w:r w:rsidRPr="0033720D">
        <w:rPr>
          <w:rFonts w:ascii="Times New Roman" w:hAnsi="Times New Roman"/>
        </w:rPr>
        <w:t>.</w:t>
      </w:r>
    </w:p>
  </w:endnote>
  <w:endnote w:id="7">
    <w:p w:rsidR="00F84D68" w:rsidRPr="00F84D68" w:rsidRDefault="00F84D68" w:rsidP="00F84D68">
      <w:pPr>
        <w:pStyle w:val="EndnoteText"/>
        <w:jc w:val="both"/>
        <w:rPr>
          <w:rFonts w:ascii="Times New Roman" w:hAnsi="Times New Roman"/>
          <w:lang w:val="id-ID"/>
        </w:rPr>
      </w:pPr>
      <w:r w:rsidRPr="00F84D68">
        <w:rPr>
          <w:rStyle w:val="EndnoteReference"/>
          <w:rFonts w:ascii="Times New Roman" w:hAnsi="Times New Roman"/>
        </w:rPr>
        <w:endnoteRef/>
      </w:r>
      <w:r w:rsidRPr="00F84D68">
        <w:rPr>
          <w:rFonts w:ascii="Times New Roman" w:hAnsi="Times New Roman"/>
        </w:rPr>
        <w:t xml:space="preserve"> </w:t>
      </w:r>
      <w:proofErr w:type="gramStart"/>
      <w:r w:rsidRPr="00F84D68">
        <w:rPr>
          <w:rFonts w:ascii="Times New Roman" w:hAnsi="Times New Roman"/>
          <w:i/>
        </w:rPr>
        <w:t>Airport tax</w:t>
      </w:r>
      <w:r w:rsidRPr="00F84D68">
        <w:rPr>
          <w:rFonts w:ascii="Times New Roman" w:hAnsi="Times New Roman"/>
        </w:rPr>
        <w:t xml:space="preserve"> </w:t>
      </w:r>
      <w:proofErr w:type="spellStart"/>
      <w:r w:rsidRPr="00F84D68">
        <w:rPr>
          <w:rFonts w:ascii="Times New Roman" w:hAnsi="Times New Roman"/>
        </w:rPr>
        <w:t>adalah</w:t>
      </w:r>
      <w:proofErr w:type="spellEnd"/>
      <w:r w:rsidRPr="00F84D68">
        <w:rPr>
          <w:rFonts w:ascii="Times New Roman" w:hAnsi="Times New Roman"/>
        </w:rPr>
        <w:t xml:space="preserve"> </w:t>
      </w:r>
      <w:proofErr w:type="spellStart"/>
      <w:r w:rsidRPr="00F84D68">
        <w:rPr>
          <w:rFonts w:ascii="Times New Roman" w:hAnsi="Times New Roman"/>
        </w:rPr>
        <w:t>biaya</w:t>
      </w:r>
      <w:proofErr w:type="spellEnd"/>
      <w:r w:rsidRPr="00F84D68">
        <w:rPr>
          <w:rFonts w:ascii="Times New Roman" w:hAnsi="Times New Roman"/>
        </w:rPr>
        <w:t xml:space="preserve"> yang </w:t>
      </w:r>
      <w:proofErr w:type="spellStart"/>
      <w:r w:rsidRPr="00F84D68">
        <w:rPr>
          <w:rFonts w:ascii="Times New Roman" w:hAnsi="Times New Roman"/>
        </w:rPr>
        <w:t>dibebankan</w:t>
      </w:r>
      <w:proofErr w:type="spellEnd"/>
      <w:r w:rsidRPr="00F84D68">
        <w:rPr>
          <w:rFonts w:ascii="Times New Roman" w:hAnsi="Times New Roman"/>
        </w:rPr>
        <w:t xml:space="preserve"> </w:t>
      </w:r>
      <w:proofErr w:type="spellStart"/>
      <w:r w:rsidRPr="00F84D68">
        <w:rPr>
          <w:rFonts w:ascii="Times New Roman" w:hAnsi="Times New Roman"/>
        </w:rPr>
        <w:t>oleh</w:t>
      </w:r>
      <w:proofErr w:type="spellEnd"/>
      <w:r w:rsidRPr="00F84D68">
        <w:rPr>
          <w:rFonts w:ascii="Times New Roman" w:hAnsi="Times New Roman"/>
        </w:rPr>
        <w:t xml:space="preserve"> </w:t>
      </w:r>
      <w:proofErr w:type="spellStart"/>
      <w:r w:rsidRPr="00F84D68">
        <w:rPr>
          <w:rFonts w:ascii="Times New Roman" w:hAnsi="Times New Roman"/>
        </w:rPr>
        <w:t>pengelola</w:t>
      </w:r>
      <w:proofErr w:type="spellEnd"/>
      <w:r w:rsidRPr="00F84D68">
        <w:rPr>
          <w:rFonts w:ascii="Times New Roman" w:hAnsi="Times New Roman"/>
        </w:rPr>
        <w:t xml:space="preserve"> </w:t>
      </w:r>
      <w:proofErr w:type="spellStart"/>
      <w:r w:rsidRPr="00F84D68">
        <w:rPr>
          <w:rFonts w:ascii="Times New Roman" w:hAnsi="Times New Roman"/>
        </w:rPr>
        <w:t>bandar</w:t>
      </w:r>
      <w:proofErr w:type="spellEnd"/>
      <w:r w:rsidRPr="00F84D68">
        <w:rPr>
          <w:rFonts w:ascii="Times New Roman" w:hAnsi="Times New Roman"/>
        </w:rPr>
        <w:t xml:space="preserve"> </w:t>
      </w:r>
      <w:proofErr w:type="spellStart"/>
      <w:r w:rsidRPr="00F84D68">
        <w:rPr>
          <w:rFonts w:ascii="Times New Roman" w:hAnsi="Times New Roman"/>
        </w:rPr>
        <w:t>udara</w:t>
      </w:r>
      <w:proofErr w:type="spellEnd"/>
      <w:r w:rsidRPr="00F84D68">
        <w:rPr>
          <w:rFonts w:ascii="Times New Roman" w:hAnsi="Times New Roman"/>
        </w:rPr>
        <w:t xml:space="preserve"> </w:t>
      </w:r>
      <w:proofErr w:type="spellStart"/>
      <w:r w:rsidRPr="00F84D68">
        <w:rPr>
          <w:rFonts w:ascii="Times New Roman" w:hAnsi="Times New Roman"/>
        </w:rPr>
        <w:t>kepada</w:t>
      </w:r>
      <w:proofErr w:type="spellEnd"/>
      <w:r w:rsidRPr="00F84D68">
        <w:rPr>
          <w:rFonts w:ascii="Times New Roman" w:hAnsi="Times New Roman"/>
        </w:rPr>
        <w:t xml:space="preserve"> </w:t>
      </w:r>
      <w:proofErr w:type="spellStart"/>
      <w:r w:rsidRPr="00F84D68">
        <w:rPr>
          <w:rFonts w:ascii="Times New Roman" w:hAnsi="Times New Roman"/>
        </w:rPr>
        <w:t>penumpang</w:t>
      </w:r>
      <w:proofErr w:type="spellEnd"/>
      <w:r w:rsidRPr="00F84D68">
        <w:rPr>
          <w:rFonts w:ascii="Times New Roman" w:hAnsi="Times New Roman"/>
        </w:rPr>
        <w:t xml:space="preserve"> </w:t>
      </w:r>
      <w:proofErr w:type="spellStart"/>
      <w:r w:rsidRPr="00F84D68">
        <w:rPr>
          <w:rFonts w:ascii="Times New Roman" w:hAnsi="Times New Roman"/>
        </w:rPr>
        <w:t>pesawat</w:t>
      </w:r>
      <w:proofErr w:type="spellEnd"/>
      <w:r w:rsidRPr="00F84D68">
        <w:rPr>
          <w:rFonts w:ascii="Times New Roman" w:hAnsi="Times New Roman"/>
        </w:rPr>
        <w:t xml:space="preserve"> yang </w:t>
      </w:r>
      <w:proofErr w:type="spellStart"/>
      <w:r w:rsidRPr="00F84D68">
        <w:rPr>
          <w:rFonts w:ascii="Times New Roman" w:hAnsi="Times New Roman"/>
        </w:rPr>
        <w:t>menggunakan</w:t>
      </w:r>
      <w:proofErr w:type="spellEnd"/>
      <w:r w:rsidRPr="00F84D68">
        <w:rPr>
          <w:rFonts w:ascii="Times New Roman" w:hAnsi="Times New Roman"/>
        </w:rPr>
        <w:t xml:space="preserve"> </w:t>
      </w:r>
      <w:proofErr w:type="spellStart"/>
      <w:r w:rsidRPr="00F84D68">
        <w:rPr>
          <w:rFonts w:ascii="Times New Roman" w:hAnsi="Times New Roman"/>
        </w:rPr>
        <w:t>bandar</w:t>
      </w:r>
      <w:proofErr w:type="spellEnd"/>
      <w:r w:rsidRPr="00F84D68">
        <w:rPr>
          <w:rFonts w:ascii="Times New Roman" w:hAnsi="Times New Roman"/>
        </w:rPr>
        <w:t xml:space="preserve"> </w:t>
      </w:r>
      <w:proofErr w:type="spellStart"/>
      <w:r w:rsidRPr="00F84D68">
        <w:rPr>
          <w:rFonts w:ascii="Times New Roman" w:hAnsi="Times New Roman"/>
        </w:rPr>
        <w:t>udara</w:t>
      </w:r>
      <w:proofErr w:type="spellEnd"/>
      <w:r w:rsidRPr="00F84D68">
        <w:rPr>
          <w:rFonts w:ascii="Times New Roman" w:hAnsi="Times New Roman"/>
        </w:rPr>
        <w:t xml:space="preserve"> yang </w:t>
      </w:r>
      <w:proofErr w:type="spellStart"/>
      <w:r w:rsidRPr="00F84D68">
        <w:rPr>
          <w:rFonts w:ascii="Times New Roman" w:hAnsi="Times New Roman"/>
        </w:rPr>
        <w:t>bersangkutan</w:t>
      </w:r>
      <w:proofErr w:type="spellEnd"/>
      <w:r w:rsidRPr="00F84D68">
        <w:rPr>
          <w:rFonts w:ascii="Times New Roman" w:hAnsi="Times New Roman"/>
        </w:rPr>
        <w:t xml:space="preserve"> </w:t>
      </w:r>
      <w:proofErr w:type="spellStart"/>
      <w:r w:rsidRPr="00F84D68">
        <w:rPr>
          <w:rFonts w:ascii="Times New Roman" w:hAnsi="Times New Roman"/>
        </w:rPr>
        <w:t>karena</w:t>
      </w:r>
      <w:proofErr w:type="spellEnd"/>
      <w:r w:rsidRPr="00F84D68">
        <w:rPr>
          <w:rFonts w:ascii="Times New Roman" w:hAnsi="Times New Roman"/>
        </w:rPr>
        <w:t xml:space="preserve"> </w:t>
      </w:r>
      <w:proofErr w:type="spellStart"/>
      <w:r w:rsidRPr="00F84D68">
        <w:rPr>
          <w:rFonts w:ascii="Times New Roman" w:hAnsi="Times New Roman"/>
        </w:rPr>
        <w:t>ikut</w:t>
      </w:r>
      <w:proofErr w:type="spellEnd"/>
      <w:r w:rsidRPr="00F84D68">
        <w:rPr>
          <w:rFonts w:ascii="Times New Roman" w:hAnsi="Times New Roman"/>
        </w:rPr>
        <w:t xml:space="preserve"> </w:t>
      </w:r>
      <w:proofErr w:type="spellStart"/>
      <w:r w:rsidRPr="00F84D68">
        <w:rPr>
          <w:rFonts w:ascii="Times New Roman" w:hAnsi="Times New Roman"/>
        </w:rPr>
        <w:t>memanfaatkan</w:t>
      </w:r>
      <w:proofErr w:type="spellEnd"/>
      <w:r w:rsidRPr="00F84D68">
        <w:rPr>
          <w:rFonts w:ascii="Times New Roman" w:hAnsi="Times New Roman"/>
        </w:rPr>
        <w:t xml:space="preserve"> </w:t>
      </w:r>
      <w:proofErr w:type="spellStart"/>
      <w:r w:rsidRPr="00F84D68">
        <w:rPr>
          <w:rFonts w:ascii="Times New Roman" w:hAnsi="Times New Roman"/>
        </w:rPr>
        <w:t>jasa-jasa</w:t>
      </w:r>
      <w:proofErr w:type="spellEnd"/>
      <w:r w:rsidRPr="00F84D68">
        <w:rPr>
          <w:rFonts w:ascii="Times New Roman" w:hAnsi="Times New Roman"/>
        </w:rPr>
        <w:t xml:space="preserve"> </w:t>
      </w:r>
      <w:proofErr w:type="spellStart"/>
      <w:r w:rsidRPr="00F84D68">
        <w:rPr>
          <w:rFonts w:ascii="Times New Roman" w:hAnsi="Times New Roman"/>
        </w:rPr>
        <w:t>pelayanan</w:t>
      </w:r>
      <w:proofErr w:type="spellEnd"/>
      <w:r w:rsidRPr="00F84D68">
        <w:rPr>
          <w:rFonts w:ascii="Times New Roman" w:hAnsi="Times New Roman"/>
        </w:rPr>
        <w:t xml:space="preserve"> </w:t>
      </w:r>
      <w:proofErr w:type="spellStart"/>
      <w:r w:rsidRPr="00F84D68">
        <w:rPr>
          <w:rFonts w:ascii="Times New Roman" w:hAnsi="Times New Roman"/>
        </w:rPr>
        <w:t>dan</w:t>
      </w:r>
      <w:proofErr w:type="spellEnd"/>
      <w:r w:rsidRPr="00F84D68">
        <w:rPr>
          <w:rFonts w:ascii="Times New Roman" w:hAnsi="Times New Roman"/>
        </w:rPr>
        <w:t xml:space="preserve"> </w:t>
      </w:r>
      <w:proofErr w:type="spellStart"/>
      <w:r w:rsidRPr="00F84D68">
        <w:rPr>
          <w:rFonts w:ascii="Times New Roman" w:hAnsi="Times New Roman"/>
        </w:rPr>
        <w:t>penggunaan</w:t>
      </w:r>
      <w:proofErr w:type="spellEnd"/>
      <w:r w:rsidRPr="00F84D68">
        <w:rPr>
          <w:rFonts w:ascii="Times New Roman" w:hAnsi="Times New Roman"/>
        </w:rPr>
        <w:t xml:space="preserve"> </w:t>
      </w:r>
      <w:proofErr w:type="spellStart"/>
      <w:r w:rsidRPr="00F84D68">
        <w:rPr>
          <w:rFonts w:ascii="Times New Roman" w:hAnsi="Times New Roman"/>
        </w:rPr>
        <w:t>fasilitas</w:t>
      </w:r>
      <w:proofErr w:type="spellEnd"/>
      <w:r w:rsidRPr="00F84D68">
        <w:rPr>
          <w:rFonts w:ascii="Times New Roman" w:hAnsi="Times New Roman"/>
        </w:rPr>
        <w:t xml:space="preserve"> </w:t>
      </w:r>
      <w:proofErr w:type="spellStart"/>
      <w:r w:rsidRPr="00F84D68">
        <w:rPr>
          <w:rFonts w:ascii="Times New Roman" w:hAnsi="Times New Roman"/>
        </w:rPr>
        <w:t>bandar</w:t>
      </w:r>
      <w:proofErr w:type="spellEnd"/>
      <w:r w:rsidRPr="00F84D68">
        <w:rPr>
          <w:rFonts w:ascii="Times New Roman" w:hAnsi="Times New Roman"/>
        </w:rPr>
        <w:t xml:space="preserve"> </w:t>
      </w:r>
      <w:proofErr w:type="spellStart"/>
      <w:r w:rsidRPr="00F84D68">
        <w:rPr>
          <w:rFonts w:ascii="Times New Roman" w:hAnsi="Times New Roman"/>
        </w:rPr>
        <w:t>udara</w:t>
      </w:r>
      <w:proofErr w:type="spellEnd"/>
      <w:r w:rsidRPr="00F84D68">
        <w:rPr>
          <w:rFonts w:ascii="Times New Roman" w:hAnsi="Times New Roman"/>
        </w:rPr>
        <w:t xml:space="preserve"> </w:t>
      </w:r>
      <w:proofErr w:type="spellStart"/>
      <w:r w:rsidRPr="00F84D68">
        <w:rPr>
          <w:rFonts w:ascii="Times New Roman" w:hAnsi="Times New Roman"/>
        </w:rPr>
        <w:t>tersebut</w:t>
      </w:r>
      <w:proofErr w:type="spellEnd"/>
      <w:r w:rsidRPr="00F84D68">
        <w:rPr>
          <w:rFonts w:ascii="Times New Roman" w:hAnsi="Times New Roman"/>
        </w:rPr>
        <w:t>.</w:t>
      </w:r>
      <w:bookmarkStart w:id="0" w:name="_GoBack"/>
      <w:bookmarkEnd w:id="0"/>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77689"/>
      <w:docPartObj>
        <w:docPartGallery w:val="Page Numbers (Bottom of Page)"/>
        <w:docPartUnique/>
      </w:docPartObj>
    </w:sdtPr>
    <w:sdtEndPr>
      <w:rPr>
        <w:rFonts w:ascii="Times New Roman" w:hAnsi="Times New Roman"/>
        <w:color w:val="808080" w:themeColor="background1" w:themeShade="80"/>
        <w:spacing w:val="60"/>
      </w:rPr>
    </w:sdtEndPr>
    <w:sdtContent>
      <w:p w:rsidR="0081602B" w:rsidRPr="0081602B" w:rsidRDefault="0081602B" w:rsidP="0081602B">
        <w:pPr>
          <w:pStyle w:val="Footer"/>
          <w:pBdr>
            <w:top w:val="single" w:sz="4" w:space="1" w:color="D9D9D9" w:themeColor="background1" w:themeShade="D9"/>
          </w:pBdr>
          <w:rPr>
            <w:rFonts w:ascii="Times New Roman" w:hAnsi="Times New Roman"/>
          </w:rPr>
        </w:pPr>
        <w:r w:rsidRPr="0081602B">
          <w:rPr>
            <w:rFonts w:ascii="Times New Roman" w:hAnsi="Times New Roman"/>
            <w:i/>
            <w:lang w:val="id-ID"/>
          </w:rPr>
          <w:t>Catatan Berita/BPK Perwakilan Provinsi Sulawesi Tengah</w:t>
        </w:r>
        <w:r>
          <w:rPr>
            <w:rFonts w:ascii="Times New Roman" w:hAnsi="Times New Roman"/>
            <w:lang w:val="id-ID"/>
          </w:rPr>
          <w:t xml:space="preserve">                                                                   </w:t>
        </w:r>
        <w:r w:rsidRPr="0081602B">
          <w:rPr>
            <w:rFonts w:ascii="Times New Roman" w:hAnsi="Times New Roman"/>
          </w:rPr>
          <w:fldChar w:fldCharType="begin"/>
        </w:r>
        <w:r w:rsidRPr="0081602B">
          <w:rPr>
            <w:rFonts w:ascii="Times New Roman" w:hAnsi="Times New Roman"/>
          </w:rPr>
          <w:instrText xml:space="preserve"> PAGE   \* MERGEFORMAT </w:instrText>
        </w:r>
        <w:r w:rsidRPr="0081602B">
          <w:rPr>
            <w:rFonts w:ascii="Times New Roman" w:hAnsi="Times New Roman"/>
          </w:rPr>
          <w:fldChar w:fldCharType="separate"/>
        </w:r>
        <w:r>
          <w:rPr>
            <w:rFonts w:ascii="Times New Roman" w:hAnsi="Times New Roman"/>
            <w:noProof/>
          </w:rPr>
          <w:t>3</w:t>
        </w:r>
        <w:r w:rsidRPr="0081602B">
          <w:rPr>
            <w:rFonts w:ascii="Times New Roman" w:hAnsi="Times New Roman"/>
            <w:noProof/>
          </w:rPr>
          <w:fldChar w:fldCharType="end"/>
        </w:r>
        <w:r w:rsidRPr="0081602B">
          <w:rPr>
            <w:rFonts w:ascii="Times New Roman" w:hAnsi="Times New Roman"/>
          </w:rPr>
          <w:t xml:space="preserve"> </w:t>
        </w:r>
      </w:p>
    </w:sdtContent>
  </w:sdt>
  <w:p w:rsidR="0081602B" w:rsidRDefault="00816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347" w:rsidRDefault="00483347" w:rsidP="00483347">
      <w:pPr>
        <w:spacing w:after="0" w:line="240" w:lineRule="auto"/>
      </w:pPr>
      <w:r>
        <w:separator/>
      </w:r>
    </w:p>
  </w:footnote>
  <w:footnote w:type="continuationSeparator" w:id="0">
    <w:p w:rsidR="00483347" w:rsidRDefault="00483347" w:rsidP="00483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E0B"/>
    <w:multiLevelType w:val="hybridMultilevel"/>
    <w:tmpl w:val="F0D6C09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762524D"/>
    <w:multiLevelType w:val="hybridMultilevel"/>
    <w:tmpl w:val="AD8091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DF5E69"/>
    <w:multiLevelType w:val="hybridMultilevel"/>
    <w:tmpl w:val="5924407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D876CB4"/>
    <w:multiLevelType w:val="hybridMultilevel"/>
    <w:tmpl w:val="54ACB1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AC"/>
    <w:rsid w:val="000579BD"/>
    <w:rsid w:val="001458FB"/>
    <w:rsid w:val="001C7FCC"/>
    <w:rsid w:val="0033720D"/>
    <w:rsid w:val="00483347"/>
    <w:rsid w:val="0081602B"/>
    <w:rsid w:val="008C26AC"/>
    <w:rsid w:val="00BE5C2A"/>
    <w:rsid w:val="00DA619C"/>
    <w:rsid w:val="00F84D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AC"/>
    <w:pPr>
      <w:spacing w:after="160" w:line="259" w:lineRule="auto"/>
    </w:pPr>
    <w:rPr>
      <w:rFonts w:ascii="Calibri" w:eastAsia="Calibri" w:hAnsi="Calibri" w:cs="Times New Roman"/>
      <w:lang w:val="en-US"/>
    </w:rPr>
  </w:style>
  <w:style w:type="paragraph" w:styleId="Heading1">
    <w:name w:val="heading 1"/>
    <w:basedOn w:val="Normal"/>
    <w:link w:val="Heading1Char"/>
    <w:uiPriority w:val="9"/>
    <w:qFormat/>
    <w:rsid w:val="008C26AC"/>
    <w:pPr>
      <w:spacing w:before="100" w:beforeAutospacing="1" w:after="100" w:afterAutospacing="1" w:line="240" w:lineRule="auto"/>
      <w:outlineLvl w:val="0"/>
    </w:pPr>
    <w:rPr>
      <w:rFonts w:ascii="Times New Roman" w:eastAsia="Times New Roman" w:hAnsi="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6AC"/>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ListParagraph">
    <w:name w:val="List Paragraph"/>
    <w:basedOn w:val="Normal"/>
    <w:uiPriority w:val="34"/>
    <w:qFormat/>
    <w:rsid w:val="008C26AC"/>
    <w:pPr>
      <w:ind w:left="720"/>
      <w:contextualSpacing/>
    </w:pPr>
  </w:style>
  <w:style w:type="character" w:styleId="Hyperlink">
    <w:name w:val="Hyperlink"/>
    <w:basedOn w:val="DefaultParagraphFont"/>
    <w:uiPriority w:val="99"/>
    <w:unhideWhenUsed/>
    <w:rsid w:val="008C26AC"/>
    <w:rPr>
      <w:color w:val="0000FF" w:themeColor="hyperlink"/>
      <w:u w:val="single"/>
    </w:rPr>
  </w:style>
  <w:style w:type="character" w:customStyle="1" w:styleId="Heading1Char">
    <w:name w:val="Heading 1 Char"/>
    <w:basedOn w:val="DefaultParagraphFont"/>
    <w:link w:val="Heading1"/>
    <w:uiPriority w:val="9"/>
    <w:rsid w:val="008C26AC"/>
    <w:rPr>
      <w:rFonts w:ascii="Times New Roman" w:eastAsia="Times New Roman" w:hAnsi="Times New Roman" w:cs="Times New Roman"/>
      <w:b/>
      <w:bCs/>
      <w:kern w:val="36"/>
      <w:sz w:val="48"/>
      <w:szCs w:val="48"/>
      <w:lang w:eastAsia="id-ID"/>
    </w:rPr>
  </w:style>
  <w:style w:type="paragraph" w:styleId="BalloonText">
    <w:name w:val="Balloon Text"/>
    <w:basedOn w:val="Normal"/>
    <w:link w:val="BalloonTextChar"/>
    <w:uiPriority w:val="99"/>
    <w:semiHidden/>
    <w:unhideWhenUsed/>
    <w:rsid w:val="00057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9BD"/>
    <w:rPr>
      <w:rFonts w:ascii="Tahoma" w:eastAsia="Calibri" w:hAnsi="Tahoma" w:cs="Tahoma"/>
      <w:sz w:val="16"/>
      <w:szCs w:val="16"/>
      <w:lang w:val="en-US"/>
    </w:rPr>
  </w:style>
  <w:style w:type="paragraph" w:styleId="EndnoteText">
    <w:name w:val="endnote text"/>
    <w:basedOn w:val="Normal"/>
    <w:link w:val="EndnoteTextChar"/>
    <w:uiPriority w:val="99"/>
    <w:semiHidden/>
    <w:unhideWhenUsed/>
    <w:rsid w:val="004833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3347"/>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483347"/>
    <w:rPr>
      <w:vertAlign w:val="superscript"/>
    </w:rPr>
  </w:style>
  <w:style w:type="paragraph" w:styleId="Header">
    <w:name w:val="header"/>
    <w:basedOn w:val="Normal"/>
    <w:link w:val="HeaderChar"/>
    <w:uiPriority w:val="99"/>
    <w:unhideWhenUsed/>
    <w:rsid w:val="00816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02B"/>
    <w:rPr>
      <w:rFonts w:ascii="Calibri" w:eastAsia="Calibri" w:hAnsi="Calibri" w:cs="Times New Roman"/>
      <w:lang w:val="en-US"/>
    </w:rPr>
  </w:style>
  <w:style w:type="paragraph" w:styleId="Footer">
    <w:name w:val="footer"/>
    <w:basedOn w:val="Normal"/>
    <w:link w:val="FooterChar"/>
    <w:uiPriority w:val="99"/>
    <w:unhideWhenUsed/>
    <w:rsid w:val="00816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02B"/>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AC"/>
    <w:pPr>
      <w:spacing w:after="160" w:line="259" w:lineRule="auto"/>
    </w:pPr>
    <w:rPr>
      <w:rFonts w:ascii="Calibri" w:eastAsia="Calibri" w:hAnsi="Calibri" w:cs="Times New Roman"/>
      <w:lang w:val="en-US"/>
    </w:rPr>
  </w:style>
  <w:style w:type="paragraph" w:styleId="Heading1">
    <w:name w:val="heading 1"/>
    <w:basedOn w:val="Normal"/>
    <w:link w:val="Heading1Char"/>
    <w:uiPriority w:val="9"/>
    <w:qFormat/>
    <w:rsid w:val="008C26AC"/>
    <w:pPr>
      <w:spacing w:before="100" w:beforeAutospacing="1" w:after="100" w:afterAutospacing="1" w:line="240" w:lineRule="auto"/>
      <w:outlineLvl w:val="0"/>
    </w:pPr>
    <w:rPr>
      <w:rFonts w:ascii="Times New Roman" w:eastAsia="Times New Roman" w:hAnsi="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6AC"/>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ListParagraph">
    <w:name w:val="List Paragraph"/>
    <w:basedOn w:val="Normal"/>
    <w:uiPriority w:val="34"/>
    <w:qFormat/>
    <w:rsid w:val="008C26AC"/>
    <w:pPr>
      <w:ind w:left="720"/>
      <w:contextualSpacing/>
    </w:pPr>
  </w:style>
  <w:style w:type="character" w:styleId="Hyperlink">
    <w:name w:val="Hyperlink"/>
    <w:basedOn w:val="DefaultParagraphFont"/>
    <w:uiPriority w:val="99"/>
    <w:unhideWhenUsed/>
    <w:rsid w:val="008C26AC"/>
    <w:rPr>
      <w:color w:val="0000FF" w:themeColor="hyperlink"/>
      <w:u w:val="single"/>
    </w:rPr>
  </w:style>
  <w:style w:type="character" w:customStyle="1" w:styleId="Heading1Char">
    <w:name w:val="Heading 1 Char"/>
    <w:basedOn w:val="DefaultParagraphFont"/>
    <w:link w:val="Heading1"/>
    <w:uiPriority w:val="9"/>
    <w:rsid w:val="008C26AC"/>
    <w:rPr>
      <w:rFonts w:ascii="Times New Roman" w:eastAsia="Times New Roman" w:hAnsi="Times New Roman" w:cs="Times New Roman"/>
      <w:b/>
      <w:bCs/>
      <w:kern w:val="36"/>
      <w:sz w:val="48"/>
      <w:szCs w:val="48"/>
      <w:lang w:eastAsia="id-ID"/>
    </w:rPr>
  </w:style>
  <w:style w:type="paragraph" w:styleId="BalloonText">
    <w:name w:val="Balloon Text"/>
    <w:basedOn w:val="Normal"/>
    <w:link w:val="BalloonTextChar"/>
    <w:uiPriority w:val="99"/>
    <w:semiHidden/>
    <w:unhideWhenUsed/>
    <w:rsid w:val="00057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9BD"/>
    <w:rPr>
      <w:rFonts w:ascii="Tahoma" w:eastAsia="Calibri" w:hAnsi="Tahoma" w:cs="Tahoma"/>
      <w:sz w:val="16"/>
      <w:szCs w:val="16"/>
      <w:lang w:val="en-US"/>
    </w:rPr>
  </w:style>
  <w:style w:type="paragraph" w:styleId="EndnoteText">
    <w:name w:val="endnote text"/>
    <w:basedOn w:val="Normal"/>
    <w:link w:val="EndnoteTextChar"/>
    <w:uiPriority w:val="99"/>
    <w:semiHidden/>
    <w:unhideWhenUsed/>
    <w:rsid w:val="004833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3347"/>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483347"/>
    <w:rPr>
      <w:vertAlign w:val="superscript"/>
    </w:rPr>
  </w:style>
  <w:style w:type="paragraph" w:styleId="Header">
    <w:name w:val="header"/>
    <w:basedOn w:val="Normal"/>
    <w:link w:val="HeaderChar"/>
    <w:uiPriority w:val="99"/>
    <w:unhideWhenUsed/>
    <w:rsid w:val="00816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02B"/>
    <w:rPr>
      <w:rFonts w:ascii="Calibri" w:eastAsia="Calibri" w:hAnsi="Calibri" w:cs="Times New Roman"/>
      <w:lang w:val="en-US"/>
    </w:rPr>
  </w:style>
  <w:style w:type="paragraph" w:styleId="Footer">
    <w:name w:val="footer"/>
    <w:basedOn w:val="Normal"/>
    <w:link w:val="FooterChar"/>
    <w:uiPriority w:val="99"/>
    <w:unhideWhenUsed/>
    <w:rsid w:val="00816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02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89875">
      <w:bodyDiv w:val="1"/>
      <w:marLeft w:val="0"/>
      <w:marRight w:val="0"/>
      <w:marTop w:val="0"/>
      <w:marBottom w:val="0"/>
      <w:divBdr>
        <w:top w:val="none" w:sz="0" w:space="0" w:color="auto"/>
        <w:left w:val="none" w:sz="0" w:space="0" w:color="auto"/>
        <w:bottom w:val="none" w:sz="0" w:space="0" w:color="auto"/>
        <w:right w:val="none" w:sz="0" w:space="0" w:color="auto"/>
      </w:divBdr>
      <w:divsChild>
        <w:div w:id="615908927">
          <w:marLeft w:val="0"/>
          <w:marRight w:val="0"/>
          <w:marTop w:val="0"/>
          <w:marBottom w:val="0"/>
          <w:divBdr>
            <w:top w:val="none" w:sz="0" w:space="0" w:color="auto"/>
            <w:left w:val="none" w:sz="0" w:space="0" w:color="auto"/>
            <w:bottom w:val="none" w:sz="0" w:space="0" w:color="auto"/>
            <w:right w:val="none" w:sz="0" w:space="0" w:color="auto"/>
          </w:divBdr>
        </w:div>
        <w:div w:id="587084818">
          <w:marLeft w:val="0"/>
          <w:marRight w:val="0"/>
          <w:marTop w:val="0"/>
          <w:marBottom w:val="0"/>
          <w:divBdr>
            <w:top w:val="none" w:sz="0" w:space="0" w:color="auto"/>
            <w:left w:val="none" w:sz="0" w:space="0" w:color="auto"/>
            <w:bottom w:val="none" w:sz="0" w:space="0" w:color="auto"/>
            <w:right w:val="none" w:sz="0" w:space="0" w:color="auto"/>
          </w:divBdr>
        </w:div>
        <w:div w:id="675108716">
          <w:marLeft w:val="0"/>
          <w:marRight w:val="0"/>
          <w:marTop w:val="0"/>
          <w:marBottom w:val="0"/>
          <w:divBdr>
            <w:top w:val="none" w:sz="0" w:space="0" w:color="auto"/>
            <w:left w:val="none" w:sz="0" w:space="0" w:color="auto"/>
            <w:bottom w:val="none" w:sz="0" w:space="0" w:color="auto"/>
            <w:right w:val="none" w:sz="0" w:space="0" w:color="auto"/>
          </w:divBdr>
        </w:div>
        <w:div w:id="1967152894">
          <w:marLeft w:val="0"/>
          <w:marRight w:val="0"/>
          <w:marTop w:val="0"/>
          <w:marBottom w:val="0"/>
          <w:divBdr>
            <w:top w:val="none" w:sz="0" w:space="0" w:color="auto"/>
            <w:left w:val="none" w:sz="0" w:space="0" w:color="auto"/>
            <w:bottom w:val="none" w:sz="0" w:space="0" w:color="auto"/>
            <w:right w:val="none" w:sz="0" w:space="0" w:color="auto"/>
          </w:divBdr>
        </w:div>
        <w:div w:id="1206286004">
          <w:marLeft w:val="0"/>
          <w:marRight w:val="0"/>
          <w:marTop w:val="0"/>
          <w:marBottom w:val="0"/>
          <w:divBdr>
            <w:top w:val="none" w:sz="0" w:space="0" w:color="auto"/>
            <w:left w:val="none" w:sz="0" w:space="0" w:color="auto"/>
            <w:bottom w:val="none" w:sz="0" w:space="0" w:color="auto"/>
            <w:right w:val="none" w:sz="0" w:space="0" w:color="auto"/>
          </w:divBdr>
        </w:div>
        <w:div w:id="2119712352">
          <w:marLeft w:val="0"/>
          <w:marRight w:val="0"/>
          <w:marTop w:val="0"/>
          <w:marBottom w:val="0"/>
          <w:divBdr>
            <w:top w:val="none" w:sz="0" w:space="0" w:color="auto"/>
            <w:left w:val="none" w:sz="0" w:space="0" w:color="auto"/>
            <w:bottom w:val="none" w:sz="0" w:space="0" w:color="auto"/>
            <w:right w:val="none" w:sz="0" w:space="0" w:color="auto"/>
          </w:divBdr>
        </w:div>
        <w:div w:id="204105514">
          <w:marLeft w:val="0"/>
          <w:marRight w:val="0"/>
          <w:marTop w:val="0"/>
          <w:marBottom w:val="0"/>
          <w:divBdr>
            <w:top w:val="none" w:sz="0" w:space="0" w:color="auto"/>
            <w:left w:val="none" w:sz="0" w:space="0" w:color="auto"/>
            <w:bottom w:val="none" w:sz="0" w:space="0" w:color="auto"/>
            <w:right w:val="none" w:sz="0" w:space="0" w:color="auto"/>
          </w:divBdr>
        </w:div>
        <w:div w:id="1737702467">
          <w:marLeft w:val="0"/>
          <w:marRight w:val="0"/>
          <w:marTop w:val="0"/>
          <w:marBottom w:val="0"/>
          <w:divBdr>
            <w:top w:val="none" w:sz="0" w:space="0" w:color="auto"/>
            <w:left w:val="none" w:sz="0" w:space="0" w:color="auto"/>
            <w:bottom w:val="none" w:sz="0" w:space="0" w:color="auto"/>
            <w:right w:val="none" w:sz="0" w:space="0" w:color="auto"/>
          </w:divBdr>
        </w:div>
        <w:div w:id="1795249922">
          <w:marLeft w:val="0"/>
          <w:marRight w:val="0"/>
          <w:marTop w:val="0"/>
          <w:marBottom w:val="0"/>
          <w:divBdr>
            <w:top w:val="none" w:sz="0" w:space="0" w:color="auto"/>
            <w:left w:val="none" w:sz="0" w:space="0" w:color="auto"/>
            <w:bottom w:val="none" w:sz="0" w:space="0" w:color="auto"/>
            <w:right w:val="none" w:sz="0" w:space="0" w:color="auto"/>
          </w:divBdr>
        </w:div>
      </w:divsChild>
    </w:div>
    <w:div w:id="480391206">
      <w:bodyDiv w:val="1"/>
      <w:marLeft w:val="0"/>
      <w:marRight w:val="0"/>
      <w:marTop w:val="0"/>
      <w:marBottom w:val="0"/>
      <w:divBdr>
        <w:top w:val="none" w:sz="0" w:space="0" w:color="auto"/>
        <w:left w:val="none" w:sz="0" w:space="0" w:color="auto"/>
        <w:bottom w:val="none" w:sz="0" w:space="0" w:color="auto"/>
        <w:right w:val="none" w:sz="0" w:space="0" w:color="auto"/>
      </w:divBdr>
      <w:divsChild>
        <w:div w:id="147523255">
          <w:marLeft w:val="0"/>
          <w:marRight w:val="0"/>
          <w:marTop w:val="0"/>
          <w:marBottom w:val="0"/>
          <w:divBdr>
            <w:top w:val="none" w:sz="0" w:space="0" w:color="auto"/>
            <w:left w:val="none" w:sz="0" w:space="0" w:color="auto"/>
            <w:bottom w:val="none" w:sz="0" w:space="0" w:color="auto"/>
            <w:right w:val="none" w:sz="0" w:space="0" w:color="auto"/>
          </w:divBdr>
        </w:div>
        <w:div w:id="751467902">
          <w:marLeft w:val="0"/>
          <w:marRight w:val="0"/>
          <w:marTop w:val="0"/>
          <w:marBottom w:val="0"/>
          <w:divBdr>
            <w:top w:val="none" w:sz="0" w:space="0" w:color="auto"/>
            <w:left w:val="none" w:sz="0" w:space="0" w:color="auto"/>
            <w:bottom w:val="none" w:sz="0" w:space="0" w:color="auto"/>
            <w:right w:val="none" w:sz="0" w:space="0" w:color="auto"/>
          </w:divBdr>
        </w:div>
        <w:div w:id="1806773126">
          <w:marLeft w:val="0"/>
          <w:marRight w:val="0"/>
          <w:marTop w:val="0"/>
          <w:marBottom w:val="0"/>
          <w:divBdr>
            <w:top w:val="none" w:sz="0" w:space="0" w:color="auto"/>
            <w:left w:val="none" w:sz="0" w:space="0" w:color="auto"/>
            <w:bottom w:val="none" w:sz="0" w:space="0" w:color="auto"/>
            <w:right w:val="none" w:sz="0" w:space="0" w:color="auto"/>
          </w:divBdr>
        </w:div>
        <w:div w:id="1466194337">
          <w:marLeft w:val="0"/>
          <w:marRight w:val="0"/>
          <w:marTop w:val="0"/>
          <w:marBottom w:val="0"/>
          <w:divBdr>
            <w:top w:val="none" w:sz="0" w:space="0" w:color="auto"/>
            <w:left w:val="none" w:sz="0" w:space="0" w:color="auto"/>
            <w:bottom w:val="none" w:sz="0" w:space="0" w:color="auto"/>
            <w:right w:val="none" w:sz="0" w:space="0" w:color="auto"/>
          </w:divBdr>
        </w:div>
      </w:divsChild>
    </w:div>
    <w:div w:id="520318926">
      <w:bodyDiv w:val="1"/>
      <w:marLeft w:val="0"/>
      <w:marRight w:val="0"/>
      <w:marTop w:val="0"/>
      <w:marBottom w:val="0"/>
      <w:divBdr>
        <w:top w:val="none" w:sz="0" w:space="0" w:color="auto"/>
        <w:left w:val="none" w:sz="0" w:space="0" w:color="auto"/>
        <w:bottom w:val="none" w:sz="0" w:space="0" w:color="auto"/>
        <w:right w:val="none" w:sz="0" w:space="0" w:color="auto"/>
      </w:divBdr>
      <w:divsChild>
        <w:div w:id="1032266410">
          <w:marLeft w:val="0"/>
          <w:marRight w:val="0"/>
          <w:marTop w:val="0"/>
          <w:marBottom w:val="0"/>
          <w:divBdr>
            <w:top w:val="none" w:sz="0" w:space="0" w:color="auto"/>
            <w:left w:val="none" w:sz="0" w:space="0" w:color="auto"/>
            <w:bottom w:val="none" w:sz="0" w:space="0" w:color="auto"/>
            <w:right w:val="none" w:sz="0" w:space="0" w:color="auto"/>
          </w:divBdr>
        </w:div>
        <w:div w:id="2019429651">
          <w:marLeft w:val="0"/>
          <w:marRight w:val="0"/>
          <w:marTop w:val="0"/>
          <w:marBottom w:val="0"/>
          <w:divBdr>
            <w:top w:val="none" w:sz="0" w:space="0" w:color="auto"/>
            <w:left w:val="none" w:sz="0" w:space="0" w:color="auto"/>
            <w:bottom w:val="none" w:sz="0" w:space="0" w:color="auto"/>
            <w:right w:val="none" w:sz="0" w:space="0" w:color="auto"/>
          </w:divBdr>
        </w:div>
        <w:div w:id="222372046">
          <w:marLeft w:val="0"/>
          <w:marRight w:val="0"/>
          <w:marTop w:val="0"/>
          <w:marBottom w:val="0"/>
          <w:divBdr>
            <w:top w:val="none" w:sz="0" w:space="0" w:color="auto"/>
            <w:left w:val="none" w:sz="0" w:space="0" w:color="auto"/>
            <w:bottom w:val="none" w:sz="0" w:space="0" w:color="auto"/>
            <w:right w:val="none" w:sz="0" w:space="0" w:color="auto"/>
          </w:divBdr>
        </w:div>
      </w:divsChild>
    </w:div>
    <w:div w:id="535772962">
      <w:bodyDiv w:val="1"/>
      <w:marLeft w:val="0"/>
      <w:marRight w:val="0"/>
      <w:marTop w:val="0"/>
      <w:marBottom w:val="0"/>
      <w:divBdr>
        <w:top w:val="none" w:sz="0" w:space="0" w:color="auto"/>
        <w:left w:val="none" w:sz="0" w:space="0" w:color="auto"/>
        <w:bottom w:val="none" w:sz="0" w:space="0" w:color="auto"/>
        <w:right w:val="none" w:sz="0" w:space="0" w:color="auto"/>
      </w:divBdr>
      <w:divsChild>
        <w:div w:id="12196525">
          <w:marLeft w:val="0"/>
          <w:marRight w:val="0"/>
          <w:marTop w:val="0"/>
          <w:marBottom w:val="0"/>
          <w:divBdr>
            <w:top w:val="none" w:sz="0" w:space="0" w:color="auto"/>
            <w:left w:val="none" w:sz="0" w:space="0" w:color="auto"/>
            <w:bottom w:val="none" w:sz="0" w:space="0" w:color="auto"/>
            <w:right w:val="none" w:sz="0" w:space="0" w:color="auto"/>
          </w:divBdr>
        </w:div>
        <w:div w:id="7871833">
          <w:marLeft w:val="0"/>
          <w:marRight w:val="0"/>
          <w:marTop w:val="0"/>
          <w:marBottom w:val="0"/>
          <w:divBdr>
            <w:top w:val="none" w:sz="0" w:space="0" w:color="auto"/>
            <w:left w:val="none" w:sz="0" w:space="0" w:color="auto"/>
            <w:bottom w:val="none" w:sz="0" w:space="0" w:color="auto"/>
            <w:right w:val="none" w:sz="0" w:space="0" w:color="auto"/>
          </w:divBdr>
        </w:div>
        <w:div w:id="1880781284">
          <w:marLeft w:val="0"/>
          <w:marRight w:val="0"/>
          <w:marTop w:val="0"/>
          <w:marBottom w:val="0"/>
          <w:divBdr>
            <w:top w:val="none" w:sz="0" w:space="0" w:color="auto"/>
            <w:left w:val="none" w:sz="0" w:space="0" w:color="auto"/>
            <w:bottom w:val="none" w:sz="0" w:space="0" w:color="auto"/>
            <w:right w:val="none" w:sz="0" w:space="0" w:color="auto"/>
          </w:divBdr>
        </w:div>
        <w:div w:id="1936012589">
          <w:marLeft w:val="0"/>
          <w:marRight w:val="0"/>
          <w:marTop w:val="0"/>
          <w:marBottom w:val="0"/>
          <w:divBdr>
            <w:top w:val="none" w:sz="0" w:space="0" w:color="auto"/>
            <w:left w:val="none" w:sz="0" w:space="0" w:color="auto"/>
            <w:bottom w:val="none" w:sz="0" w:space="0" w:color="auto"/>
            <w:right w:val="none" w:sz="0" w:space="0" w:color="auto"/>
          </w:divBdr>
        </w:div>
        <w:div w:id="281421692">
          <w:marLeft w:val="0"/>
          <w:marRight w:val="0"/>
          <w:marTop w:val="0"/>
          <w:marBottom w:val="0"/>
          <w:divBdr>
            <w:top w:val="none" w:sz="0" w:space="0" w:color="auto"/>
            <w:left w:val="none" w:sz="0" w:space="0" w:color="auto"/>
            <w:bottom w:val="none" w:sz="0" w:space="0" w:color="auto"/>
            <w:right w:val="none" w:sz="0" w:space="0" w:color="auto"/>
          </w:divBdr>
        </w:div>
        <w:div w:id="1671711969">
          <w:marLeft w:val="0"/>
          <w:marRight w:val="0"/>
          <w:marTop w:val="0"/>
          <w:marBottom w:val="0"/>
          <w:divBdr>
            <w:top w:val="none" w:sz="0" w:space="0" w:color="auto"/>
            <w:left w:val="none" w:sz="0" w:space="0" w:color="auto"/>
            <w:bottom w:val="none" w:sz="0" w:space="0" w:color="auto"/>
            <w:right w:val="none" w:sz="0" w:space="0" w:color="auto"/>
          </w:divBdr>
        </w:div>
        <w:div w:id="2080857460">
          <w:marLeft w:val="0"/>
          <w:marRight w:val="0"/>
          <w:marTop w:val="0"/>
          <w:marBottom w:val="0"/>
          <w:divBdr>
            <w:top w:val="none" w:sz="0" w:space="0" w:color="auto"/>
            <w:left w:val="none" w:sz="0" w:space="0" w:color="auto"/>
            <w:bottom w:val="none" w:sz="0" w:space="0" w:color="auto"/>
            <w:right w:val="none" w:sz="0" w:space="0" w:color="auto"/>
          </w:divBdr>
        </w:div>
        <w:div w:id="1390880133">
          <w:marLeft w:val="0"/>
          <w:marRight w:val="0"/>
          <w:marTop w:val="0"/>
          <w:marBottom w:val="0"/>
          <w:divBdr>
            <w:top w:val="none" w:sz="0" w:space="0" w:color="auto"/>
            <w:left w:val="none" w:sz="0" w:space="0" w:color="auto"/>
            <w:bottom w:val="none" w:sz="0" w:space="0" w:color="auto"/>
            <w:right w:val="none" w:sz="0" w:space="0" w:color="auto"/>
          </w:divBdr>
        </w:div>
        <w:div w:id="14691599">
          <w:marLeft w:val="0"/>
          <w:marRight w:val="0"/>
          <w:marTop w:val="0"/>
          <w:marBottom w:val="0"/>
          <w:divBdr>
            <w:top w:val="none" w:sz="0" w:space="0" w:color="auto"/>
            <w:left w:val="none" w:sz="0" w:space="0" w:color="auto"/>
            <w:bottom w:val="none" w:sz="0" w:space="0" w:color="auto"/>
            <w:right w:val="none" w:sz="0" w:space="0" w:color="auto"/>
          </w:divBdr>
        </w:div>
        <w:div w:id="1073895981">
          <w:marLeft w:val="0"/>
          <w:marRight w:val="0"/>
          <w:marTop w:val="0"/>
          <w:marBottom w:val="0"/>
          <w:divBdr>
            <w:top w:val="none" w:sz="0" w:space="0" w:color="auto"/>
            <w:left w:val="none" w:sz="0" w:space="0" w:color="auto"/>
            <w:bottom w:val="none" w:sz="0" w:space="0" w:color="auto"/>
            <w:right w:val="none" w:sz="0" w:space="0" w:color="auto"/>
          </w:divBdr>
        </w:div>
        <w:div w:id="32536143">
          <w:marLeft w:val="0"/>
          <w:marRight w:val="0"/>
          <w:marTop w:val="0"/>
          <w:marBottom w:val="0"/>
          <w:divBdr>
            <w:top w:val="none" w:sz="0" w:space="0" w:color="auto"/>
            <w:left w:val="none" w:sz="0" w:space="0" w:color="auto"/>
            <w:bottom w:val="none" w:sz="0" w:space="0" w:color="auto"/>
            <w:right w:val="none" w:sz="0" w:space="0" w:color="auto"/>
          </w:divBdr>
        </w:div>
        <w:div w:id="1357537986">
          <w:marLeft w:val="0"/>
          <w:marRight w:val="0"/>
          <w:marTop w:val="0"/>
          <w:marBottom w:val="0"/>
          <w:divBdr>
            <w:top w:val="none" w:sz="0" w:space="0" w:color="auto"/>
            <w:left w:val="none" w:sz="0" w:space="0" w:color="auto"/>
            <w:bottom w:val="none" w:sz="0" w:space="0" w:color="auto"/>
            <w:right w:val="none" w:sz="0" w:space="0" w:color="auto"/>
          </w:divBdr>
        </w:div>
        <w:div w:id="1676347574">
          <w:marLeft w:val="0"/>
          <w:marRight w:val="0"/>
          <w:marTop w:val="0"/>
          <w:marBottom w:val="0"/>
          <w:divBdr>
            <w:top w:val="none" w:sz="0" w:space="0" w:color="auto"/>
            <w:left w:val="none" w:sz="0" w:space="0" w:color="auto"/>
            <w:bottom w:val="none" w:sz="0" w:space="0" w:color="auto"/>
            <w:right w:val="none" w:sz="0" w:space="0" w:color="auto"/>
          </w:divBdr>
        </w:div>
        <w:div w:id="974261820">
          <w:marLeft w:val="0"/>
          <w:marRight w:val="0"/>
          <w:marTop w:val="0"/>
          <w:marBottom w:val="0"/>
          <w:divBdr>
            <w:top w:val="none" w:sz="0" w:space="0" w:color="auto"/>
            <w:left w:val="none" w:sz="0" w:space="0" w:color="auto"/>
            <w:bottom w:val="none" w:sz="0" w:space="0" w:color="auto"/>
            <w:right w:val="none" w:sz="0" w:space="0" w:color="auto"/>
          </w:divBdr>
        </w:div>
      </w:divsChild>
    </w:div>
    <w:div w:id="567959923">
      <w:bodyDiv w:val="1"/>
      <w:marLeft w:val="0"/>
      <w:marRight w:val="0"/>
      <w:marTop w:val="0"/>
      <w:marBottom w:val="0"/>
      <w:divBdr>
        <w:top w:val="none" w:sz="0" w:space="0" w:color="auto"/>
        <w:left w:val="none" w:sz="0" w:space="0" w:color="auto"/>
        <w:bottom w:val="none" w:sz="0" w:space="0" w:color="auto"/>
        <w:right w:val="none" w:sz="0" w:space="0" w:color="auto"/>
      </w:divBdr>
    </w:div>
    <w:div w:id="1250650282">
      <w:bodyDiv w:val="1"/>
      <w:marLeft w:val="0"/>
      <w:marRight w:val="0"/>
      <w:marTop w:val="0"/>
      <w:marBottom w:val="0"/>
      <w:divBdr>
        <w:top w:val="none" w:sz="0" w:space="0" w:color="auto"/>
        <w:left w:val="none" w:sz="0" w:space="0" w:color="auto"/>
        <w:bottom w:val="none" w:sz="0" w:space="0" w:color="auto"/>
        <w:right w:val="none" w:sz="0" w:space="0" w:color="auto"/>
      </w:divBdr>
      <w:divsChild>
        <w:div w:id="131295976">
          <w:marLeft w:val="0"/>
          <w:marRight w:val="0"/>
          <w:marTop w:val="0"/>
          <w:marBottom w:val="0"/>
          <w:divBdr>
            <w:top w:val="none" w:sz="0" w:space="0" w:color="auto"/>
            <w:left w:val="none" w:sz="0" w:space="0" w:color="auto"/>
            <w:bottom w:val="none" w:sz="0" w:space="0" w:color="auto"/>
            <w:right w:val="none" w:sz="0" w:space="0" w:color="auto"/>
          </w:divBdr>
        </w:div>
        <w:div w:id="1802110167">
          <w:marLeft w:val="0"/>
          <w:marRight w:val="0"/>
          <w:marTop w:val="0"/>
          <w:marBottom w:val="0"/>
          <w:divBdr>
            <w:top w:val="none" w:sz="0" w:space="0" w:color="auto"/>
            <w:left w:val="none" w:sz="0" w:space="0" w:color="auto"/>
            <w:bottom w:val="none" w:sz="0" w:space="0" w:color="auto"/>
            <w:right w:val="none" w:sz="0" w:space="0" w:color="auto"/>
          </w:divBdr>
        </w:div>
        <w:div w:id="715591950">
          <w:marLeft w:val="0"/>
          <w:marRight w:val="0"/>
          <w:marTop w:val="0"/>
          <w:marBottom w:val="0"/>
          <w:divBdr>
            <w:top w:val="none" w:sz="0" w:space="0" w:color="auto"/>
            <w:left w:val="none" w:sz="0" w:space="0" w:color="auto"/>
            <w:bottom w:val="none" w:sz="0" w:space="0" w:color="auto"/>
            <w:right w:val="none" w:sz="0" w:space="0" w:color="auto"/>
          </w:divBdr>
        </w:div>
      </w:divsChild>
    </w:div>
    <w:div w:id="1462578014">
      <w:bodyDiv w:val="1"/>
      <w:marLeft w:val="0"/>
      <w:marRight w:val="0"/>
      <w:marTop w:val="0"/>
      <w:marBottom w:val="0"/>
      <w:divBdr>
        <w:top w:val="none" w:sz="0" w:space="0" w:color="auto"/>
        <w:left w:val="none" w:sz="0" w:space="0" w:color="auto"/>
        <w:bottom w:val="none" w:sz="0" w:space="0" w:color="auto"/>
        <w:right w:val="none" w:sz="0" w:space="0" w:color="auto"/>
      </w:divBdr>
    </w:div>
    <w:div w:id="1636565610">
      <w:bodyDiv w:val="1"/>
      <w:marLeft w:val="0"/>
      <w:marRight w:val="0"/>
      <w:marTop w:val="0"/>
      <w:marBottom w:val="0"/>
      <w:divBdr>
        <w:top w:val="none" w:sz="0" w:space="0" w:color="auto"/>
        <w:left w:val="none" w:sz="0" w:space="0" w:color="auto"/>
        <w:bottom w:val="none" w:sz="0" w:space="0" w:color="auto"/>
        <w:right w:val="none" w:sz="0" w:space="0" w:color="auto"/>
      </w:divBdr>
      <w:divsChild>
        <w:div w:id="1676497142">
          <w:marLeft w:val="0"/>
          <w:marRight w:val="0"/>
          <w:marTop w:val="0"/>
          <w:marBottom w:val="0"/>
          <w:divBdr>
            <w:top w:val="none" w:sz="0" w:space="0" w:color="auto"/>
            <w:left w:val="none" w:sz="0" w:space="0" w:color="auto"/>
            <w:bottom w:val="none" w:sz="0" w:space="0" w:color="auto"/>
            <w:right w:val="none" w:sz="0" w:space="0" w:color="auto"/>
          </w:divBdr>
        </w:div>
        <w:div w:id="202598262">
          <w:marLeft w:val="0"/>
          <w:marRight w:val="0"/>
          <w:marTop w:val="0"/>
          <w:marBottom w:val="0"/>
          <w:divBdr>
            <w:top w:val="none" w:sz="0" w:space="0" w:color="auto"/>
            <w:left w:val="none" w:sz="0" w:space="0" w:color="auto"/>
            <w:bottom w:val="none" w:sz="0" w:space="0" w:color="auto"/>
            <w:right w:val="none" w:sz="0" w:space="0" w:color="auto"/>
          </w:divBdr>
        </w:div>
        <w:div w:id="1144278804">
          <w:marLeft w:val="0"/>
          <w:marRight w:val="0"/>
          <w:marTop w:val="0"/>
          <w:marBottom w:val="0"/>
          <w:divBdr>
            <w:top w:val="none" w:sz="0" w:space="0" w:color="auto"/>
            <w:left w:val="none" w:sz="0" w:space="0" w:color="auto"/>
            <w:bottom w:val="none" w:sz="0" w:space="0" w:color="auto"/>
            <w:right w:val="none" w:sz="0" w:space="0" w:color="auto"/>
          </w:divBdr>
        </w:div>
      </w:divsChild>
    </w:div>
    <w:div w:id="1822502378">
      <w:bodyDiv w:val="1"/>
      <w:marLeft w:val="0"/>
      <w:marRight w:val="0"/>
      <w:marTop w:val="0"/>
      <w:marBottom w:val="0"/>
      <w:divBdr>
        <w:top w:val="none" w:sz="0" w:space="0" w:color="auto"/>
        <w:left w:val="none" w:sz="0" w:space="0" w:color="auto"/>
        <w:bottom w:val="none" w:sz="0" w:space="0" w:color="auto"/>
        <w:right w:val="none" w:sz="0" w:space="0" w:color="auto"/>
      </w:divBdr>
      <w:divsChild>
        <w:div w:id="667362685">
          <w:marLeft w:val="0"/>
          <w:marRight w:val="0"/>
          <w:marTop w:val="0"/>
          <w:marBottom w:val="0"/>
          <w:divBdr>
            <w:top w:val="none" w:sz="0" w:space="0" w:color="auto"/>
            <w:left w:val="none" w:sz="0" w:space="0" w:color="auto"/>
            <w:bottom w:val="none" w:sz="0" w:space="0" w:color="auto"/>
            <w:right w:val="none" w:sz="0" w:space="0" w:color="auto"/>
          </w:divBdr>
        </w:div>
        <w:div w:id="920334689">
          <w:marLeft w:val="0"/>
          <w:marRight w:val="0"/>
          <w:marTop w:val="0"/>
          <w:marBottom w:val="0"/>
          <w:divBdr>
            <w:top w:val="none" w:sz="0" w:space="0" w:color="auto"/>
            <w:left w:val="none" w:sz="0" w:space="0" w:color="auto"/>
            <w:bottom w:val="none" w:sz="0" w:space="0" w:color="auto"/>
            <w:right w:val="none" w:sz="0" w:space="0" w:color="auto"/>
          </w:divBdr>
        </w:div>
        <w:div w:id="1787776909">
          <w:marLeft w:val="0"/>
          <w:marRight w:val="0"/>
          <w:marTop w:val="0"/>
          <w:marBottom w:val="0"/>
          <w:divBdr>
            <w:top w:val="none" w:sz="0" w:space="0" w:color="auto"/>
            <w:left w:val="none" w:sz="0" w:space="0" w:color="auto"/>
            <w:bottom w:val="none" w:sz="0" w:space="0" w:color="auto"/>
            <w:right w:val="none" w:sz="0" w:space="0" w:color="auto"/>
          </w:divBdr>
        </w:div>
        <w:div w:id="1814445579">
          <w:marLeft w:val="0"/>
          <w:marRight w:val="0"/>
          <w:marTop w:val="0"/>
          <w:marBottom w:val="0"/>
          <w:divBdr>
            <w:top w:val="none" w:sz="0" w:space="0" w:color="auto"/>
            <w:left w:val="none" w:sz="0" w:space="0" w:color="auto"/>
            <w:bottom w:val="none" w:sz="0" w:space="0" w:color="auto"/>
            <w:right w:val="none" w:sz="0" w:space="0" w:color="auto"/>
          </w:divBdr>
        </w:div>
        <w:div w:id="1363240776">
          <w:marLeft w:val="0"/>
          <w:marRight w:val="0"/>
          <w:marTop w:val="0"/>
          <w:marBottom w:val="0"/>
          <w:divBdr>
            <w:top w:val="none" w:sz="0" w:space="0" w:color="auto"/>
            <w:left w:val="none" w:sz="0" w:space="0" w:color="auto"/>
            <w:bottom w:val="none" w:sz="0" w:space="0" w:color="auto"/>
            <w:right w:val="none" w:sz="0" w:space="0" w:color="auto"/>
          </w:divBdr>
        </w:div>
        <w:div w:id="1393654785">
          <w:marLeft w:val="0"/>
          <w:marRight w:val="0"/>
          <w:marTop w:val="0"/>
          <w:marBottom w:val="0"/>
          <w:divBdr>
            <w:top w:val="none" w:sz="0" w:space="0" w:color="auto"/>
            <w:left w:val="none" w:sz="0" w:space="0" w:color="auto"/>
            <w:bottom w:val="none" w:sz="0" w:space="0" w:color="auto"/>
            <w:right w:val="none" w:sz="0" w:space="0" w:color="auto"/>
          </w:divBdr>
        </w:div>
        <w:div w:id="1861626232">
          <w:marLeft w:val="0"/>
          <w:marRight w:val="0"/>
          <w:marTop w:val="0"/>
          <w:marBottom w:val="0"/>
          <w:divBdr>
            <w:top w:val="none" w:sz="0" w:space="0" w:color="auto"/>
            <w:left w:val="none" w:sz="0" w:space="0" w:color="auto"/>
            <w:bottom w:val="none" w:sz="0" w:space="0" w:color="auto"/>
            <w:right w:val="none" w:sz="0" w:space="0" w:color="auto"/>
          </w:divBdr>
        </w:div>
      </w:divsChild>
    </w:div>
    <w:div w:id="185113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uarasulteng.com"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endnotes.xml.rels><?xml version="1.0" encoding="UTF-8" standalone="yes"?>
<Relationships xmlns="http://schemas.openxmlformats.org/package/2006/relationships"><Relationship Id="rId3" Type="http://schemas.openxmlformats.org/officeDocument/2006/relationships/hyperlink" Target="http://id.wikipedia.org/wiki/Indonesia" TargetMode="External"/><Relationship Id="rId2" Type="http://schemas.openxmlformats.org/officeDocument/2006/relationships/hyperlink" Target="http://id.wikipedia.org/wiki/Lembaga_pemerintah_nonkementerian" TargetMode="External"/><Relationship Id="rId1" Type="http://schemas.openxmlformats.org/officeDocument/2006/relationships/hyperlink" Target="http://id.wikipedia.org/wiki/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A5853-3220-4125-B889-B55E145F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2015-03-26T09:02:00Z</dcterms:created>
  <dcterms:modified xsi:type="dcterms:W3CDTF">2015-03-27T01:03:00Z</dcterms:modified>
</cp:coreProperties>
</file>