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E14448" w:rsidRPr="008D419B" w:rsidTr="00C53FCE">
        <w:trPr>
          <w:trHeight w:val="242"/>
        </w:trPr>
        <w:tc>
          <w:tcPr>
            <w:tcW w:w="1572" w:type="dxa"/>
            <w:tcBorders>
              <w:top w:val="single" w:sz="4" w:space="0" w:color="000000"/>
              <w:left w:val="single" w:sz="4" w:space="0" w:color="000000"/>
              <w:bottom w:val="single" w:sz="4" w:space="0" w:color="000000"/>
              <w:right w:val="nil"/>
            </w:tcBorders>
            <w:hideMark/>
          </w:tcPr>
          <w:p w:rsidR="00E14448" w:rsidRPr="008D419B" w:rsidRDefault="00E14448" w:rsidP="00C53FCE">
            <w:pPr>
              <w:tabs>
                <w:tab w:val="left" w:pos="1407"/>
              </w:tabs>
              <w:spacing w:after="100" w:afterAutospacing="1" w:line="240" w:lineRule="auto"/>
              <w:rPr>
                <w:rFonts w:ascii="Times New Roman" w:eastAsia="Calibri" w:hAnsi="Times New Roman" w:cs="Times New Roman"/>
                <w:sz w:val="24"/>
                <w:szCs w:val="24"/>
              </w:rPr>
            </w:pPr>
            <w:r w:rsidRPr="008D419B">
              <w:rPr>
                <w:rFonts w:ascii="Calibri" w:eastAsia="Calibri" w:hAnsi="Calibri" w:cs="Times New Roman"/>
              </w:rPr>
              <w:br w:type="page"/>
            </w:r>
            <w:r w:rsidRPr="008D419B">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E14448" w:rsidRPr="008D419B" w:rsidRDefault="00E14448" w:rsidP="00C53FCE">
            <w:pPr>
              <w:tabs>
                <w:tab w:val="center" w:pos="4680"/>
                <w:tab w:val="right" w:pos="9360"/>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E14448" w:rsidRPr="008D419B" w:rsidRDefault="00E14448" w:rsidP="00C53FCE">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Antara News</w:t>
            </w:r>
          </w:p>
        </w:tc>
        <w:tc>
          <w:tcPr>
            <w:tcW w:w="2440" w:type="dxa"/>
            <w:vMerge w:val="restart"/>
            <w:tcBorders>
              <w:top w:val="single" w:sz="4" w:space="0" w:color="000000"/>
              <w:left w:val="nil"/>
              <w:right w:val="single" w:sz="4" w:space="0" w:color="000000"/>
            </w:tcBorders>
            <w:vAlign w:val="center"/>
          </w:tcPr>
          <w:p w:rsidR="00E14448" w:rsidRPr="008D419B" w:rsidRDefault="00E14448" w:rsidP="00C53FCE">
            <w:pPr>
              <w:tabs>
                <w:tab w:val="left" w:pos="1851"/>
              </w:tabs>
              <w:spacing w:after="100" w:afterAutospacing="1" w:line="240" w:lineRule="auto"/>
              <w:jc w:val="center"/>
              <w:rPr>
                <w:rFonts w:ascii="Times New Roman" w:eastAsia="Calibri" w:hAnsi="Times New Roman" w:cs="Times New Roman"/>
                <w:sz w:val="24"/>
                <w:szCs w:val="24"/>
              </w:rPr>
            </w:pPr>
            <w:r w:rsidRPr="008D419B">
              <w:rPr>
                <w:rFonts w:ascii="Times New Roman" w:eastAsia="Calibri" w:hAnsi="Times New Roman" w:cs="Times New Roman"/>
                <w:sz w:val="24"/>
                <w:szCs w:val="24"/>
              </w:rPr>
              <w:t>Kasubaud</w:t>
            </w:r>
          </w:p>
          <w:p w:rsidR="00E14448" w:rsidRPr="008D419B" w:rsidRDefault="00E14448" w:rsidP="00C53FCE">
            <w:pPr>
              <w:tabs>
                <w:tab w:val="left" w:pos="1851"/>
              </w:tabs>
              <w:spacing w:after="100" w:afterAutospacing="1" w:line="240" w:lineRule="auto"/>
              <w:jc w:val="center"/>
              <w:rPr>
                <w:rFonts w:ascii="Times New Roman" w:eastAsia="Calibri" w:hAnsi="Times New Roman" w:cs="Times New Roman"/>
                <w:sz w:val="24"/>
                <w:szCs w:val="24"/>
                <w:lang w:val="id-ID"/>
              </w:rPr>
            </w:pPr>
            <w:r w:rsidRPr="008D419B">
              <w:rPr>
                <w:rFonts w:ascii="Times New Roman" w:eastAsia="Calibri" w:hAnsi="Times New Roman" w:cs="Times New Roman"/>
                <w:sz w:val="24"/>
                <w:szCs w:val="24"/>
              </w:rPr>
              <w:t>Sulteng I</w:t>
            </w:r>
            <w:r w:rsidR="00F07976">
              <w:rPr>
                <w:rFonts w:ascii="Times New Roman" w:eastAsia="Calibri" w:hAnsi="Times New Roman" w:cs="Times New Roman"/>
                <w:sz w:val="24"/>
                <w:szCs w:val="24"/>
              </w:rPr>
              <w:t>I</w:t>
            </w:r>
          </w:p>
        </w:tc>
      </w:tr>
      <w:tr w:rsidR="00E14448" w:rsidRPr="008D419B" w:rsidTr="00C53FCE">
        <w:trPr>
          <w:trHeight w:val="242"/>
        </w:trPr>
        <w:tc>
          <w:tcPr>
            <w:tcW w:w="1572" w:type="dxa"/>
            <w:tcBorders>
              <w:top w:val="single" w:sz="4" w:space="0" w:color="000000"/>
              <w:left w:val="single" w:sz="4" w:space="0" w:color="000000"/>
              <w:bottom w:val="single" w:sz="4" w:space="0" w:color="000000"/>
              <w:right w:val="nil"/>
            </w:tcBorders>
            <w:hideMark/>
          </w:tcPr>
          <w:p w:rsidR="00E14448" w:rsidRPr="008D419B" w:rsidRDefault="00E14448" w:rsidP="00C53FCE">
            <w:pPr>
              <w:tabs>
                <w:tab w:val="center" w:pos="4680"/>
                <w:tab w:val="right" w:pos="9360"/>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E14448" w:rsidRPr="008D419B" w:rsidRDefault="00E14448" w:rsidP="00C53FCE">
            <w:pPr>
              <w:tabs>
                <w:tab w:val="center" w:pos="4680"/>
                <w:tab w:val="right" w:pos="9360"/>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E14448" w:rsidRPr="008D419B" w:rsidRDefault="00E14448" w:rsidP="00E14448">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13</w:t>
            </w:r>
            <w:r w:rsidRPr="008D419B">
              <w:rPr>
                <w:rFonts w:ascii="Times New Roman" w:eastAsia="Calibri" w:hAnsi="Times New Roman" w:cs="Times New Roman"/>
                <w:sz w:val="24"/>
                <w:szCs w:val="24"/>
              </w:rPr>
              <w:t xml:space="preserve"> Oktober 201</w:t>
            </w:r>
            <w:r w:rsidRPr="008D419B">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E14448" w:rsidRPr="008D419B" w:rsidRDefault="00E14448" w:rsidP="00C53FCE">
            <w:pPr>
              <w:tabs>
                <w:tab w:val="center" w:pos="4680"/>
                <w:tab w:val="right" w:pos="9360"/>
              </w:tabs>
              <w:spacing w:after="100" w:afterAutospacing="1" w:line="240" w:lineRule="auto"/>
              <w:rPr>
                <w:rFonts w:ascii="Times New Roman" w:eastAsia="Calibri" w:hAnsi="Times New Roman" w:cs="Times New Roman"/>
                <w:sz w:val="24"/>
                <w:szCs w:val="24"/>
              </w:rPr>
            </w:pPr>
          </w:p>
        </w:tc>
      </w:tr>
      <w:tr w:rsidR="00E14448" w:rsidRPr="008D419B" w:rsidTr="00C53FCE">
        <w:trPr>
          <w:trHeight w:val="245"/>
        </w:trPr>
        <w:tc>
          <w:tcPr>
            <w:tcW w:w="1572" w:type="dxa"/>
            <w:tcBorders>
              <w:top w:val="single" w:sz="4" w:space="0" w:color="000000"/>
              <w:left w:val="single" w:sz="4" w:space="0" w:color="000000"/>
              <w:bottom w:val="single" w:sz="4" w:space="0" w:color="000000"/>
              <w:right w:val="nil"/>
            </w:tcBorders>
            <w:hideMark/>
          </w:tcPr>
          <w:p w:rsidR="00E14448" w:rsidRPr="008D419B" w:rsidRDefault="00E14448" w:rsidP="00C53FCE">
            <w:pPr>
              <w:tabs>
                <w:tab w:val="center" w:pos="4680"/>
                <w:tab w:val="right" w:pos="9360"/>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E14448" w:rsidRPr="008D419B" w:rsidRDefault="00E14448" w:rsidP="00C53FCE">
            <w:pPr>
              <w:tabs>
                <w:tab w:val="center" w:pos="4680"/>
                <w:tab w:val="right" w:pos="9360"/>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E14448" w:rsidRPr="008D419B" w:rsidRDefault="00E14448" w:rsidP="00C53FCE">
            <w:pPr>
              <w:tabs>
                <w:tab w:val="center" w:pos="4680"/>
                <w:tab w:val="right" w:pos="9360"/>
              </w:tabs>
              <w:spacing w:after="100" w:afterAutospacing="1" w:line="240" w:lineRule="auto"/>
              <w:rPr>
                <w:rFonts w:ascii="Times New Roman" w:eastAsia="Calibri" w:hAnsi="Times New Roman" w:cs="Times New Roman"/>
                <w:sz w:val="24"/>
                <w:szCs w:val="24"/>
                <w:lang w:val="id-ID"/>
              </w:rPr>
            </w:pPr>
          </w:p>
        </w:tc>
        <w:tc>
          <w:tcPr>
            <w:tcW w:w="2440" w:type="dxa"/>
            <w:vMerge/>
            <w:tcBorders>
              <w:left w:val="nil"/>
              <w:right w:val="single" w:sz="4" w:space="0" w:color="000000"/>
            </w:tcBorders>
          </w:tcPr>
          <w:p w:rsidR="00E14448" w:rsidRPr="008D419B" w:rsidRDefault="00E14448" w:rsidP="00C53FCE">
            <w:pPr>
              <w:tabs>
                <w:tab w:val="center" w:pos="4680"/>
                <w:tab w:val="right" w:pos="9360"/>
              </w:tabs>
              <w:spacing w:after="100" w:afterAutospacing="1" w:line="240" w:lineRule="auto"/>
              <w:rPr>
                <w:rFonts w:ascii="Times New Roman" w:eastAsia="Calibri" w:hAnsi="Times New Roman" w:cs="Times New Roman"/>
                <w:sz w:val="24"/>
                <w:szCs w:val="24"/>
              </w:rPr>
            </w:pPr>
          </w:p>
        </w:tc>
      </w:tr>
      <w:tr w:rsidR="00E14448" w:rsidRPr="008D419B" w:rsidTr="00C53FCE">
        <w:trPr>
          <w:trHeight w:val="271"/>
        </w:trPr>
        <w:tc>
          <w:tcPr>
            <w:tcW w:w="1572" w:type="dxa"/>
            <w:tcBorders>
              <w:top w:val="single" w:sz="4" w:space="0" w:color="000000"/>
              <w:left w:val="single" w:sz="4" w:space="0" w:color="000000"/>
              <w:bottom w:val="single" w:sz="4" w:space="0" w:color="000000"/>
              <w:right w:val="nil"/>
            </w:tcBorders>
            <w:hideMark/>
          </w:tcPr>
          <w:p w:rsidR="00E14448" w:rsidRPr="008D419B" w:rsidRDefault="00E14448" w:rsidP="00C53FCE">
            <w:pPr>
              <w:tabs>
                <w:tab w:val="center" w:pos="4680"/>
                <w:tab w:val="right" w:pos="9360"/>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E14448" w:rsidRPr="008D419B" w:rsidRDefault="00E14448" w:rsidP="00C53FCE">
            <w:pPr>
              <w:tabs>
                <w:tab w:val="center" w:pos="4680"/>
                <w:tab w:val="right" w:pos="9360"/>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E14448" w:rsidRPr="008D419B" w:rsidRDefault="00E14448" w:rsidP="00F07976">
            <w:pPr>
              <w:tabs>
                <w:tab w:val="center" w:pos="4680"/>
                <w:tab w:val="right" w:pos="9360"/>
              </w:tabs>
              <w:spacing w:after="100" w:afterAutospacing="1" w:line="240" w:lineRule="auto"/>
              <w:rPr>
                <w:rFonts w:ascii="Times New Roman" w:eastAsia="Calibri" w:hAnsi="Times New Roman" w:cs="Times New Roman"/>
                <w:sz w:val="24"/>
                <w:szCs w:val="24"/>
              </w:rPr>
            </w:pPr>
            <w:r w:rsidRPr="008D419B">
              <w:rPr>
                <w:rFonts w:ascii="Times New Roman" w:eastAsia="Calibri" w:hAnsi="Times New Roman" w:cs="Times New Roman"/>
                <w:sz w:val="24"/>
                <w:szCs w:val="24"/>
              </w:rPr>
              <w:t xml:space="preserve">Kab. </w:t>
            </w:r>
            <w:r w:rsidR="00F07976">
              <w:rPr>
                <w:rFonts w:ascii="Times New Roman" w:eastAsia="Calibri" w:hAnsi="Times New Roman" w:cs="Times New Roman"/>
                <w:sz w:val="24"/>
                <w:szCs w:val="24"/>
              </w:rPr>
              <w:t>Banggai Laut</w:t>
            </w:r>
          </w:p>
        </w:tc>
        <w:tc>
          <w:tcPr>
            <w:tcW w:w="2440" w:type="dxa"/>
            <w:vMerge/>
            <w:tcBorders>
              <w:left w:val="nil"/>
              <w:bottom w:val="single" w:sz="4" w:space="0" w:color="000000"/>
              <w:right w:val="single" w:sz="4" w:space="0" w:color="000000"/>
            </w:tcBorders>
          </w:tcPr>
          <w:p w:rsidR="00E14448" w:rsidRPr="008D419B" w:rsidRDefault="00E14448" w:rsidP="00C53FCE">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E14448" w:rsidRPr="00E14448" w:rsidRDefault="00E14448" w:rsidP="00E14448">
      <w:pPr>
        <w:shd w:val="clear" w:color="auto" w:fill="FFFFFF"/>
        <w:spacing w:before="100" w:beforeAutospacing="1" w:after="100" w:afterAutospacing="1" w:line="320" w:lineRule="atLeast"/>
        <w:jc w:val="both"/>
        <w:outlineLvl w:val="1"/>
        <w:rPr>
          <w:rFonts w:ascii="Verdana" w:eastAsia="Times New Roman" w:hAnsi="Verdana" w:cs="Times New Roman"/>
          <w:b/>
          <w:bCs/>
          <w:color w:val="000000"/>
          <w:sz w:val="32"/>
          <w:szCs w:val="32"/>
        </w:rPr>
      </w:pPr>
      <w:r w:rsidRPr="00E14448">
        <w:rPr>
          <w:rFonts w:ascii="Verdana" w:eastAsia="Times New Roman" w:hAnsi="Verdana" w:cs="Times New Roman"/>
          <w:b/>
          <w:bCs/>
          <w:color w:val="000000"/>
          <w:sz w:val="32"/>
          <w:szCs w:val="32"/>
        </w:rPr>
        <w:t>Pembentukan KPU Banggai Laut Penuhi Syarat</w:t>
      </w:r>
    </w:p>
    <w:p w:rsidR="002E1C99" w:rsidRDefault="00E14448" w:rsidP="006A3C94">
      <w:pPr>
        <w:jc w:val="both"/>
      </w:pPr>
      <w:r w:rsidRPr="00E14448">
        <w:rPr>
          <w:rFonts w:ascii="Verdana" w:eastAsia="Times New Roman" w:hAnsi="Verdana" w:cs="Times New Roman"/>
          <w:color w:val="000000"/>
          <w:sz w:val="20"/>
          <w:szCs w:val="20"/>
          <w:shd w:val="clear" w:color="auto" w:fill="FFFFFF"/>
        </w:rPr>
        <w:t>Jakarta (</w:t>
      </w:r>
      <w:r w:rsidRPr="00E14448">
        <w:rPr>
          <w:rFonts w:ascii="Verdana" w:eastAsia="Times New Roman" w:hAnsi="Verdana" w:cs="Times New Roman"/>
          <w:b/>
          <w:bCs/>
          <w:color w:val="000000"/>
          <w:sz w:val="20"/>
          <w:szCs w:val="20"/>
          <w:shd w:val="clear" w:color="auto" w:fill="FFFFFF"/>
        </w:rPr>
        <w:t>antarasulteng.com</w:t>
      </w:r>
      <w:r w:rsidRPr="00E14448">
        <w:rPr>
          <w:rFonts w:ascii="Verdana" w:eastAsia="Times New Roman" w:hAnsi="Verdana" w:cs="Times New Roman"/>
          <w:color w:val="000000"/>
          <w:sz w:val="20"/>
          <w:szCs w:val="20"/>
          <w:shd w:val="clear" w:color="auto" w:fill="FFFFFF"/>
        </w:rPr>
        <w:t xml:space="preserve">) - </w:t>
      </w:r>
      <w:bookmarkStart w:id="0" w:name="_GoBack"/>
      <w:r w:rsidRPr="00E14448">
        <w:rPr>
          <w:rFonts w:ascii="Verdana" w:eastAsia="Times New Roman" w:hAnsi="Verdana" w:cs="Times New Roman"/>
          <w:color w:val="000000"/>
          <w:sz w:val="20"/>
          <w:szCs w:val="20"/>
          <w:shd w:val="clear" w:color="auto" w:fill="FFFFFF"/>
        </w:rPr>
        <w:t>Komisi Pemilihan Umum di Kabupaten Banggai Laut, salah satu daerah otonom baru di Sulawesi Tengah sudah memenuhi syarat untuk dibentuk dan rekrutmen anggota KPU di daerah itu rencananya akan berlangsung 2015.</w:t>
      </w:r>
      <w:bookmarkEnd w:id="0"/>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shd w:val="clear" w:color="auto" w:fill="FFFFFF"/>
        </w:rPr>
        <w:t>"Untuk KPU Banggai Laut sudah mendapat persetujuan dari Kemenpan (Kementerian Pendayagunaan Apatur Negara) dan Reformasi Birokrasi," kata Ketua KPU Sulawesi Tengah Sahran Raden di Jakarta, Senin.</w:t>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shd w:val="clear" w:color="auto" w:fill="FFFFFF"/>
        </w:rPr>
        <w:t>Sahran bersama anggota KPU lainya berada di Jakarta dalam rangka menghadiri rapat pimpinan dengan agenda evaluasi pemilu.</w:t>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shd w:val="clear" w:color="auto" w:fill="FFFFFF"/>
        </w:rPr>
        <w:t>Menurut Sahran, selain mendapat persetujuan dari Kemenpan, pembentukan KPU Banggai Laut juga sudah mendapat persetujuan dari Kementerian Keuangan RI.</w:t>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shd w:val="clear" w:color="auto" w:fill="FFFFFF"/>
        </w:rPr>
        <w:t>"Persetujuan itu berdasarkan usulan KPU RI setelah sebelumnya kami ajukan ke KPU RI," katanya.</w:t>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shd w:val="clear" w:color="auto" w:fill="FFFFFF"/>
        </w:rPr>
        <w:t>Sahran mengatakan KPU Sulawesi Tengah mengusulkan pembentukan KPU di daerah otonom tersebut setelah semua syarat administrasi terpenuhi.</w:t>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shd w:val="clear" w:color="auto" w:fill="FFFFFF"/>
        </w:rPr>
        <w:t>Diantara syarat tersebut adalah rekomendasi Ketua KPU kabupaten induk, rekomendasi Bupati induk dan rekomendasi penjabat bupati daerah yang dimekarkan serta rekomendasi Kapolres dan Kepala Kejaksaan Negeri di kabupaten induk.</w:t>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shd w:val="clear" w:color="auto" w:fill="FFFFFF"/>
        </w:rPr>
        <w:t>Dia mengatakan rekrutmen anggota KPU di daerah itu akan dilaksanakan jika sekretariat KPU sudah terbentuk.</w:t>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shd w:val="clear" w:color="auto" w:fill="FFFFFF"/>
        </w:rPr>
        <w:t>"Kemungkinan 2015 kita sudah rekrut calon anggota," katanya.</w:t>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shd w:val="clear" w:color="auto" w:fill="FFFFFF"/>
        </w:rPr>
        <w:t>Menurut Sahran jika KPU di daerah itu sudah terbentuk, pemilihan kepala daerah 2015 sudah dilakukan oleh KPU daerah setempat.</w:t>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rPr>
        <w:br/>
      </w:r>
      <w:r w:rsidRPr="00E14448">
        <w:rPr>
          <w:rFonts w:ascii="Verdana" w:eastAsia="Times New Roman" w:hAnsi="Verdana" w:cs="Times New Roman"/>
          <w:color w:val="000000"/>
          <w:sz w:val="20"/>
          <w:szCs w:val="20"/>
          <w:shd w:val="clear" w:color="auto" w:fill="FFFFFF"/>
        </w:rPr>
        <w:t>"Kalau belum pilkada akan dilaksanakan oleh KPU kabupaten induk," katanya. (A055)</w:t>
      </w:r>
    </w:p>
    <w:sectPr w:rsidR="002E1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48"/>
    <w:rsid w:val="002E1C99"/>
    <w:rsid w:val="006A3C94"/>
    <w:rsid w:val="00E14448"/>
    <w:rsid w:val="00F0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4CF66-EFCB-40A8-A9F1-55DDFD13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2</cp:revision>
  <dcterms:created xsi:type="dcterms:W3CDTF">2014-10-23T03:17:00Z</dcterms:created>
  <dcterms:modified xsi:type="dcterms:W3CDTF">2014-10-27T02:43:00Z</dcterms:modified>
</cp:coreProperties>
</file>