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E753E4" w:rsidRPr="00C2052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E753E4" w:rsidRPr="00C20520" w:rsidRDefault="00E753E4" w:rsidP="00DB546E">
            <w:pPr>
              <w:tabs>
                <w:tab w:val="left" w:pos="1407"/>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753E4" w:rsidRPr="00C20520" w:rsidRDefault="00A70C61" w:rsidP="00DB546E">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E753E4" w:rsidRPr="00C20520" w:rsidRDefault="00E753E4" w:rsidP="00DB546E">
            <w:pPr>
              <w:tabs>
                <w:tab w:val="left" w:pos="1851"/>
              </w:tabs>
              <w:spacing w:after="100" w:afterAutospacing="1" w:line="240" w:lineRule="auto"/>
              <w:jc w:val="center"/>
              <w:rPr>
                <w:rFonts w:ascii="Times New Roman" w:eastAsia="Calibri" w:hAnsi="Times New Roman" w:cs="Times New Roman"/>
                <w:sz w:val="24"/>
                <w:szCs w:val="24"/>
              </w:rPr>
            </w:pPr>
            <w:r w:rsidRPr="00C20520">
              <w:rPr>
                <w:rFonts w:ascii="Times New Roman" w:eastAsia="Calibri" w:hAnsi="Times New Roman" w:cs="Times New Roman"/>
                <w:sz w:val="24"/>
                <w:szCs w:val="24"/>
              </w:rPr>
              <w:t>Kasubaud</w:t>
            </w:r>
          </w:p>
          <w:p w:rsidR="00E753E4" w:rsidRPr="00C20520" w:rsidRDefault="00A70C61" w:rsidP="00DB546E">
            <w:pPr>
              <w:tabs>
                <w:tab w:val="left" w:pos="1851"/>
              </w:tabs>
              <w:spacing w:after="100" w:afterAutospacing="1"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Sulteng I</w:t>
            </w:r>
            <w:bookmarkStart w:id="0" w:name="_GoBack"/>
            <w:bookmarkEnd w:id="0"/>
          </w:p>
        </w:tc>
      </w:tr>
      <w:tr w:rsidR="00E753E4" w:rsidRPr="00C2052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753E4" w:rsidRPr="00C20520" w:rsidRDefault="00A70C61" w:rsidP="00DB546E">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Jum’at, 30</w:t>
            </w:r>
            <w:r w:rsidR="00E753E4" w:rsidRPr="00C20520">
              <w:rPr>
                <w:rFonts w:ascii="Times New Roman" w:eastAsia="Calibri" w:hAnsi="Times New Roman" w:cs="Times New Roman"/>
                <w:sz w:val="24"/>
                <w:szCs w:val="24"/>
              </w:rPr>
              <w:t xml:space="preserve"> Januari 201</w:t>
            </w:r>
            <w:r w:rsidR="00E753E4" w:rsidRPr="00C20520">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753E4" w:rsidRPr="00C20520"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753E4" w:rsidRPr="00C20520" w:rsidRDefault="00A70C61" w:rsidP="00DB546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753E4">
              <w:rPr>
                <w:rFonts w:ascii="Helvetica" w:eastAsia="Times New Roman" w:hAnsi="Helvetica" w:cs="Times New Roman"/>
                <w:color w:val="333333"/>
                <w:sz w:val="21"/>
                <w:szCs w:val="21"/>
              </w:rPr>
              <w:t>Dinas Kebersihan dan Pertamanan (DKP) Kota Palu akan dapat ketambahan armada sebanyak enam unit</w:t>
            </w:r>
          </w:p>
        </w:tc>
        <w:tc>
          <w:tcPr>
            <w:tcW w:w="2440" w:type="dxa"/>
            <w:vMerge/>
            <w:tcBorders>
              <w:left w:val="nil"/>
              <w:right w:val="single" w:sz="4" w:space="0" w:color="000000"/>
            </w:tcBorders>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753E4" w:rsidRPr="00C20520"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C2052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753E4" w:rsidRPr="00C20520" w:rsidRDefault="00A70C61" w:rsidP="00DB546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Palu</w:t>
            </w:r>
          </w:p>
        </w:tc>
        <w:tc>
          <w:tcPr>
            <w:tcW w:w="2440" w:type="dxa"/>
            <w:vMerge/>
            <w:tcBorders>
              <w:left w:val="nil"/>
              <w:bottom w:val="single" w:sz="4" w:space="0" w:color="000000"/>
              <w:right w:val="single" w:sz="4" w:space="0" w:color="000000"/>
            </w:tcBorders>
          </w:tcPr>
          <w:p w:rsidR="00E753E4" w:rsidRPr="00C20520" w:rsidRDefault="00E753E4"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753E4" w:rsidRPr="00C20520"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E753E4" w:rsidRPr="00C20520" w:rsidRDefault="00E753E4" w:rsidP="00DB546E">
            <w:pPr>
              <w:spacing w:after="0" w:line="240" w:lineRule="auto"/>
              <w:jc w:val="both"/>
              <w:rPr>
                <w:rFonts w:ascii="Times New Roman" w:eastAsia="Times New Roman" w:hAnsi="Times New Roman" w:cs="Times New Roman"/>
                <w:b/>
                <w:bCs/>
                <w:color w:val="000000"/>
                <w:sz w:val="24"/>
                <w:szCs w:val="24"/>
              </w:rPr>
            </w:pPr>
          </w:p>
        </w:tc>
      </w:tr>
    </w:tbl>
    <w:p w:rsidR="00E753E4" w:rsidRPr="00E753E4" w:rsidRDefault="00E753E4" w:rsidP="00A70C61">
      <w:pPr>
        <w:shd w:val="clear" w:color="auto" w:fill="FFFFFF"/>
        <w:spacing w:after="0" w:line="240" w:lineRule="auto"/>
        <w:jc w:val="both"/>
        <w:textAlignment w:val="baseline"/>
        <w:rPr>
          <w:rFonts w:ascii="Helvetica" w:eastAsia="Times New Roman" w:hAnsi="Helvetica" w:cs="Times New Roman"/>
          <w:color w:val="333333"/>
          <w:sz w:val="21"/>
          <w:szCs w:val="21"/>
        </w:rPr>
      </w:pPr>
      <w:r w:rsidRPr="00E753E4">
        <w:rPr>
          <w:rFonts w:ascii="inherit" w:eastAsia="Times New Roman" w:hAnsi="inherit" w:cs="Times New Roman"/>
          <w:b/>
          <w:bCs/>
          <w:color w:val="333333"/>
          <w:sz w:val="21"/>
          <w:szCs w:val="21"/>
          <w:bdr w:val="none" w:sz="0" w:space="0" w:color="auto" w:frame="1"/>
        </w:rPr>
        <w:t>Palu, Metrosulawesi.com -</w:t>
      </w:r>
      <w:r w:rsidRPr="00E753E4">
        <w:rPr>
          <w:rFonts w:ascii="Helvetica" w:eastAsia="Times New Roman" w:hAnsi="Helvetica" w:cs="Times New Roman"/>
          <w:color w:val="333333"/>
          <w:sz w:val="21"/>
          <w:szCs w:val="21"/>
        </w:rPr>
        <w:t> Dinas Kebersihan dan Pertamanan (DKP) Kota Palu akan dapat ketambahan armada sebanyak enam unit yang akan diterima Maret tahun ini. Enam unit tersebut terdiri atas empat unit mobil truk pengangkut sampah, satu unit mobil hidrolik untuk pemangkas pohon, dan satu unit armada untuk penyedot tinja.</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Kepala Dinas Kebersihan dan Pertamanan Kota Palu, Sumardi mengatakan tambahan armada tersebut nantinya digunakan juga untuk mendukung peserta padat karya. Dinas akan mendukung dengan bantuan armada untuk tiap kelurahan satu armada.</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“Dengan adanya persiapan 5000 peserta padat karya yang akan terlibat di bulan April nanti, kami dari Dinas Kebersihan akan mendukung dengan menyiapkan satu armada untuk satu kelurahan,”ujar Sumardi ditemui di kantornya, Jumat (30/1).</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Dia menguraikan, total armada DKP Palu saat ini sudah 36 unit. Sebelumnya, pada 2014 sudah ada ketambahan armada sebanyak tujuh unit.</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“Tahun ini ada tambahan lagi sebanyak empat unit truk pengangkut sampah, satu unit mobil hidrolik pemangkas pohon, dan satu unit mobil penyedot tinja,”jelasnya.</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Sumardi mengungkapkan, mobil baru yang diadakan tersebut akan mulai dioperasikan mulai April.</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“Saat ini sudah ada di unit pelelangan. Pada bulan Maret insya Allah sudah ada karena akan dioperasikan bulan April nanti,” tambahnya.</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Dia mengatakan, segera menerbitkan jadwal baru yang akan berlaku mulai bulan April mendatang. Armada untuk pengangkut sampah nantinya akan beroperasi mulai pukul 09.00 sampai pukul 12.00 di 45 setiap kelurahan.</w:t>
      </w:r>
    </w:p>
    <w:p w:rsidR="00E753E4" w:rsidRPr="00E753E4" w:rsidRDefault="00E753E4" w:rsidP="00A70C61">
      <w:pPr>
        <w:shd w:val="clear" w:color="auto" w:fill="FFFFFF"/>
        <w:spacing w:after="240" w:line="240" w:lineRule="auto"/>
        <w:jc w:val="both"/>
        <w:textAlignment w:val="baseline"/>
        <w:rPr>
          <w:rFonts w:ascii="Helvetica" w:eastAsia="Times New Roman" w:hAnsi="Helvetica" w:cs="Times New Roman"/>
          <w:color w:val="333333"/>
          <w:sz w:val="21"/>
          <w:szCs w:val="21"/>
        </w:rPr>
      </w:pPr>
      <w:r w:rsidRPr="00E753E4">
        <w:rPr>
          <w:rFonts w:ascii="Helvetica" w:eastAsia="Times New Roman" w:hAnsi="Helvetica" w:cs="Times New Roman"/>
          <w:color w:val="333333"/>
          <w:sz w:val="21"/>
          <w:szCs w:val="21"/>
        </w:rPr>
        <w:t>“Masing-masing kelurahan itu harus ada, satu armada untuk satu kelurahan dan jam 9 pagi mobil armada sudah siap di tiap-tiap kelurahan,” paparnya.</w:t>
      </w:r>
    </w:p>
    <w:p w:rsidR="002D2434" w:rsidRDefault="002D2434" w:rsidP="00E753E4"/>
    <w:sectPr w:rsidR="002D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4"/>
    <w:rsid w:val="002D2434"/>
    <w:rsid w:val="00A70C61"/>
    <w:rsid w:val="00E7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05A39-174C-4754-B786-6738F4B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2015-02-04T00:53:00Z</dcterms:created>
  <dcterms:modified xsi:type="dcterms:W3CDTF">2015-02-04T02:07:00Z</dcterms:modified>
</cp:coreProperties>
</file>