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48" w:rsidRPr="00AE293F" w:rsidRDefault="00AE293F" w:rsidP="00AE2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93F">
        <w:rPr>
          <w:rFonts w:ascii="Times New Roman" w:hAnsi="Times New Roman" w:cs="Times New Roman"/>
          <w:b/>
          <w:bCs/>
          <w:sz w:val="24"/>
          <w:szCs w:val="24"/>
        </w:rPr>
        <w:t xml:space="preserve">KASUS STADION PETOBO, KEJAKSAAN NEGERI </w:t>
      </w:r>
    </w:p>
    <w:p w:rsidR="00047F48" w:rsidRDefault="00AE293F" w:rsidP="00AE2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93F">
        <w:rPr>
          <w:rFonts w:ascii="Times New Roman" w:hAnsi="Times New Roman" w:cs="Times New Roman"/>
          <w:b/>
          <w:bCs/>
          <w:sz w:val="24"/>
          <w:szCs w:val="24"/>
        </w:rPr>
        <w:t xml:space="preserve">TELAH TERIMA SURAT </w:t>
      </w:r>
      <w:r w:rsidRPr="00AE293F">
        <w:rPr>
          <w:rStyle w:val="boxtext"/>
          <w:rFonts w:ascii="Times New Roman" w:hAnsi="Times New Roman" w:cs="Times New Roman"/>
          <w:b/>
          <w:sz w:val="24"/>
          <w:szCs w:val="24"/>
        </w:rPr>
        <w:t>PEMBERITAHUAN DIMULAINYA PENYIDIKAN</w:t>
      </w:r>
    </w:p>
    <w:p w:rsidR="00206992" w:rsidRDefault="00206992" w:rsidP="00047F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25D551E" wp14:editId="11973C83">
            <wp:simplePos x="0" y="0"/>
            <wp:positionH relativeFrom="margin">
              <wp:posOffset>1657350</wp:posOffset>
            </wp:positionH>
            <wp:positionV relativeFrom="margin">
              <wp:posOffset>600075</wp:posOffset>
            </wp:positionV>
            <wp:extent cx="2599055" cy="1676400"/>
            <wp:effectExtent l="0" t="0" r="0" b="0"/>
            <wp:wrapSquare wrapText="bothSides"/>
            <wp:docPr id="1" name="irc_mi" descr="http://www.metrosulawesi.com/sites/default/files/styles/body_620/public/main/articles/BERMASALAH_0.JPG?itok=uJ1D-s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trosulawesi.com/sites/default/files/styles/body_620/public/main/articles/BERMASALAH_0.JPG?itok=uJ1D-sv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992" w:rsidRDefault="00206992" w:rsidP="00047F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992" w:rsidRDefault="00206992" w:rsidP="00047F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8" w:rsidRDefault="00047F48" w:rsidP="00047F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992" w:rsidRDefault="00206992" w:rsidP="00047F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992" w:rsidRDefault="00206992" w:rsidP="00047F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93F" w:rsidRDefault="00AE293F" w:rsidP="00047F48">
      <w:pPr>
        <w:jc w:val="center"/>
      </w:pPr>
    </w:p>
    <w:p w:rsidR="00206992" w:rsidRPr="00206992" w:rsidRDefault="00926A4C" w:rsidP="00047F48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hyperlink r:id="rId9" w:history="1">
        <w:r w:rsidR="00206992" w:rsidRPr="00206992">
          <w:rPr>
            <w:rStyle w:val="ircho"/>
            <w:rFonts w:ascii="Times New Roman" w:hAnsi="Times New Roman" w:cs="Times New Roman"/>
            <w:i/>
            <w:sz w:val="20"/>
            <w:szCs w:val="20"/>
          </w:rPr>
          <w:t>www.metrosulawesi.com</w:t>
        </w:r>
      </w:hyperlink>
    </w:p>
    <w:p w:rsidR="00047F48" w:rsidRDefault="00047F48" w:rsidP="00047F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FE" w:rsidRPr="00AE293F" w:rsidRDefault="00F50318" w:rsidP="00AE293F">
      <w:pPr>
        <w:pStyle w:val="NormalWeb"/>
        <w:spacing w:after="120" w:line="312" w:lineRule="auto"/>
        <w:ind w:firstLine="720"/>
        <w:jc w:val="both"/>
        <w:rPr>
          <w:rFonts w:eastAsia="Times New Roman"/>
          <w:lang w:eastAsia="en-AU"/>
        </w:rPr>
      </w:pPr>
      <w:proofErr w:type="spellStart"/>
      <w:r w:rsidRPr="00AE293F">
        <w:rPr>
          <w:rStyle w:val="boxtext"/>
        </w:rPr>
        <w:t>Kejaksaan</w:t>
      </w:r>
      <w:proofErr w:type="spellEnd"/>
      <w:r w:rsidRPr="00AE293F">
        <w:rPr>
          <w:rStyle w:val="boxtext"/>
        </w:rPr>
        <w:t xml:space="preserve"> </w:t>
      </w:r>
      <w:proofErr w:type="spellStart"/>
      <w:r w:rsidRPr="00AE293F">
        <w:rPr>
          <w:rStyle w:val="boxtext"/>
        </w:rPr>
        <w:t>Negeri</w:t>
      </w:r>
      <w:proofErr w:type="spellEnd"/>
      <w:r w:rsidRPr="00AE293F">
        <w:rPr>
          <w:rStyle w:val="boxtext"/>
        </w:rPr>
        <w:t xml:space="preserve"> (</w:t>
      </w:r>
      <w:proofErr w:type="spellStart"/>
      <w:r w:rsidRPr="00AE293F">
        <w:rPr>
          <w:rStyle w:val="boxtext"/>
        </w:rPr>
        <w:t>Kejari</w:t>
      </w:r>
      <w:proofErr w:type="spellEnd"/>
      <w:r w:rsidRPr="00AE293F">
        <w:rPr>
          <w:rStyle w:val="boxtext"/>
        </w:rPr>
        <w:t xml:space="preserve">) </w:t>
      </w:r>
      <w:proofErr w:type="spellStart"/>
      <w:r w:rsidRPr="00AE293F">
        <w:rPr>
          <w:rStyle w:val="boxtext"/>
        </w:rPr>
        <w:t>Palu</w:t>
      </w:r>
      <w:proofErr w:type="spellEnd"/>
      <w:r w:rsidRPr="00AE293F">
        <w:rPr>
          <w:rStyle w:val="boxtext"/>
        </w:rPr>
        <w:t xml:space="preserve"> </w:t>
      </w:r>
      <w:proofErr w:type="spellStart"/>
      <w:r w:rsidRPr="00AE293F">
        <w:rPr>
          <w:rStyle w:val="boxtext"/>
        </w:rPr>
        <w:t>telah</w:t>
      </w:r>
      <w:proofErr w:type="spellEnd"/>
      <w:r w:rsidRPr="00AE293F">
        <w:rPr>
          <w:rStyle w:val="boxtext"/>
        </w:rPr>
        <w:t xml:space="preserve"> </w:t>
      </w:r>
      <w:proofErr w:type="spellStart"/>
      <w:r w:rsidRPr="00AE293F">
        <w:rPr>
          <w:rStyle w:val="boxtext"/>
        </w:rPr>
        <w:t>menerima</w:t>
      </w:r>
      <w:proofErr w:type="spellEnd"/>
      <w:r w:rsidRPr="00AE293F">
        <w:rPr>
          <w:rStyle w:val="boxtext"/>
        </w:rPr>
        <w:t xml:space="preserve"> </w:t>
      </w:r>
      <w:proofErr w:type="spellStart"/>
      <w:r w:rsidRPr="00AE293F">
        <w:rPr>
          <w:rStyle w:val="boxtext"/>
        </w:rPr>
        <w:t>dari</w:t>
      </w:r>
      <w:proofErr w:type="spellEnd"/>
      <w:r w:rsidRPr="00AE293F">
        <w:rPr>
          <w:rStyle w:val="boxtext"/>
        </w:rPr>
        <w:t xml:space="preserve"> </w:t>
      </w:r>
      <w:proofErr w:type="spellStart"/>
      <w:r w:rsidRPr="00AE293F">
        <w:rPr>
          <w:rStyle w:val="boxtext"/>
        </w:rPr>
        <w:t>penyidik</w:t>
      </w:r>
      <w:proofErr w:type="spellEnd"/>
      <w:r w:rsidR="00AE293F">
        <w:rPr>
          <w:rStyle w:val="EndnoteReference"/>
        </w:rPr>
        <w:endnoteReference w:id="1"/>
      </w:r>
      <w:r w:rsidRPr="00AE293F">
        <w:rPr>
          <w:rStyle w:val="boxtext"/>
        </w:rPr>
        <w:t xml:space="preserve"> </w:t>
      </w:r>
      <w:proofErr w:type="spellStart"/>
      <w:r w:rsidR="00AE293F" w:rsidRPr="00AE293F">
        <w:rPr>
          <w:rFonts w:eastAsia="Times New Roman"/>
          <w:lang w:eastAsia="en-AU"/>
        </w:rPr>
        <w:t>Kepolisan</w:t>
      </w:r>
      <w:proofErr w:type="spellEnd"/>
      <w:r w:rsidR="00AE293F" w:rsidRPr="00AE293F">
        <w:rPr>
          <w:rFonts w:eastAsia="Times New Roman"/>
          <w:lang w:eastAsia="en-AU"/>
        </w:rPr>
        <w:t xml:space="preserve"> </w:t>
      </w:r>
      <w:proofErr w:type="spellStart"/>
      <w:r w:rsidR="00AE293F" w:rsidRPr="00AE293F">
        <w:rPr>
          <w:rFonts w:eastAsia="Times New Roman"/>
          <w:lang w:eastAsia="en-AU"/>
        </w:rPr>
        <w:t>Resor</w:t>
      </w:r>
      <w:proofErr w:type="spellEnd"/>
      <w:r w:rsidR="00AE293F" w:rsidRPr="00AE293F">
        <w:rPr>
          <w:rFonts w:eastAsia="Times New Roman"/>
          <w:lang w:eastAsia="en-AU"/>
        </w:rPr>
        <w:t xml:space="preserve"> (</w:t>
      </w:r>
      <w:proofErr w:type="spellStart"/>
      <w:r w:rsidR="00AE293F" w:rsidRPr="00AE293F">
        <w:rPr>
          <w:rFonts w:eastAsia="Times New Roman"/>
          <w:lang w:eastAsia="en-AU"/>
        </w:rPr>
        <w:t>Polres</w:t>
      </w:r>
      <w:proofErr w:type="spellEnd"/>
      <w:r w:rsidR="00AE293F" w:rsidRPr="00AE293F">
        <w:rPr>
          <w:rFonts w:eastAsia="Times New Roman"/>
          <w:lang w:eastAsia="en-AU"/>
        </w:rPr>
        <w:t xml:space="preserve">) </w:t>
      </w:r>
      <w:proofErr w:type="spellStart"/>
      <w:r w:rsidR="00AE293F" w:rsidRPr="00AE293F">
        <w:rPr>
          <w:rFonts w:eastAsia="Times New Roman"/>
          <w:lang w:eastAsia="en-AU"/>
        </w:rPr>
        <w:t>Palu</w:t>
      </w:r>
      <w:proofErr w:type="spellEnd"/>
      <w:r w:rsidRPr="00AE293F">
        <w:rPr>
          <w:rStyle w:val="boxtext"/>
        </w:rPr>
        <w:t xml:space="preserve"> Surat </w:t>
      </w:r>
      <w:proofErr w:type="spellStart"/>
      <w:r w:rsidRPr="00AE293F">
        <w:rPr>
          <w:rStyle w:val="boxtext"/>
        </w:rPr>
        <w:t>Pemberitahuan</w:t>
      </w:r>
      <w:proofErr w:type="spellEnd"/>
      <w:r w:rsidRPr="00AE293F">
        <w:rPr>
          <w:rStyle w:val="boxtext"/>
        </w:rPr>
        <w:t xml:space="preserve"> </w:t>
      </w:r>
      <w:proofErr w:type="spellStart"/>
      <w:r w:rsidRPr="00AE293F">
        <w:rPr>
          <w:rStyle w:val="boxtext"/>
        </w:rPr>
        <w:t>Dimulainya</w:t>
      </w:r>
      <w:proofErr w:type="spellEnd"/>
      <w:r w:rsidRPr="00AE293F">
        <w:rPr>
          <w:rStyle w:val="boxtext"/>
        </w:rPr>
        <w:t xml:space="preserve"> </w:t>
      </w:r>
      <w:proofErr w:type="spellStart"/>
      <w:r w:rsidRPr="00AE293F">
        <w:rPr>
          <w:rStyle w:val="boxtext"/>
        </w:rPr>
        <w:t>Penyidikan</w:t>
      </w:r>
      <w:proofErr w:type="spellEnd"/>
      <w:r w:rsidRPr="00AE293F">
        <w:rPr>
          <w:rStyle w:val="boxtext"/>
        </w:rPr>
        <w:t xml:space="preserve"> (SPDP) </w:t>
      </w:r>
      <w:proofErr w:type="spellStart"/>
      <w:r w:rsidRPr="00AE293F">
        <w:rPr>
          <w:rStyle w:val="boxtext"/>
        </w:rPr>
        <w:t>kasus</w:t>
      </w:r>
      <w:proofErr w:type="spellEnd"/>
      <w:r w:rsidRPr="00AE293F">
        <w:rPr>
          <w:rStyle w:val="boxtext"/>
        </w:rPr>
        <w:t xml:space="preserve"> </w:t>
      </w:r>
      <w:proofErr w:type="spellStart"/>
      <w:r w:rsidRPr="00AE293F">
        <w:rPr>
          <w:rStyle w:val="boxtext"/>
        </w:rPr>
        <w:t>dugaan</w:t>
      </w:r>
      <w:proofErr w:type="spellEnd"/>
      <w:r w:rsidRPr="00AE293F">
        <w:rPr>
          <w:rStyle w:val="boxtext"/>
        </w:rPr>
        <w:t xml:space="preserve"> </w:t>
      </w:r>
      <w:proofErr w:type="spellStart"/>
      <w:r w:rsidRPr="00AE293F">
        <w:rPr>
          <w:rStyle w:val="boxtext"/>
        </w:rPr>
        <w:t>korupsi</w:t>
      </w:r>
      <w:proofErr w:type="spellEnd"/>
      <w:r w:rsidRPr="00AE293F">
        <w:rPr>
          <w:rStyle w:val="boxtext"/>
        </w:rPr>
        <w:t xml:space="preserve"> </w:t>
      </w:r>
      <w:proofErr w:type="spellStart"/>
      <w:r w:rsidRPr="00AE293F">
        <w:rPr>
          <w:rStyle w:val="boxtext"/>
        </w:rPr>
        <w:t>pembangunan</w:t>
      </w:r>
      <w:proofErr w:type="spellEnd"/>
      <w:r w:rsidRPr="00AE293F">
        <w:rPr>
          <w:rStyle w:val="boxtext"/>
        </w:rPr>
        <w:t xml:space="preserve"> </w:t>
      </w:r>
      <w:proofErr w:type="spellStart"/>
      <w:r w:rsidRPr="00AE293F">
        <w:rPr>
          <w:rStyle w:val="boxtext"/>
        </w:rPr>
        <w:t>stadion</w:t>
      </w:r>
      <w:proofErr w:type="spellEnd"/>
      <w:r w:rsidRPr="00AE293F">
        <w:rPr>
          <w:rStyle w:val="boxtext"/>
        </w:rPr>
        <w:t xml:space="preserve"> </w:t>
      </w:r>
      <w:proofErr w:type="spellStart"/>
      <w:r w:rsidRPr="00AE293F">
        <w:rPr>
          <w:rStyle w:val="boxtext"/>
        </w:rPr>
        <w:t>atletik</w:t>
      </w:r>
      <w:proofErr w:type="spellEnd"/>
      <w:r w:rsidRPr="00AE293F">
        <w:rPr>
          <w:rStyle w:val="boxtext"/>
        </w:rPr>
        <w:t xml:space="preserve"> (</w:t>
      </w:r>
      <w:proofErr w:type="spellStart"/>
      <w:r w:rsidRPr="00AE293F">
        <w:rPr>
          <w:rStyle w:val="boxtext"/>
          <w:i/>
        </w:rPr>
        <w:t>Syntetic</w:t>
      </w:r>
      <w:proofErr w:type="spellEnd"/>
      <w:r w:rsidRPr="00AE293F">
        <w:rPr>
          <w:rStyle w:val="boxtext"/>
          <w:i/>
        </w:rPr>
        <w:t xml:space="preserve"> Track </w:t>
      </w:r>
      <w:proofErr w:type="spellStart"/>
      <w:r w:rsidRPr="00AE293F">
        <w:rPr>
          <w:rStyle w:val="boxtext"/>
          <w:i/>
        </w:rPr>
        <w:t>Atletic</w:t>
      </w:r>
      <w:proofErr w:type="spellEnd"/>
      <w:r w:rsidRPr="00AE293F">
        <w:rPr>
          <w:rStyle w:val="boxtext"/>
        </w:rPr>
        <w:t xml:space="preserve">) di </w:t>
      </w:r>
      <w:proofErr w:type="spellStart"/>
      <w:r w:rsidRPr="00AE293F">
        <w:rPr>
          <w:rStyle w:val="boxtext"/>
        </w:rPr>
        <w:t>Kelurahan</w:t>
      </w:r>
      <w:proofErr w:type="spellEnd"/>
      <w:r w:rsidRPr="00AE293F">
        <w:rPr>
          <w:rStyle w:val="boxtext"/>
        </w:rPr>
        <w:t xml:space="preserve"> </w:t>
      </w:r>
      <w:proofErr w:type="spellStart"/>
      <w:r w:rsidRPr="00AE293F">
        <w:rPr>
          <w:rStyle w:val="boxtext"/>
        </w:rPr>
        <w:t>Petobo</w:t>
      </w:r>
      <w:proofErr w:type="spellEnd"/>
      <w:r w:rsidRPr="00AE293F">
        <w:rPr>
          <w:rStyle w:val="boxtext"/>
        </w:rPr>
        <w:t xml:space="preserve">, </w:t>
      </w:r>
      <w:proofErr w:type="spellStart"/>
      <w:r w:rsidRPr="00AE293F">
        <w:rPr>
          <w:rStyle w:val="boxtext"/>
        </w:rPr>
        <w:t>Kecamatan</w:t>
      </w:r>
      <w:proofErr w:type="spellEnd"/>
      <w:r w:rsidRPr="00AE293F">
        <w:rPr>
          <w:rStyle w:val="boxtext"/>
        </w:rPr>
        <w:t xml:space="preserve"> </w:t>
      </w:r>
      <w:proofErr w:type="spellStart"/>
      <w:r w:rsidRPr="00AE293F">
        <w:rPr>
          <w:rStyle w:val="boxtext"/>
        </w:rPr>
        <w:t>Palu</w:t>
      </w:r>
      <w:proofErr w:type="spellEnd"/>
      <w:r w:rsidRPr="00AE293F">
        <w:rPr>
          <w:rStyle w:val="boxtext"/>
        </w:rPr>
        <w:t xml:space="preserve"> Selatan. SPDP </w:t>
      </w:r>
      <w:proofErr w:type="spellStart"/>
      <w:r w:rsidRPr="00AE293F">
        <w:rPr>
          <w:rStyle w:val="boxtext"/>
        </w:rPr>
        <w:t>dit</w:t>
      </w:r>
      <w:r w:rsidR="00047F48" w:rsidRPr="00AE293F">
        <w:rPr>
          <w:rStyle w:val="boxtext"/>
        </w:rPr>
        <w:t>erima</w:t>
      </w:r>
      <w:proofErr w:type="spellEnd"/>
      <w:r w:rsidR="00047F48" w:rsidRPr="00AE293F">
        <w:rPr>
          <w:rStyle w:val="boxtext"/>
        </w:rPr>
        <w:t xml:space="preserve"> </w:t>
      </w:r>
      <w:proofErr w:type="spellStart"/>
      <w:r w:rsidR="00047F48" w:rsidRPr="00AE293F">
        <w:rPr>
          <w:rStyle w:val="boxtext"/>
        </w:rPr>
        <w:t>sejak</w:t>
      </w:r>
      <w:proofErr w:type="spellEnd"/>
      <w:r w:rsidR="00047F48" w:rsidRPr="00AE293F">
        <w:rPr>
          <w:rStyle w:val="boxtext"/>
        </w:rPr>
        <w:t xml:space="preserve"> </w:t>
      </w:r>
      <w:proofErr w:type="spellStart"/>
      <w:r w:rsidR="00AE293F">
        <w:rPr>
          <w:rStyle w:val="boxtext"/>
        </w:rPr>
        <w:t>tanggal</w:t>
      </w:r>
      <w:proofErr w:type="spellEnd"/>
      <w:r w:rsidR="00AE293F">
        <w:rPr>
          <w:rStyle w:val="boxtext"/>
        </w:rPr>
        <w:t xml:space="preserve"> </w:t>
      </w:r>
      <w:r w:rsidR="00047F48" w:rsidRPr="00AE293F">
        <w:rPr>
          <w:rStyle w:val="boxtext"/>
        </w:rPr>
        <w:t xml:space="preserve">20 </w:t>
      </w:r>
      <w:proofErr w:type="spellStart"/>
      <w:r w:rsidR="00047F48" w:rsidRPr="00AE293F">
        <w:rPr>
          <w:rStyle w:val="boxtext"/>
        </w:rPr>
        <w:t>Maret</w:t>
      </w:r>
      <w:proofErr w:type="spellEnd"/>
      <w:r w:rsidR="00047F48" w:rsidRPr="00AE293F">
        <w:rPr>
          <w:rStyle w:val="boxtext"/>
        </w:rPr>
        <w:t xml:space="preserve"> 2015 </w:t>
      </w:r>
      <w:proofErr w:type="spellStart"/>
      <w:r w:rsidR="00047F48" w:rsidRPr="00AE293F">
        <w:rPr>
          <w:rStyle w:val="boxtext"/>
        </w:rPr>
        <w:t>lalu</w:t>
      </w:r>
      <w:proofErr w:type="spellEnd"/>
      <w:r w:rsidR="00047F48" w:rsidRPr="00AE293F">
        <w:rPr>
          <w:rStyle w:val="boxtext"/>
        </w:rPr>
        <w:t xml:space="preserve">. </w:t>
      </w:r>
      <w:proofErr w:type="spellStart"/>
      <w:r w:rsidR="00AE293F">
        <w:rPr>
          <w:rFonts w:eastAsia="Times New Roman"/>
          <w:lang w:eastAsia="en-AU"/>
        </w:rPr>
        <w:t>Polres</w:t>
      </w:r>
      <w:proofErr w:type="spellEnd"/>
      <w:r w:rsidR="00AE293F">
        <w:rPr>
          <w:rFonts w:eastAsia="Times New Roman"/>
          <w:lang w:eastAsia="en-AU"/>
        </w:rPr>
        <w:t xml:space="preserve"> </w:t>
      </w:r>
      <w:proofErr w:type="spellStart"/>
      <w:r w:rsidR="00BF53FE" w:rsidRPr="00AE293F">
        <w:rPr>
          <w:rFonts w:eastAsia="Times New Roman"/>
          <w:lang w:eastAsia="en-AU"/>
        </w:rPr>
        <w:t>Palu</w:t>
      </w:r>
      <w:proofErr w:type="spellEnd"/>
      <w:r w:rsidR="00BF53FE" w:rsidRPr="00AE293F">
        <w:rPr>
          <w:rFonts w:eastAsia="Times New Roman"/>
          <w:lang w:eastAsia="en-AU"/>
        </w:rPr>
        <w:t xml:space="preserve"> </w:t>
      </w:r>
      <w:proofErr w:type="spellStart"/>
      <w:r w:rsidR="00BF53FE" w:rsidRPr="00AE293F">
        <w:rPr>
          <w:rFonts w:eastAsia="Times New Roman"/>
          <w:lang w:eastAsia="en-AU"/>
        </w:rPr>
        <w:t>menduga</w:t>
      </w:r>
      <w:proofErr w:type="spellEnd"/>
      <w:r w:rsidR="00BF53FE" w:rsidRPr="00AE293F">
        <w:rPr>
          <w:rFonts w:eastAsia="Times New Roman"/>
          <w:lang w:eastAsia="en-AU"/>
        </w:rPr>
        <w:t xml:space="preserve"> </w:t>
      </w:r>
      <w:proofErr w:type="spellStart"/>
      <w:r w:rsidR="00BF53FE" w:rsidRPr="00AE293F">
        <w:rPr>
          <w:rFonts w:eastAsia="Times New Roman"/>
          <w:lang w:eastAsia="en-AU"/>
        </w:rPr>
        <w:t>ada</w:t>
      </w:r>
      <w:proofErr w:type="spellEnd"/>
      <w:r w:rsidR="00BF53FE" w:rsidRPr="00AE293F">
        <w:rPr>
          <w:rFonts w:eastAsia="Times New Roman"/>
          <w:lang w:eastAsia="en-AU"/>
        </w:rPr>
        <w:t xml:space="preserve"> "orang </w:t>
      </w:r>
      <w:proofErr w:type="spellStart"/>
      <w:r w:rsidR="00BF53FE" w:rsidRPr="00AE293F">
        <w:rPr>
          <w:rFonts w:eastAsia="Times New Roman"/>
          <w:lang w:eastAsia="en-AU"/>
        </w:rPr>
        <w:t>kuat</w:t>
      </w:r>
      <w:proofErr w:type="spellEnd"/>
      <w:r w:rsidR="00BF53FE" w:rsidRPr="00AE293F">
        <w:rPr>
          <w:rFonts w:eastAsia="Times New Roman"/>
          <w:lang w:eastAsia="en-AU"/>
        </w:rPr>
        <w:t xml:space="preserve">" di </w:t>
      </w:r>
      <w:proofErr w:type="spellStart"/>
      <w:r w:rsidR="00BF53FE" w:rsidRPr="00AE293F">
        <w:rPr>
          <w:rFonts w:eastAsia="Times New Roman"/>
          <w:lang w:eastAsia="en-AU"/>
        </w:rPr>
        <w:t>balik</w:t>
      </w:r>
      <w:proofErr w:type="spellEnd"/>
      <w:r w:rsidR="00BF53FE" w:rsidRPr="00AE293F">
        <w:rPr>
          <w:rFonts w:eastAsia="Times New Roman"/>
          <w:lang w:eastAsia="en-AU"/>
        </w:rPr>
        <w:t xml:space="preserve"> </w:t>
      </w:r>
      <w:proofErr w:type="spellStart"/>
      <w:r w:rsidR="00BF53FE" w:rsidRPr="00AE293F">
        <w:rPr>
          <w:rFonts w:eastAsia="Times New Roman"/>
          <w:lang w:eastAsia="en-AU"/>
        </w:rPr>
        <w:t>kasus</w:t>
      </w:r>
      <w:proofErr w:type="spellEnd"/>
      <w:r w:rsidR="00BF53FE" w:rsidRPr="00AE293F">
        <w:rPr>
          <w:rFonts w:eastAsia="Times New Roman"/>
          <w:lang w:eastAsia="en-AU"/>
        </w:rPr>
        <w:t xml:space="preserve"> </w:t>
      </w:r>
      <w:proofErr w:type="spellStart"/>
      <w:r w:rsidR="00BF53FE" w:rsidRPr="00AE293F">
        <w:rPr>
          <w:rFonts w:eastAsia="Times New Roman"/>
          <w:lang w:eastAsia="en-AU"/>
        </w:rPr>
        <w:t>dugaan</w:t>
      </w:r>
      <w:proofErr w:type="spellEnd"/>
      <w:r w:rsidR="00BF53FE" w:rsidRPr="00AE293F">
        <w:rPr>
          <w:rFonts w:eastAsia="Times New Roman"/>
          <w:lang w:eastAsia="en-AU"/>
        </w:rPr>
        <w:t xml:space="preserve"> </w:t>
      </w:r>
      <w:proofErr w:type="spellStart"/>
      <w:r w:rsidR="00BF53FE" w:rsidRPr="00AE293F">
        <w:rPr>
          <w:rFonts w:eastAsia="Times New Roman"/>
          <w:lang w:eastAsia="en-AU"/>
        </w:rPr>
        <w:t>korupsi</w:t>
      </w:r>
      <w:proofErr w:type="spellEnd"/>
      <w:r w:rsidR="00F61770" w:rsidRPr="00AE293F">
        <w:rPr>
          <w:rStyle w:val="EndnoteReference"/>
          <w:rFonts w:eastAsia="Times New Roman"/>
          <w:lang w:eastAsia="en-AU"/>
        </w:rPr>
        <w:endnoteReference w:id="2"/>
      </w:r>
      <w:r w:rsidR="00BF53FE" w:rsidRPr="00AE293F">
        <w:rPr>
          <w:rFonts w:eastAsia="Times New Roman"/>
          <w:lang w:eastAsia="en-AU"/>
        </w:rPr>
        <w:t xml:space="preserve"> </w:t>
      </w:r>
      <w:proofErr w:type="spellStart"/>
      <w:r w:rsidR="00BF53FE" w:rsidRPr="00AE293F">
        <w:rPr>
          <w:rFonts w:eastAsia="Times New Roman"/>
          <w:lang w:eastAsia="en-AU"/>
        </w:rPr>
        <w:t>pembangunan</w:t>
      </w:r>
      <w:proofErr w:type="spellEnd"/>
      <w:r w:rsidR="00BF53FE" w:rsidRPr="00AE293F">
        <w:rPr>
          <w:rFonts w:eastAsia="Times New Roman"/>
          <w:lang w:eastAsia="en-AU"/>
        </w:rPr>
        <w:t xml:space="preserve"> </w:t>
      </w:r>
      <w:proofErr w:type="spellStart"/>
      <w:r w:rsidR="00AE293F" w:rsidRPr="00AE293F">
        <w:rPr>
          <w:rStyle w:val="boxtext"/>
        </w:rPr>
        <w:t>stadion</w:t>
      </w:r>
      <w:proofErr w:type="spellEnd"/>
      <w:r w:rsidR="00AE293F" w:rsidRPr="00AE293F">
        <w:rPr>
          <w:rStyle w:val="boxtext"/>
        </w:rPr>
        <w:t xml:space="preserve"> </w:t>
      </w:r>
      <w:proofErr w:type="spellStart"/>
      <w:r w:rsidR="00AE293F" w:rsidRPr="00AE293F">
        <w:rPr>
          <w:rStyle w:val="boxtext"/>
        </w:rPr>
        <w:t>atletik</w:t>
      </w:r>
      <w:proofErr w:type="spellEnd"/>
      <w:r w:rsidR="00BF53FE" w:rsidRPr="00AE293F">
        <w:rPr>
          <w:rFonts w:eastAsia="Times New Roman"/>
          <w:lang w:eastAsia="en-AU"/>
        </w:rPr>
        <w:t xml:space="preserve"> </w:t>
      </w:r>
      <w:proofErr w:type="spellStart"/>
      <w:r w:rsidR="00BF53FE" w:rsidRPr="00AE293F">
        <w:rPr>
          <w:rFonts w:eastAsia="Times New Roman"/>
          <w:lang w:eastAsia="en-AU"/>
        </w:rPr>
        <w:t>Petobo</w:t>
      </w:r>
      <w:proofErr w:type="spellEnd"/>
      <w:r w:rsidR="00BF53FE" w:rsidRPr="00AE293F">
        <w:rPr>
          <w:rFonts w:eastAsia="Times New Roman"/>
          <w:lang w:eastAsia="en-AU"/>
        </w:rPr>
        <w:t xml:space="preserve"> </w:t>
      </w:r>
      <w:proofErr w:type="spellStart"/>
      <w:r w:rsidR="00BF53FE" w:rsidRPr="00AE293F">
        <w:rPr>
          <w:rFonts w:eastAsia="Times New Roman"/>
          <w:lang w:eastAsia="en-AU"/>
        </w:rPr>
        <w:t>dengan</w:t>
      </w:r>
      <w:proofErr w:type="spellEnd"/>
      <w:r w:rsidR="00BF53FE" w:rsidRPr="00AE293F">
        <w:rPr>
          <w:rFonts w:eastAsia="Times New Roman"/>
          <w:lang w:eastAsia="en-AU"/>
        </w:rPr>
        <w:t xml:space="preserve"> </w:t>
      </w:r>
      <w:proofErr w:type="spellStart"/>
      <w:r w:rsidR="00BF53FE" w:rsidRPr="00AE293F">
        <w:rPr>
          <w:rFonts w:eastAsia="Times New Roman"/>
          <w:lang w:eastAsia="en-AU"/>
        </w:rPr>
        <w:t>dua</w:t>
      </w:r>
      <w:proofErr w:type="spellEnd"/>
      <w:r w:rsidR="00BF53FE" w:rsidRPr="00AE293F">
        <w:rPr>
          <w:rFonts w:eastAsia="Times New Roman"/>
          <w:lang w:eastAsia="en-AU"/>
        </w:rPr>
        <w:t xml:space="preserve"> </w:t>
      </w:r>
      <w:proofErr w:type="spellStart"/>
      <w:r w:rsidR="00BF53FE" w:rsidRPr="00AE293F">
        <w:rPr>
          <w:rFonts w:eastAsia="Times New Roman"/>
          <w:lang w:eastAsia="en-AU"/>
        </w:rPr>
        <w:t>tersangka</w:t>
      </w:r>
      <w:proofErr w:type="spellEnd"/>
      <w:r w:rsidR="00BF53FE" w:rsidRPr="00AE293F">
        <w:rPr>
          <w:rFonts w:eastAsia="Times New Roman"/>
          <w:lang w:eastAsia="en-AU"/>
        </w:rPr>
        <w:t xml:space="preserve"> yang </w:t>
      </w:r>
      <w:proofErr w:type="spellStart"/>
      <w:r w:rsidR="00BF53FE" w:rsidRPr="00AE293F">
        <w:rPr>
          <w:rFonts w:eastAsia="Times New Roman"/>
          <w:lang w:eastAsia="en-AU"/>
        </w:rPr>
        <w:t>telah</w:t>
      </w:r>
      <w:proofErr w:type="spellEnd"/>
      <w:r w:rsidR="00BF53FE" w:rsidRPr="00AE293F">
        <w:rPr>
          <w:rFonts w:eastAsia="Times New Roman"/>
          <w:lang w:eastAsia="en-AU"/>
        </w:rPr>
        <w:t xml:space="preserve"> </w:t>
      </w:r>
      <w:proofErr w:type="spellStart"/>
      <w:r w:rsidR="00BF53FE" w:rsidRPr="00AE293F">
        <w:rPr>
          <w:rFonts w:eastAsia="Times New Roman"/>
          <w:lang w:eastAsia="en-AU"/>
        </w:rPr>
        <w:t>ditetapkan</w:t>
      </w:r>
      <w:proofErr w:type="spellEnd"/>
      <w:r w:rsidR="00BF53FE" w:rsidRPr="00AE293F">
        <w:rPr>
          <w:rFonts w:eastAsia="Times New Roman"/>
          <w:lang w:eastAsia="en-AU"/>
        </w:rPr>
        <w:t>.</w:t>
      </w:r>
    </w:p>
    <w:p w:rsidR="00BF53FE" w:rsidRPr="00AE293F" w:rsidRDefault="00BF53FE" w:rsidP="00AE293F">
      <w:pPr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"Kita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masih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fokus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ke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penyidikan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tersangka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dulu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karena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untuk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mengungkapnya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butuh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waktu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," kata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Kepala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Satuan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Reserse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Kriminal</w:t>
      </w:r>
      <w:proofErr w:type="spellEnd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proofErr w:type="spellStart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>Kasat</w:t>
      </w:r>
      <w:proofErr w:type="spellEnd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>Reskrim</w:t>
      </w:r>
      <w:proofErr w:type="spellEnd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Polres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Palu</w:t>
      </w:r>
      <w:proofErr w:type="spellEnd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AK</w:t>
      </w:r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 </w:t>
      </w:r>
      <w:proofErr w:type="spellStart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>Hadi</w:t>
      </w:r>
      <w:proofErr w:type="spellEnd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>Kristanto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proofErr w:type="spellStart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>Dia</w:t>
      </w:r>
      <w:proofErr w:type="spellEnd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>belum</w:t>
      </w:r>
      <w:proofErr w:type="spellEnd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>bisa</w:t>
      </w:r>
      <w:proofErr w:type="spellEnd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>mengungkapkan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apakah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orang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berpengaruh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tersebut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berada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di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lingkup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pemerintahan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atau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di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parlemen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Dugaan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orang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berpengaruh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tersebut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karena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hingga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kini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belum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ada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proofErr w:type="gram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surat</w:t>
      </w:r>
      <w:proofErr w:type="spellEnd"/>
      <w:proofErr w:type="gram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resmi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dari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pemerintah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setempat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tentang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macetnya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pengerjaan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pembangunan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stadion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yang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berada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di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Kelurahan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Petobo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itu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BF53FE" w:rsidRPr="00AE293F" w:rsidRDefault="00BF53FE" w:rsidP="00AE293F">
      <w:pPr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Proyek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pembangunan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itu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menggunakan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dana </w:t>
      </w:r>
      <w:proofErr w:type="spellStart"/>
      <w:r w:rsidR="00F61770" w:rsidRPr="00AE293F">
        <w:rPr>
          <w:rFonts w:ascii="Times New Roman" w:hAnsi="Times New Roman" w:cs="Times New Roman"/>
          <w:bCs/>
          <w:sz w:val="24"/>
          <w:szCs w:val="24"/>
        </w:rPr>
        <w:t>Anggaran</w:t>
      </w:r>
      <w:proofErr w:type="spellEnd"/>
      <w:r w:rsidR="00F61770" w:rsidRPr="00AE29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1770" w:rsidRPr="00AE293F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="00F61770" w:rsidRPr="00AE29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1770" w:rsidRPr="00AE293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F61770" w:rsidRPr="00AE29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1770" w:rsidRPr="00AE293F">
        <w:rPr>
          <w:rFonts w:ascii="Times New Roman" w:hAnsi="Times New Roman" w:cs="Times New Roman"/>
          <w:bCs/>
          <w:sz w:val="24"/>
          <w:szCs w:val="24"/>
        </w:rPr>
        <w:t>Belanja</w:t>
      </w:r>
      <w:proofErr w:type="spellEnd"/>
      <w:r w:rsidR="00F61770" w:rsidRPr="00AE293F">
        <w:rPr>
          <w:rFonts w:ascii="Times New Roman" w:hAnsi="Times New Roman" w:cs="Times New Roman"/>
          <w:bCs/>
          <w:sz w:val="24"/>
          <w:szCs w:val="24"/>
        </w:rPr>
        <w:t xml:space="preserve"> Negara</w:t>
      </w:r>
      <w:r w:rsidR="00F61770"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APBN</w:t>
      </w:r>
      <w:r w:rsidR="00F61770"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r w:rsidR="00F61770" w:rsidRPr="00AE293F"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en-AU"/>
        </w:rPr>
        <w:endnoteReference w:id="3"/>
      </w:r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ahun</w:t>
      </w:r>
      <w:proofErr w:type="spellEnd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>Anggaran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2013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dari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Kementerian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Pemuda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dan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Olahraga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Kemenpora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dengan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nilai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kontrak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sekitar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Rp8,4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miliar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. "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Kalau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kasus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korupsi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Rusunawa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dulu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ada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surat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dari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9F60BD"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Pemerintah</w:t>
      </w:r>
      <w:proofErr w:type="spellEnd"/>
      <w:r w:rsidR="009F60BD"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Kota (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Pemkot</w:t>
      </w:r>
      <w:proofErr w:type="spellEnd"/>
      <w:r w:rsidR="009F60BD"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yang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menanyakan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perkembangan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pembangunan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Ini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tidak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ada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," kata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mantan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Kasat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Reskrim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Polres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Poso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ini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BF53FE" w:rsidRPr="00AE293F" w:rsidRDefault="00BF53FE" w:rsidP="00AE293F">
      <w:pPr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Penyidik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Polres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Palu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sebelumnya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telah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menetapkan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dua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tersangka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dalam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kasus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tersebut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yakni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IB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dari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Kemenpora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dan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RT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selaku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pihak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ketiga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yang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mengerjakan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proyek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tersebut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Polisi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mulai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mencium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aroma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dugaan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korupsi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pada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akhir</w:t>
      </w:r>
      <w:proofErr w:type="spellEnd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741DF7">
        <w:rPr>
          <w:rFonts w:ascii="Times New Roman" w:eastAsia="Times New Roman" w:hAnsi="Times New Roman" w:cs="Times New Roman"/>
          <w:sz w:val="24"/>
          <w:szCs w:val="24"/>
          <w:lang w:eastAsia="en-AU"/>
        </w:rPr>
        <w:t>tahun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2014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karena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sejumlah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item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pengerjaan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belum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selesai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sesuai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jadwal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yang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ditentukan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Hingga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saat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ini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stadion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tersebut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belum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bisa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digunakan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oleh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masyarakat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karena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belum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selesai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047F48" w:rsidRPr="00AE293F" w:rsidRDefault="00F50318" w:rsidP="00AE293F">
      <w:pPr>
        <w:spacing w:after="120" w:line="312" w:lineRule="auto"/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 w:rsidRPr="00AE293F">
        <w:rPr>
          <w:rStyle w:val="boxtext"/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93F">
        <w:rPr>
          <w:rStyle w:val="boxtext"/>
          <w:rFonts w:ascii="Times New Roman" w:hAnsi="Times New Roman" w:cs="Times New Roman"/>
          <w:sz w:val="24"/>
          <w:szCs w:val="24"/>
        </w:rPr>
        <w:t>kasus</w:t>
      </w:r>
      <w:proofErr w:type="spellEnd"/>
      <w:r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93F">
        <w:rPr>
          <w:rStyle w:val="boxtext"/>
          <w:rFonts w:ascii="Times New Roman" w:hAnsi="Times New Roman" w:cs="Times New Roman"/>
          <w:sz w:val="24"/>
          <w:szCs w:val="24"/>
        </w:rPr>
        <w:t>itu</w:t>
      </w:r>
      <w:proofErr w:type="spellEnd"/>
      <w:r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93F">
        <w:rPr>
          <w:rStyle w:val="boxtext"/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93F">
        <w:rPr>
          <w:rStyle w:val="boxtext"/>
          <w:rFonts w:ascii="Times New Roman" w:hAnsi="Times New Roman" w:cs="Times New Roman"/>
          <w:sz w:val="24"/>
          <w:szCs w:val="24"/>
        </w:rPr>
        <w:t>dipersangkakan</w:t>
      </w:r>
      <w:proofErr w:type="spellEnd"/>
      <w:r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93F">
        <w:rPr>
          <w:rStyle w:val="boxtext"/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93F">
        <w:rPr>
          <w:rStyle w:val="boxtext"/>
          <w:rFonts w:ascii="Times New Roman" w:hAnsi="Times New Roman" w:cs="Times New Roman"/>
          <w:sz w:val="24"/>
          <w:szCs w:val="24"/>
        </w:rPr>
        <w:t>Pasal</w:t>
      </w:r>
      <w:proofErr w:type="spellEnd"/>
      <w:r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2</w:t>
      </w:r>
      <w:r w:rsidR="00741DF7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DF7">
        <w:rPr>
          <w:rStyle w:val="boxtext"/>
          <w:rFonts w:ascii="Times New Roman" w:hAnsi="Times New Roman" w:cs="Times New Roman"/>
          <w:sz w:val="24"/>
          <w:szCs w:val="24"/>
        </w:rPr>
        <w:t>a</w:t>
      </w:r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>yat</w:t>
      </w:r>
      <w:proofErr w:type="spellEnd"/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>Pasal</w:t>
      </w:r>
      <w:proofErr w:type="spellEnd"/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>Un</w:t>
      </w:r>
      <w:r w:rsidR="00D92C31">
        <w:rPr>
          <w:rStyle w:val="boxtext"/>
          <w:rFonts w:ascii="Times New Roman" w:hAnsi="Times New Roman" w:cs="Times New Roman"/>
          <w:sz w:val="24"/>
          <w:szCs w:val="24"/>
        </w:rPr>
        <w:t>dang-U</w:t>
      </w:r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>ndang</w:t>
      </w:r>
      <w:proofErr w:type="spellEnd"/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>Nomor</w:t>
      </w:r>
      <w:proofErr w:type="spellEnd"/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r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 w:rsidRPr="00AE293F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1999 yang </w:t>
      </w:r>
      <w:proofErr w:type="spellStart"/>
      <w:r w:rsidRPr="00AE293F">
        <w:rPr>
          <w:rStyle w:val="boxtext"/>
          <w:rFonts w:ascii="Times New Roman" w:hAnsi="Times New Roman" w:cs="Times New Roman"/>
          <w:sz w:val="24"/>
          <w:szCs w:val="24"/>
        </w:rPr>
        <w:t>telah</w:t>
      </w:r>
      <w:proofErr w:type="spellEnd"/>
      <w:r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93F">
        <w:rPr>
          <w:rStyle w:val="boxtext"/>
          <w:rFonts w:ascii="Times New Roman" w:hAnsi="Times New Roman" w:cs="Times New Roman"/>
          <w:sz w:val="24"/>
          <w:szCs w:val="24"/>
        </w:rPr>
        <w:t>diubah</w:t>
      </w:r>
      <w:proofErr w:type="spellEnd"/>
      <w:r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93F">
        <w:rPr>
          <w:rStyle w:val="boxtex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UU </w:t>
      </w:r>
      <w:proofErr w:type="spellStart"/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>Nomor</w:t>
      </w:r>
      <w:proofErr w:type="spellEnd"/>
      <w:r w:rsidR="00047F4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47F48" w:rsidRPr="00AE293F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="00047F4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="00047F48" w:rsidRPr="00AE293F">
        <w:rPr>
          <w:rStyle w:val="boxtext"/>
          <w:rFonts w:ascii="Times New Roman" w:hAnsi="Times New Roman" w:cs="Times New Roman"/>
          <w:sz w:val="24"/>
          <w:szCs w:val="24"/>
        </w:rPr>
        <w:t>tentang</w:t>
      </w:r>
      <w:proofErr w:type="spellEnd"/>
      <w:r w:rsidR="00047F4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93F">
        <w:rPr>
          <w:rStyle w:val="boxtext"/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>Tindak</w:t>
      </w:r>
      <w:proofErr w:type="spellEnd"/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>Pidana</w:t>
      </w:r>
      <w:proofErr w:type="spellEnd"/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>Korupsi</w:t>
      </w:r>
      <w:proofErr w:type="spellEnd"/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293F">
        <w:rPr>
          <w:rStyle w:val="boxtext"/>
          <w:rFonts w:ascii="Times New Roman" w:hAnsi="Times New Roman" w:cs="Times New Roman"/>
          <w:sz w:val="24"/>
          <w:szCs w:val="24"/>
        </w:rPr>
        <w:t>Tipikor</w:t>
      </w:r>
      <w:proofErr w:type="spellEnd"/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>)</w:t>
      </w:r>
      <w:r w:rsidRPr="00AE293F">
        <w:rPr>
          <w:rStyle w:val="boxtext"/>
          <w:rFonts w:ascii="Times New Roman" w:hAnsi="Times New Roman" w:cs="Times New Roman"/>
          <w:sz w:val="24"/>
          <w:szCs w:val="24"/>
        </w:rPr>
        <w:t>.</w:t>
      </w:r>
    </w:p>
    <w:p w:rsidR="00F50318" w:rsidRPr="00AE293F" w:rsidRDefault="00741DF7" w:rsidP="00741DF7">
      <w:pPr>
        <w:spacing w:after="120" w:line="312" w:lineRule="auto"/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D</w:t>
      </w:r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alam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pen</w:t>
      </w:r>
      <w:r>
        <w:rPr>
          <w:rStyle w:val="boxtext"/>
          <w:rFonts w:ascii="Times New Roman" w:hAnsi="Times New Roman" w:cs="Times New Roman"/>
          <w:sz w:val="24"/>
          <w:szCs w:val="24"/>
        </w:rPr>
        <w:t>anganan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Polres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Palu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telah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beberapa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gelar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perkara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baik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secara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dengan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melibatkan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pihak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Propam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93F">
        <w:rPr>
          <w:rStyle w:val="boxtext"/>
          <w:rFonts w:ascii="Times New Roman" w:hAnsi="Times New Roman" w:cs="Times New Roman"/>
          <w:sz w:val="24"/>
          <w:szCs w:val="24"/>
        </w:rPr>
        <w:t>Bidang</w:t>
      </w:r>
      <w:proofErr w:type="spellEnd"/>
      <w:r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93F">
        <w:rPr>
          <w:rStyle w:val="boxtext"/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yakni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bersama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70" w:rsidRPr="00AE293F">
        <w:rPr>
          <w:rFonts w:ascii="Times New Roman" w:hAnsi="Times New Roman" w:cs="Times New Roman"/>
          <w:bCs/>
          <w:sz w:val="24"/>
          <w:szCs w:val="24"/>
        </w:rPr>
        <w:t>Badan</w:t>
      </w:r>
      <w:proofErr w:type="spellEnd"/>
      <w:r w:rsidR="00F61770" w:rsidRPr="00AE29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1770" w:rsidRPr="00AE293F">
        <w:rPr>
          <w:rFonts w:ascii="Times New Roman" w:hAnsi="Times New Roman" w:cs="Times New Roman"/>
          <w:bCs/>
          <w:sz w:val="24"/>
          <w:szCs w:val="24"/>
        </w:rPr>
        <w:t>Pengawasan</w:t>
      </w:r>
      <w:proofErr w:type="spellEnd"/>
      <w:r w:rsidR="00F61770" w:rsidRPr="00AE29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1770" w:rsidRPr="00AE293F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="00F61770" w:rsidRPr="00AE29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1770" w:rsidRPr="00AE293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F61770" w:rsidRPr="00AE293F">
        <w:rPr>
          <w:rFonts w:ascii="Times New Roman" w:hAnsi="Times New Roman" w:cs="Times New Roman"/>
          <w:bCs/>
          <w:sz w:val="24"/>
          <w:szCs w:val="24"/>
        </w:rPr>
        <w:t xml:space="preserve"> Pembangunan (</w:t>
      </w:r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BPKP</w:t>
      </w:r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>)</w:t>
      </w:r>
      <w:r w:rsidR="00FF7BF7" w:rsidRPr="00AE293F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70" w:rsidRPr="00AE293F">
        <w:rPr>
          <w:rStyle w:val="boxtext"/>
          <w:rFonts w:ascii="Times New Roman" w:hAnsi="Times New Roman" w:cs="Times New Roman"/>
          <w:sz w:val="24"/>
          <w:szCs w:val="24"/>
        </w:rPr>
        <w:t>P</w:t>
      </w:r>
      <w:r>
        <w:rPr>
          <w:rStyle w:val="boxtext"/>
          <w:rFonts w:ascii="Times New Roman" w:hAnsi="Times New Roman" w:cs="Times New Roman"/>
          <w:sz w:val="24"/>
          <w:szCs w:val="24"/>
        </w:rPr>
        <w:t>erwakilan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Sulawesi Tengah</w:t>
      </w:r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ahli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dari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Tadulako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Untad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>)</w:t>
      </w:r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hasil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gelar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perkara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eksternal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ahli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dari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Untad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masih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akan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melakukan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penghitungan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kembali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perkiraan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hasil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48" w:rsidRPr="00AE293F">
        <w:rPr>
          <w:rStyle w:val="boxtext"/>
          <w:rFonts w:ascii="Times New Roman" w:hAnsi="Times New Roman" w:cs="Times New Roman"/>
          <w:sz w:val="24"/>
          <w:szCs w:val="24"/>
        </w:rPr>
        <w:t>kerugian</w:t>
      </w:r>
      <w:proofErr w:type="spellEnd"/>
      <w:r w:rsidR="00047F4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48" w:rsidRPr="00AE293F">
        <w:rPr>
          <w:rStyle w:val="boxtext"/>
          <w:rFonts w:ascii="Times New Roman" w:hAnsi="Times New Roman" w:cs="Times New Roman"/>
          <w:sz w:val="24"/>
          <w:szCs w:val="24"/>
        </w:rPr>
        <w:t>negara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dari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proyek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tersebut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akan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bertambah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dimana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hasil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pengitungan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perkiraan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sebelumnya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sebesar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Rp1</w:t>
      </w:r>
      <w:proofErr w:type="gram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,2</w:t>
      </w:r>
      <w:proofErr w:type="gram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>miliar</w:t>
      </w:r>
      <w:proofErr w:type="spellEnd"/>
      <w:r w:rsidR="00F50318" w:rsidRPr="00AE293F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</w:p>
    <w:p w:rsidR="00AE293F" w:rsidRDefault="00AE293F" w:rsidP="00AE293F">
      <w:pPr>
        <w:spacing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741DF7" w:rsidRDefault="00741DF7" w:rsidP="00AE293F">
      <w:pPr>
        <w:spacing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B05563" w:rsidRPr="00AE293F" w:rsidRDefault="00295854" w:rsidP="00AE293F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AE293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Sumber</w:t>
      </w:r>
      <w:proofErr w:type="spellEnd"/>
      <w:r w:rsidRPr="00AE293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proofErr w:type="spellStart"/>
      <w:r w:rsidRPr="00AE293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Berita</w:t>
      </w:r>
      <w:proofErr w:type="spellEnd"/>
      <w:r w:rsidRPr="00AE293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:</w:t>
      </w:r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295854" w:rsidRPr="00AE293F" w:rsidRDefault="00295854" w:rsidP="00AE293F">
      <w:pPr>
        <w:pStyle w:val="ListParagraph"/>
        <w:numPr>
          <w:ilvl w:val="0"/>
          <w:numId w:val="1"/>
        </w:numPr>
        <w:spacing w:after="120" w:line="312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Mercusuar</w:t>
      </w:r>
      <w:proofErr w:type="spellEnd"/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BF53FE"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B05563" w:rsidRPr="00AE293F">
        <w:rPr>
          <w:rFonts w:ascii="Times New Roman" w:hAnsi="Times New Roman" w:cs="Times New Roman"/>
          <w:bCs/>
          <w:i/>
          <w:sz w:val="24"/>
          <w:szCs w:val="24"/>
        </w:rPr>
        <w:t>Kasus</w:t>
      </w:r>
      <w:proofErr w:type="spellEnd"/>
      <w:r w:rsidR="00B05563" w:rsidRPr="00AE29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05563" w:rsidRPr="00AE293F">
        <w:rPr>
          <w:rFonts w:ascii="Times New Roman" w:hAnsi="Times New Roman" w:cs="Times New Roman"/>
          <w:bCs/>
          <w:i/>
          <w:sz w:val="24"/>
          <w:szCs w:val="24"/>
        </w:rPr>
        <w:t>Stadion</w:t>
      </w:r>
      <w:proofErr w:type="spellEnd"/>
      <w:r w:rsidR="00B05563" w:rsidRPr="00AE29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05563" w:rsidRPr="00AE293F">
        <w:rPr>
          <w:rFonts w:ascii="Times New Roman" w:hAnsi="Times New Roman" w:cs="Times New Roman"/>
          <w:bCs/>
          <w:i/>
          <w:sz w:val="24"/>
          <w:szCs w:val="24"/>
        </w:rPr>
        <w:t>Petobo</w:t>
      </w:r>
      <w:proofErr w:type="spellEnd"/>
      <w:r w:rsidR="00B05563" w:rsidRPr="00AE293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B05563" w:rsidRPr="00AE293F">
        <w:rPr>
          <w:rFonts w:ascii="Times New Roman" w:hAnsi="Times New Roman" w:cs="Times New Roman"/>
          <w:bCs/>
          <w:i/>
          <w:sz w:val="24"/>
          <w:szCs w:val="24"/>
        </w:rPr>
        <w:t>Kejaksaan</w:t>
      </w:r>
      <w:proofErr w:type="spellEnd"/>
      <w:r w:rsidR="00B05563" w:rsidRPr="00AE29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05563" w:rsidRPr="00AE293F">
        <w:rPr>
          <w:rFonts w:ascii="Times New Roman" w:hAnsi="Times New Roman" w:cs="Times New Roman"/>
          <w:bCs/>
          <w:i/>
          <w:sz w:val="24"/>
          <w:szCs w:val="24"/>
        </w:rPr>
        <w:t>Negeri</w:t>
      </w:r>
      <w:proofErr w:type="spellEnd"/>
      <w:r w:rsidR="00B05563" w:rsidRPr="00AE29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05563" w:rsidRPr="00AE293F">
        <w:rPr>
          <w:rFonts w:ascii="Times New Roman" w:hAnsi="Times New Roman" w:cs="Times New Roman"/>
          <w:bCs/>
          <w:i/>
          <w:sz w:val="24"/>
          <w:szCs w:val="24"/>
        </w:rPr>
        <w:t>Telah</w:t>
      </w:r>
      <w:proofErr w:type="spellEnd"/>
      <w:r w:rsidR="00B05563" w:rsidRPr="00AE29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05563" w:rsidRPr="00AE293F">
        <w:rPr>
          <w:rFonts w:ascii="Times New Roman" w:hAnsi="Times New Roman" w:cs="Times New Roman"/>
          <w:bCs/>
          <w:i/>
          <w:sz w:val="24"/>
          <w:szCs w:val="24"/>
        </w:rPr>
        <w:t>Terima</w:t>
      </w:r>
      <w:proofErr w:type="spellEnd"/>
      <w:r w:rsidR="00B05563" w:rsidRPr="00AE293F">
        <w:rPr>
          <w:rFonts w:ascii="Times New Roman" w:hAnsi="Times New Roman" w:cs="Times New Roman"/>
          <w:bCs/>
          <w:i/>
          <w:sz w:val="24"/>
          <w:szCs w:val="24"/>
        </w:rPr>
        <w:t xml:space="preserve"> Su</w:t>
      </w:r>
      <w:r w:rsidR="00451FE0">
        <w:rPr>
          <w:rFonts w:ascii="Times New Roman" w:hAnsi="Times New Roman" w:cs="Times New Roman"/>
          <w:bCs/>
          <w:i/>
          <w:sz w:val="24"/>
          <w:szCs w:val="24"/>
        </w:rPr>
        <w:t xml:space="preserve">rat </w:t>
      </w:r>
      <w:proofErr w:type="spellStart"/>
      <w:r w:rsidR="00451FE0">
        <w:rPr>
          <w:rFonts w:ascii="Times New Roman" w:hAnsi="Times New Roman" w:cs="Times New Roman"/>
          <w:bCs/>
          <w:i/>
          <w:sz w:val="24"/>
          <w:szCs w:val="24"/>
        </w:rPr>
        <w:t>Perintah</w:t>
      </w:r>
      <w:proofErr w:type="spellEnd"/>
      <w:r w:rsidR="00451F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51FE0">
        <w:rPr>
          <w:rFonts w:ascii="Times New Roman" w:hAnsi="Times New Roman" w:cs="Times New Roman"/>
          <w:bCs/>
          <w:i/>
          <w:sz w:val="24"/>
          <w:szCs w:val="24"/>
        </w:rPr>
        <w:t>Perjalanan</w:t>
      </w:r>
      <w:proofErr w:type="spellEnd"/>
      <w:r w:rsidR="00451F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51FE0">
        <w:rPr>
          <w:rFonts w:ascii="Times New Roman" w:hAnsi="Times New Roman" w:cs="Times New Roman"/>
          <w:bCs/>
          <w:i/>
          <w:sz w:val="24"/>
          <w:szCs w:val="24"/>
        </w:rPr>
        <w:t>Dinas</w:t>
      </w:r>
      <w:proofErr w:type="spellEnd"/>
      <w:r w:rsidR="00451FE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AE293F">
        <w:rPr>
          <w:rFonts w:ascii="Times New Roman" w:eastAsia="Times New Roman" w:hAnsi="Times New Roman" w:cs="Times New Roman"/>
          <w:sz w:val="24"/>
          <w:szCs w:val="24"/>
          <w:lang w:eastAsia="en-AU"/>
        </w:rPr>
        <w:t>April 2015.</w:t>
      </w:r>
    </w:p>
    <w:p w:rsidR="00047763" w:rsidRPr="00AE293F" w:rsidRDefault="00926A4C" w:rsidP="00AE293F">
      <w:pPr>
        <w:pStyle w:val="ListParagraph"/>
        <w:numPr>
          <w:ilvl w:val="0"/>
          <w:numId w:val="1"/>
        </w:numPr>
        <w:spacing w:after="120" w:line="312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047763" w:rsidRPr="00AE293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http://metrosulawesi.com</w:t>
        </w:r>
      </w:hyperlink>
      <w:r w:rsidR="00047763" w:rsidRPr="00AE29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7763" w:rsidRPr="00AE293F">
        <w:rPr>
          <w:rFonts w:ascii="Times New Roman" w:hAnsi="Times New Roman" w:cs="Times New Roman"/>
          <w:bCs/>
          <w:i/>
          <w:sz w:val="24"/>
          <w:szCs w:val="24"/>
        </w:rPr>
        <w:t xml:space="preserve">Ada ‘Orang </w:t>
      </w:r>
      <w:proofErr w:type="spellStart"/>
      <w:r w:rsidR="00047763" w:rsidRPr="00AE293F">
        <w:rPr>
          <w:rFonts w:ascii="Times New Roman" w:hAnsi="Times New Roman" w:cs="Times New Roman"/>
          <w:bCs/>
          <w:i/>
          <w:sz w:val="24"/>
          <w:szCs w:val="24"/>
        </w:rPr>
        <w:t>Kuat’di</w:t>
      </w:r>
      <w:proofErr w:type="spellEnd"/>
      <w:r w:rsidR="00047763" w:rsidRPr="00AE29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47763" w:rsidRPr="00AE293F">
        <w:rPr>
          <w:rFonts w:ascii="Times New Roman" w:hAnsi="Times New Roman" w:cs="Times New Roman"/>
          <w:bCs/>
          <w:i/>
          <w:sz w:val="24"/>
          <w:szCs w:val="24"/>
        </w:rPr>
        <w:t>Balik</w:t>
      </w:r>
      <w:proofErr w:type="spellEnd"/>
      <w:r w:rsidR="00047763" w:rsidRPr="00AE29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47763" w:rsidRPr="00AE293F">
        <w:rPr>
          <w:rFonts w:ascii="Times New Roman" w:hAnsi="Times New Roman" w:cs="Times New Roman"/>
          <w:bCs/>
          <w:i/>
          <w:sz w:val="24"/>
          <w:szCs w:val="24"/>
        </w:rPr>
        <w:t>Kasus</w:t>
      </w:r>
      <w:proofErr w:type="spellEnd"/>
      <w:r w:rsidR="00047763" w:rsidRPr="00AE29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47763" w:rsidRPr="00AE293F">
        <w:rPr>
          <w:rFonts w:ascii="Times New Roman" w:hAnsi="Times New Roman" w:cs="Times New Roman"/>
          <w:bCs/>
          <w:i/>
          <w:sz w:val="24"/>
          <w:szCs w:val="24"/>
        </w:rPr>
        <w:t>Stadion</w:t>
      </w:r>
      <w:proofErr w:type="spellEnd"/>
      <w:r w:rsidR="00047763" w:rsidRPr="00AE29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47763" w:rsidRPr="00AE293F">
        <w:rPr>
          <w:rFonts w:ascii="Times New Roman" w:hAnsi="Times New Roman" w:cs="Times New Roman"/>
          <w:bCs/>
          <w:i/>
          <w:sz w:val="24"/>
          <w:szCs w:val="24"/>
        </w:rPr>
        <w:t>Petobo</w:t>
      </w:r>
      <w:proofErr w:type="spellEnd"/>
      <w:proofErr w:type="gramStart"/>
      <w:r w:rsidR="00047763" w:rsidRPr="00AE293F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047763" w:rsidRPr="00AE293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047763" w:rsidRPr="00AE293F">
        <w:rPr>
          <w:rFonts w:ascii="Times New Roman" w:hAnsi="Times New Roman" w:cs="Times New Roman"/>
          <w:bCs/>
          <w:sz w:val="24"/>
          <w:szCs w:val="24"/>
        </w:rPr>
        <w:t>Selasa</w:t>
      </w:r>
      <w:proofErr w:type="spellEnd"/>
      <w:proofErr w:type="gramEnd"/>
      <w:r w:rsidR="00047763" w:rsidRPr="00AE293F">
        <w:rPr>
          <w:rFonts w:ascii="Times New Roman" w:hAnsi="Times New Roman" w:cs="Times New Roman"/>
          <w:bCs/>
          <w:sz w:val="24"/>
          <w:szCs w:val="24"/>
        </w:rPr>
        <w:t>, 14 April 2015.</w:t>
      </w:r>
    </w:p>
    <w:p w:rsidR="00295854" w:rsidRPr="00F50318" w:rsidRDefault="00295854" w:rsidP="00BF53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5854" w:rsidRPr="00F5031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4C" w:rsidRDefault="00926A4C" w:rsidP="00A5353B">
      <w:pPr>
        <w:spacing w:after="0" w:line="240" w:lineRule="auto"/>
      </w:pPr>
      <w:r>
        <w:separator/>
      </w:r>
    </w:p>
  </w:endnote>
  <w:endnote w:type="continuationSeparator" w:id="0">
    <w:p w:rsidR="00926A4C" w:rsidRDefault="00926A4C" w:rsidP="00A5353B">
      <w:pPr>
        <w:spacing w:after="0" w:line="240" w:lineRule="auto"/>
      </w:pPr>
      <w:r>
        <w:continuationSeparator/>
      </w:r>
    </w:p>
  </w:endnote>
  <w:endnote w:id="1">
    <w:p w:rsidR="00AE293F" w:rsidRPr="00741DF7" w:rsidRDefault="00AE293F" w:rsidP="00741DF7">
      <w:pPr>
        <w:pStyle w:val="EndnoteText"/>
        <w:jc w:val="both"/>
        <w:rPr>
          <w:rFonts w:ascii="Times New Roman" w:hAnsi="Times New Roman" w:cs="Times New Roman"/>
        </w:rPr>
      </w:pPr>
      <w:r w:rsidRPr="00741DF7">
        <w:rPr>
          <w:rStyle w:val="EndnoteReference"/>
          <w:rFonts w:ascii="Times New Roman" w:hAnsi="Times New Roman" w:cs="Times New Roman"/>
        </w:rPr>
        <w:endnoteRef/>
      </w:r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  <w:iCs/>
        </w:rPr>
        <w:t>Penyidik</w:t>
      </w:r>
      <w:proofErr w:type="spellEnd"/>
      <w:r w:rsidRPr="00741DF7">
        <w:rPr>
          <w:rFonts w:ascii="Times New Roman" w:hAnsi="Times New Roman" w:cs="Times New Roman"/>
          <w:iCs/>
        </w:rPr>
        <w:t xml:space="preserve"> </w:t>
      </w:r>
      <w:proofErr w:type="spellStart"/>
      <w:r w:rsidRPr="00741DF7">
        <w:rPr>
          <w:rFonts w:ascii="Times New Roman" w:hAnsi="Times New Roman" w:cs="Times New Roman"/>
          <w:iCs/>
        </w:rPr>
        <w:t>adalah</w:t>
      </w:r>
      <w:proofErr w:type="spellEnd"/>
      <w:r w:rsidRPr="00741DF7">
        <w:rPr>
          <w:rFonts w:ascii="Times New Roman" w:hAnsi="Times New Roman" w:cs="Times New Roman"/>
          <w:iCs/>
        </w:rPr>
        <w:t xml:space="preserve"> </w:t>
      </w:r>
      <w:proofErr w:type="spellStart"/>
      <w:r w:rsidRPr="00741DF7">
        <w:rPr>
          <w:rFonts w:ascii="Times New Roman" w:hAnsi="Times New Roman" w:cs="Times New Roman"/>
          <w:iCs/>
        </w:rPr>
        <w:t>pejabat</w:t>
      </w:r>
      <w:proofErr w:type="spellEnd"/>
      <w:r w:rsidRPr="00741DF7">
        <w:rPr>
          <w:rFonts w:ascii="Times New Roman" w:hAnsi="Times New Roman" w:cs="Times New Roman"/>
          <w:iCs/>
        </w:rPr>
        <w:t xml:space="preserve"> </w:t>
      </w:r>
      <w:proofErr w:type="spellStart"/>
      <w:r w:rsidRPr="00741DF7">
        <w:rPr>
          <w:rFonts w:ascii="Times New Roman" w:hAnsi="Times New Roman" w:cs="Times New Roman"/>
          <w:iCs/>
        </w:rPr>
        <w:t>polisi</w:t>
      </w:r>
      <w:proofErr w:type="spellEnd"/>
      <w:r w:rsidRPr="00741DF7">
        <w:rPr>
          <w:rFonts w:ascii="Times New Roman" w:hAnsi="Times New Roman" w:cs="Times New Roman"/>
          <w:iCs/>
        </w:rPr>
        <w:t xml:space="preserve"> </w:t>
      </w:r>
      <w:proofErr w:type="spellStart"/>
      <w:r w:rsidRPr="00741DF7">
        <w:rPr>
          <w:rFonts w:ascii="Times New Roman" w:hAnsi="Times New Roman" w:cs="Times New Roman"/>
          <w:iCs/>
        </w:rPr>
        <w:t>negara</w:t>
      </w:r>
      <w:proofErr w:type="spellEnd"/>
      <w:r w:rsidRPr="00741DF7">
        <w:rPr>
          <w:rFonts w:ascii="Times New Roman" w:hAnsi="Times New Roman" w:cs="Times New Roman"/>
          <w:iCs/>
        </w:rPr>
        <w:t xml:space="preserve"> </w:t>
      </w:r>
      <w:proofErr w:type="spellStart"/>
      <w:r w:rsidRPr="00741DF7">
        <w:rPr>
          <w:rFonts w:ascii="Times New Roman" w:hAnsi="Times New Roman" w:cs="Times New Roman"/>
          <w:iCs/>
        </w:rPr>
        <w:t>Republik</w:t>
      </w:r>
      <w:proofErr w:type="spellEnd"/>
      <w:r w:rsidRPr="00741DF7">
        <w:rPr>
          <w:rFonts w:ascii="Times New Roman" w:hAnsi="Times New Roman" w:cs="Times New Roman"/>
          <w:iCs/>
        </w:rPr>
        <w:t xml:space="preserve"> Indonesia </w:t>
      </w:r>
      <w:proofErr w:type="spellStart"/>
      <w:r w:rsidRPr="00741DF7">
        <w:rPr>
          <w:rFonts w:ascii="Times New Roman" w:hAnsi="Times New Roman" w:cs="Times New Roman"/>
          <w:iCs/>
        </w:rPr>
        <w:t>atau</w:t>
      </w:r>
      <w:proofErr w:type="spellEnd"/>
      <w:r w:rsidRPr="00741DF7">
        <w:rPr>
          <w:rFonts w:ascii="Times New Roman" w:hAnsi="Times New Roman" w:cs="Times New Roman"/>
          <w:iCs/>
        </w:rPr>
        <w:t xml:space="preserve"> </w:t>
      </w:r>
      <w:proofErr w:type="spellStart"/>
      <w:r w:rsidRPr="00741DF7">
        <w:rPr>
          <w:rFonts w:ascii="Times New Roman" w:hAnsi="Times New Roman" w:cs="Times New Roman"/>
          <w:iCs/>
        </w:rPr>
        <w:t>pejabat</w:t>
      </w:r>
      <w:proofErr w:type="spellEnd"/>
      <w:r w:rsidRPr="00741DF7">
        <w:rPr>
          <w:rFonts w:ascii="Times New Roman" w:hAnsi="Times New Roman" w:cs="Times New Roman"/>
          <w:iCs/>
        </w:rPr>
        <w:t xml:space="preserve"> </w:t>
      </w:r>
      <w:proofErr w:type="spellStart"/>
      <w:r w:rsidRPr="00741DF7">
        <w:rPr>
          <w:rFonts w:ascii="Times New Roman" w:hAnsi="Times New Roman" w:cs="Times New Roman"/>
          <w:iCs/>
        </w:rPr>
        <w:t>pegawai</w:t>
      </w:r>
      <w:proofErr w:type="spellEnd"/>
      <w:r w:rsidRPr="00741DF7">
        <w:rPr>
          <w:rFonts w:ascii="Times New Roman" w:hAnsi="Times New Roman" w:cs="Times New Roman"/>
          <w:iCs/>
        </w:rPr>
        <w:t xml:space="preserve"> </w:t>
      </w:r>
      <w:proofErr w:type="spellStart"/>
      <w:r w:rsidRPr="00741DF7">
        <w:rPr>
          <w:rFonts w:ascii="Times New Roman" w:hAnsi="Times New Roman" w:cs="Times New Roman"/>
          <w:iCs/>
        </w:rPr>
        <w:t>negeri</w:t>
      </w:r>
      <w:proofErr w:type="spellEnd"/>
      <w:r w:rsidRPr="00741DF7">
        <w:rPr>
          <w:rFonts w:ascii="Times New Roman" w:hAnsi="Times New Roman" w:cs="Times New Roman"/>
          <w:iCs/>
        </w:rPr>
        <w:t xml:space="preserve"> </w:t>
      </w:r>
      <w:proofErr w:type="spellStart"/>
      <w:r w:rsidRPr="00741DF7">
        <w:rPr>
          <w:rFonts w:ascii="Times New Roman" w:hAnsi="Times New Roman" w:cs="Times New Roman"/>
          <w:iCs/>
        </w:rPr>
        <w:t>sipil</w:t>
      </w:r>
      <w:proofErr w:type="spellEnd"/>
      <w:r w:rsidRPr="00741DF7">
        <w:rPr>
          <w:rFonts w:ascii="Times New Roman" w:hAnsi="Times New Roman" w:cs="Times New Roman"/>
          <w:iCs/>
        </w:rPr>
        <w:t xml:space="preserve"> </w:t>
      </w:r>
      <w:proofErr w:type="spellStart"/>
      <w:r w:rsidRPr="00741DF7">
        <w:rPr>
          <w:rFonts w:ascii="Times New Roman" w:hAnsi="Times New Roman" w:cs="Times New Roman"/>
          <w:iCs/>
        </w:rPr>
        <w:t>tertentu</w:t>
      </w:r>
      <w:proofErr w:type="spellEnd"/>
      <w:r w:rsidRPr="00741DF7">
        <w:rPr>
          <w:rFonts w:ascii="Times New Roman" w:hAnsi="Times New Roman" w:cs="Times New Roman"/>
          <w:iCs/>
        </w:rPr>
        <w:t xml:space="preserve"> yang </w:t>
      </w:r>
      <w:proofErr w:type="spellStart"/>
      <w:r w:rsidRPr="00741DF7">
        <w:rPr>
          <w:rFonts w:ascii="Times New Roman" w:hAnsi="Times New Roman" w:cs="Times New Roman"/>
          <w:iCs/>
        </w:rPr>
        <w:t>diberi</w:t>
      </w:r>
      <w:proofErr w:type="spellEnd"/>
      <w:r w:rsidRPr="00741DF7">
        <w:rPr>
          <w:rFonts w:ascii="Times New Roman" w:hAnsi="Times New Roman" w:cs="Times New Roman"/>
          <w:iCs/>
        </w:rPr>
        <w:t xml:space="preserve"> </w:t>
      </w:r>
      <w:proofErr w:type="spellStart"/>
      <w:r w:rsidRPr="00741DF7">
        <w:rPr>
          <w:rFonts w:ascii="Times New Roman" w:hAnsi="Times New Roman" w:cs="Times New Roman"/>
          <w:iCs/>
        </w:rPr>
        <w:t>wewenang</w:t>
      </w:r>
      <w:proofErr w:type="spellEnd"/>
      <w:r w:rsidRPr="00741DF7">
        <w:rPr>
          <w:rFonts w:ascii="Times New Roman" w:hAnsi="Times New Roman" w:cs="Times New Roman"/>
          <w:iCs/>
        </w:rPr>
        <w:t xml:space="preserve"> </w:t>
      </w:r>
      <w:proofErr w:type="spellStart"/>
      <w:r w:rsidRPr="00741DF7">
        <w:rPr>
          <w:rFonts w:ascii="Times New Roman" w:hAnsi="Times New Roman" w:cs="Times New Roman"/>
          <w:iCs/>
        </w:rPr>
        <w:t>khusus</w:t>
      </w:r>
      <w:proofErr w:type="spellEnd"/>
      <w:r w:rsidRPr="00741DF7">
        <w:rPr>
          <w:rFonts w:ascii="Times New Roman" w:hAnsi="Times New Roman" w:cs="Times New Roman"/>
          <w:iCs/>
        </w:rPr>
        <w:t xml:space="preserve"> </w:t>
      </w:r>
      <w:proofErr w:type="spellStart"/>
      <w:r w:rsidRPr="00741DF7">
        <w:rPr>
          <w:rFonts w:ascii="Times New Roman" w:hAnsi="Times New Roman" w:cs="Times New Roman"/>
          <w:iCs/>
        </w:rPr>
        <w:t>oleh</w:t>
      </w:r>
      <w:proofErr w:type="spellEnd"/>
      <w:r w:rsidRPr="00741DF7">
        <w:rPr>
          <w:rFonts w:ascii="Times New Roman" w:hAnsi="Times New Roman" w:cs="Times New Roman"/>
          <w:iCs/>
        </w:rPr>
        <w:t xml:space="preserve"> </w:t>
      </w:r>
      <w:proofErr w:type="spellStart"/>
      <w:r w:rsidRPr="00741DF7">
        <w:rPr>
          <w:rFonts w:ascii="Times New Roman" w:hAnsi="Times New Roman" w:cs="Times New Roman"/>
          <w:iCs/>
        </w:rPr>
        <w:t>undang-undang</w:t>
      </w:r>
      <w:proofErr w:type="spellEnd"/>
      <w:r w:rsidRPr="00741DF7">
        <w:rPr>
          <w:rFonts w:ascii="Times New Roman" w:hAnsi="Times New Roman" w:cs="Times New Roman"/>
          <w:iCs/>
        </w:rPr>
        <w:t xml:space="preserve"> </w:t>
      </w:r>
      <w:proofErr w:type="spellStart"/>
      <w:r w:rsidRPr="00741DF7">
        <w:rPr>
          <w:rFonts w:ascii="Times New Roman" w:hAnsi="Times New Roman" w:cs="Times New Roman"/>
          <w:iCs/>
        </w:rPr>
        <w:t>untuk</w:t>
      </w:r>
      <w:proofErr w:type="spellEnd"/>
      <w:r w:rsidRPr="00741DF7">
        <w:rPr>
          <w:rFonts w:ascii="Times New Roman" w:hAnsi="Times New Roman" w:cs="Times New Roman"/>
          <w:iCs/>
        </w:rPr>
        <w:t xml:space="preserve"> </w:t>
      </w:r>
      <w:proofErr w:type="spellStart"/>
      <w:r w:rsidRPr="00741DF7">
        <w:rPr>
          <w:rFonts w:ascii="Times New Roman" w:hAnsi="Times New Roman" w:cs="Times New Roman"/>
          <w:iCs/>
        </w:rPr>
        <w:t>melakukan</w:t>
      </w:r>
      <w:proofErr w:type="spellEnd"/>
      <w:r w:rsidRPr="00741DF7">
        <w:rPr>
          <w:rFonts w:ascii="Times New Roman" w:hAnsi="Times New Roman" w:cs="Times New Roman"/>
          <w:iCs/>
        </w:rPr>
        <w:t xml:space="preserve"> </w:t>
      </w:r>
      <w:proofErr w:type="spellStart"/>
      <w:r w:rsidRPr="00741DF7">
        <w:rPr>
          <w:rFonts w:ascii="Times New Roman" w:hAnsi="Times New Roman" w:cs="Times New Roman"/>
          <w:iCs/>
        </w:rPr>
        <w:t>penyidikan</w:t>
      </w:r>
      <w:proofErr w:type="spellEnd"/>
      <w:r w:rsidRPr="00741DF7">
        <w:rPr>
          <w:rFonts w:ascii="Times New Roman" w:hAnsi="Times New Roman" w:cs="Times New Roman"/>
          <w:iCs/>
        </w:rPr>
        <w:t xml:space="preserve"> (</w:t>
      </w:r>
      <w:proofErr w:type="spellStart"/>
      <w:r w:rsidRPr="00741DF7">
        <w:rPr>
          <w:rFonts w:ascii="Times New Roman" w:hAnsi="Times New Roman" w:cs="Times New Roman"/>
          <w:iCs/>
        </w:rPr>
        <w:t>Pasal</w:t>
      </w:r>
      <w:proofErr w:type="spellEnd"/>
      <w:r w:rsidRPr="00741DF7">
        <w:rPr>
          <w:rFonts w:ascii="Times New Roman" w:hAnsi="Times New Roman" w:cs="Times New Roman"/>
          <w:iCs/>
        </w:rPr>
        <w:t xml:space="preserve"> 1 </w:t>
      </w:r>
      <w:proofErr w:type="spellStart"/>
      <w:r w:rsidRPr="00741DF7">
        <w:rPr>
          <w:rFonts w:ascii="Times New Roman" w:hAnsi="Times New Roman" w:cs="Times New Roman"/>
          <w:iCs/>
        </w:rPr>
        <w:t>angka</w:t>
      </w:r>
      <w:proofErr w:type="spellEnd"/>
      <w:r w:rsidRPr="00741DF7">
        <w:rPr>
          <w:rFonts w:ascii="Times New Roman" w:hAnsi="Times New Roman" w:cs="Times New Roman"/>
          <w:iCs/>
        </w:rPr>
        <w:t xml:space="preserve"> 1 KUHAP).</w:t>
      </w:r>
    </w:p>
  </w:endnote>
  <w:endnote w:id="2">
    <w:p w:rsidR="00F61770" w:rsidRPr="00741DF7" w:rsidRDefault="00F61770" w:rsidP="00741DF7">
      <w:pPr>
        <w:pStyle w:val="EndnoteText"/>
        <w:jc w:val="both"/>
        <w:rPr>
          <w:rFonts w:ascii="Times New Roman" w:hAnsi="Times New Roman" w:cs="Times New Roman"/>
        </w:rPr>
      </w:pPr>
      <w:r w:rsidRPr="00741DF7">
        <w:rPr>
          <w:rStyle w:val="EndnoteReference"/>
          <w:rFonts w:ascii="Times New Roman" w:hAnsi="Times New Roman" w:cs="Times New Roman"/>
        </w:rPr>
        <w:endnoteRef/>
      </w:r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Korupsi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adalah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setiap</w:t>
      </w:r>
      <w:proofErr w:type="spellEnd"/>
      <w:r w:rsidRPr="00741DF7">
        <w:rPr>
          <w:rFonts w:ascii="Times New Roman" w:hAnsi="Times New Roman" w:cs="Times New Roman"/>
        </w:rPr>
        <w:t xml:space="preserve"> orang yang </w:t>
      </w:r>
      <w:proofErr w:type="spellStart"/>
      <w:r w:rsidRPr="00741DF7">
        <w:rPr>
          <w:rFonts w:ascii="Times New Roman" w:hAnsi="Times New Roman" w:cs="Times New Roman"/>
        </w:rPr>
        <w:t>secara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melawan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hukum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menyalahgunakan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kewenangan</w:t>
      </w:r>
      <w:proofErr w:type="spellEnd"/>
      <w:r w:rsidRPr="00741DF7">
        <w:rPr>
          <w:rFonts w:ascii="Times New Roman" w:hAnsi="Times New Roman" w:cs="Times New Roman"/>
        </w:rPr>
        <w:t xml:space="preserve">, </w:t>
      </w:r>
      <w:proofErr w:type="spellStart"/>
      <w:r w:rsidRPr="00741DF7">
        <w:rPr>
          <w:rFonts w:ascii="Times New Roman" w:hAnsi="Times New Roman" w:cs="Times New Roman"/>
        </w:rPr>
        <w:t>kesempatan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atau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sarana</w:t>
      </w:r>
      <w:proofErr w:type="spellEnd"/>
      <w:r w:rsidRPr="00741DF7">
        <w:rPr>
          <w:rFonts w:ascii="Times New Roman" w:hAnsi="Times New Roman" w:cs="Times New Roman"/>
        </w:rPr>
        <w:t xml:space="preserve"> yang </w:t>
      </w:r>
      <w:proofErr w:type="spellStart"/>
      <w:r w:rsidRPr="00741DF7">
        <w:rPr>
          <w:rFonts w:ascii="Times New Roman" w:hAnsi="Times New Roman" w:cs="Times New Roman"/>
        </w:rPr>
        <w:t>ada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padanya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melakukan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perbuatan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memperkaya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diri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sendiri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atau</w:t>
      </w:r>
      <w:proofErr w:type="spellEnd"/>
      <w:r w:rsidRPr="00741DF7">
        <w:rPr>
          <w:rFonts w:ascii="Times New Roman" w:hAnsi="Times New Roman" w:cs="Times New Roman"/>
        </w:rPr>
        <w:t xml:space="preserve"> orang lain </w:t>
      </w:r>
      <w:proofErr w:type="spellStart"/>
      <w:r w:rsidRPr="00741DF7">
        <w:rPr>
          <w:rFonts w:ascii="Times New Roman" w:hAnsi="Times New Roman" w:cs="Times New Roman"/>
        </w:rPr>
        <w:t>atau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suatu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korporasi</w:t>
      </w:r>
      <w:proofErr w:type="spellEnd"/>
      <w:r w:rsidRPr="00741DF7">
        <w:rPr>
          <w:rFonts w:ascii="Times New Roman" w:hAnsi="Times New Roman" w:cs="Times New Roman"/>
        </w:rPr>
        <w:t xml:space="preserve"> yang </w:t>
      </w:r>
      <w:proofErr w:type="spellStart"/>
      <w:r w:rsidRPr="00741DF7">
        <w:rPr>
          <w:rFonts w:ascii="Times New Roman" w:hAnsi="Times New Roman" w:cs="Times New Roman"/>
        </w:rPr>
        <w:t>dapat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merugikan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keuangan</w:t>
      </w:r>
      <w:proofErr w:type="spellEnd"/>
      <w:r w:rsidRPr="00741DF7">
        <w:rPr>
          <w:rFonts w:ascii="Times New Roman" w:hAnsi="Times New Roman" w:cs="Times New Roman"/>
        </w:rPr>
        <w:t xml:space="preserve"> Negara </w:t>
      </w:r>
      <w:proofErr w:type="spellStart"/>
      <w:r w:rsidRPr="00741DF7">
        <w:rPr>
          <w:rFonts w:ascii="Times New Roman" w:hAnsi="Times New Roman" w:cs="Times New Roman"/>
        </w:rPr>
        <w:t>atau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perekonomian</w:t>
      </w:r>
      <w:proofErr w:type="spellEnd"/>
      <w:r w:rsidRPr="00741DF7">
        <w:rPr>
          <w:rFonts w:ascii="Times New Roman" w:hAnsi="Times New Roman" w:cs="Times New Roman"/>
        </w:rPr>
        <w:t xml:space="preserve"> Negara (</w:t>
      </w:r>
      <w:proofErr w:type="spellStart"/>
      <w:r w:rsidRPr="00741DF7">
        <w:rPr>
          <w:rFonts w:ascii="Times New Roman" w:hAnsi="Times New Roman" w:cs="Times New Roman"/>
        </w:rPr>
        <w:t>Pasal</w:t>
      </w:r>
      <w:proofErr w:type="spellEnd"/>
      <w:r w:rsidRPr="00741DF7">
        <w:rPr>
          <w:rFonts w:ascii="Times New Roman" w:hAnsi="Times New Roman" w:cs="Times New Roman"/>
        </w:rPr>
        <w:t xml:space="preserve"> 2 </w:t>
      </w:r>
      <w:proofErr w:type="spellStart"/>
      <w:r w:rsidRPr="00741DF7">
        <w:rPr>
          <w:rFonts w:ascii="Times New Roman" w:hAnsi="Times New Roman" w:cs="Times New Roman"/>
        </w:rPr>
        <w:t>dan</w:t>
      </w:r>
      <w:proofErr w:type="spellEnd"/>
      <w:r w:rsidRPr="00741DF7">
        <w:rPr>
          <w:rFonts w:ascii="Times New Roman" w:hAnsi="Times New Roman" w:cs="Times New Roman"/>
        </w:rPr>
        <w:t xml:space="preserve"> 3 </w:t>
      </w:r>
      <w:proofErr w:type="spellStart"/>
      <w:r w:rsidRPr="00741DF7">
        <w:rPr>
          <w:rFonts w:ascii="Times New Roman" w:hAnsi="Times New Roman" w:cs="Times New Roman"/>
        </w:rPr>
        <w:t>Undang-Undang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Nomor</w:t>
      </w:r>
      <w:proofErr w:type="spellEnd"/>
      <w:r w:rsidRPr="00741DF7">
        <w:rPr>
          <w:rFonts w:ascii="Times New Roman" w:hAnsi="Times New Roman" w:cs="Times New Roman"/>
        </w:rPr>
        <w:t xml:space="preserve"> 31 </w:t>
      </w:r>
      <w:proofErr w:type="spellStart"/>
      <w:r w:rsidRPr="00741DF7">
        <w:rPr>
          <w:rFonts w:ascii="Times New Roman" w:hAnsi="Times New Roman" w:cs="Times New Roman"/>
        </w:rPr>
        <w:t>Tahun</w:t>
      </w:r>
      <w:proofErr w:type="spellEnd"/>
      <w:r w:rsidRPr="00741DF7">
        <w:rPr>
          <w:rFonts w:ascii="Times New Roman" w:hAnsi="Times New Roman" w:cs="Times New Roman"/>
        </w:rPr>
        <w:t xml:space="preserve"> 1999 </w:t>
      </w:r>
      <w:proofErr w:type="gramStart"/>
      <w:r w:rsidRPr="00741DF7">
        <w:rPr>
          <w:rFonts w:ascii="Times New Roman" w:hAnsi="Times New Roman" w:cs="Times New Roman"/>
        </w:rPr>
        <w:t>jo</w:t>
      </w:r>
      <w:proofErr w:type="gramEnd"/>
      <w:r w:rsidRPr="00741DF7">
        <w:rPr>
          <w:rFonts w:ascii="Times New Roman" w:hAnsi="Times New Roman" w:cs="Times New Roman"/>
        </w:rPr>
        <w:t xml:space="preserve">. </w:t>
      </w:r>
      <w:proofErr w:type="spellStart"/>
      <w:r w:rsidRPr="00741DF7">
        <w:rPr>
          <w:rFonts w:ascii="Times New Roman" w:hAnsi="Times New Roman" w:cs="Times New Roman"/>
        </w:rPr>
        <w:t>Undang-Undang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Nomor</w:t>
      </w:r>
      <w:proofErr w:type="spellEnd"/>
      <w:r w:rsidRPr="00741DF7">
        <w:rPr>
          <w:rFonts w:ascii="Times New Roman" w:hAnsi="Times New Roman" w:cs="Times New Roman"/>
        </w:rPr>
        <w:t xml:space="preserve"> 20 </w:t>
      </w:r>
      <w:proofErr w:type="spellStart"/>
      <w:r w:rsidRPr="00741DF7">
        <w:rPr>
          <w:rFonts w:ascii="Times New Roman" w:hAnsi="Times New Roman" w:cs="Times New Roman"/>
        </w:rPr>
        <w:t>Tahun</w:t>
      </w:r>
      <w:proofErr w:type="spellEnd"/>
      <w:r w:rsidRPr="00741DF7">
        <w:rPr>
          <w:rFonts w:ascii="Times New Roman" w:hAnsi="Times New Roman" w:cs="Times New Roman"/>
        </w:rPr>
        <w:t xml:space="preserve"> 2001 </w:t>
      </w:r>
      <w:proofErr w:type="spellStart"/>
      <w:r w:rsidRPr="00741DF7">
        <w:rPr>
          <w:rFonts w:ascii="Times New Roman" w:hAnsi="Times New Roman" w:cs="Times New Roman"/>
        </w:rPr>
        <w:t>tentang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Pemberantasan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Tindak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Pidana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Korupsi</w:t>
      </w:r>
      <w:proofErr w:type="spellEnd"/>
      <w:r w:rsidRPr="00741DF7">
        <w:rPr>
          <w:rFonts w:ascii="Times New Roman" w:hAnsi="Times New Roman" w:cs="Times New Roman"/>
        </w:rPr>
        <w:t>).</w:t>
      </w:r>
    </w:p>
  </w:endnote>
  <w:endnote w:id="3">
    <w:p w:rsidR="00FF7BF7" w:rsidRPr="00741DF7" w:rsidRDefault="00F61770" w:rsidP="00741DF7">
      <w:pPr>
        <w:pStyle w:val="EndnoteText"/>
        <w:jc w:val="both"/>
        <w:rPr>
          <w:rFonts w:ascii="Times New Roman" w:hAnsi="Times New Roman" w:cs="Times New Roman"/>
        </w:rPr>
      </w:pPr>
      <w:r w:rsidRPr="00741DF7">
        <w:rPr>
          <w:rStyle w:val="EndnoteReference"/>
          <w:rFonts w:ascii="Times New Roman" w:hAnsi="Times New Roman" w:cs="Times New Roman"/>
        </w:rPr>
        <w:endnoteRef/>
      </w:r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  <w:bCs/>
        </w:rPr>
        <w:t>Anggaran</w:t>
      </w:r>
      <w:proofErr w:type="spellEnd"/>
      <w:r w:rsidRPr="00741DF7">
        <w:rPr>
          <w:rFonts w:ascii="Times New Roman" w:hAnsi="Times New Roman" w:cs="Times New Roman"/>
          <w:bCs/>
        </w:rPr>
        <w:t xml:space="preserve"> </w:t>
      </w:r>
      <w:proofErr w:type="spellStart"/>
      <w:r w:rsidRPr="00741DF7">
        <w:rPr>
          <w:rFonts w:ascii="Times New Roman" w:hAnsi="Times New Roman" w:cs="Times New Roman"/>
          <w:bCs/>
        </w:rPr>
        <w:t>Pendapatan</w:t>
      </w:r>
      <w:proofErr w:type="spellEnd"/>
      <w:r w:rsidRPr="00741DF7">
        <w:rPr>
          <w:rFonts w:ascii="Times New Roman" w:hAnsi="Times New Roman" w:cs="Times New Roman"/>
          <w:bCs/>
        </w:rPr>
        <w:t xml:space="preserve"> </w:t>
      </w:r>
      <w:proofErr w:type="spellStart"/>
      <w:r w:rsidRPr="00741DF7">
        <w:rPr>
          <w:rFonts w:ascii="Times New Roman" w:hAnsi="Times New Roman" w:cs="Times New Roman"/>
          <w:bCs/>
        </w:rPr>
        <w:t>dan</w:t>
      </w:r>
      <w:proofErr w:type="spellEnd"/>
      <w:r w:rsidRPr="00741DF7">
        <w:rPr>
          <w:rFonts w:ascii="Times New Roman" w:hAnsi="Times New Roman" w:cs="Times New Roman"/>
          <w:bCs/>
        </w:rPr>
        <w:t xml:space="preserve"> </w:t>
      </w:r>
      <w:proofErr w:type="spellStart"/>
      <w:r w:rsidRPr="00741DF7">
        <w:rPr>
          <w:rFonts w:ascii="Times New Roman" w:hAnsi="Times New Roman" w:cs="Times New Roman"/>
          <w:bCs/>
        </w:rPr>
        <w:t>Belanja</w:t>
      </w:r>
      <w:proofErr w:type="spellEnd"/>
      <w:r w:rsidRPr="00741DF7">
        <w:rPr>
          <w:rFonts w:ascii="Times New Roman" w:hAnsi="Times New Roman" w:cs="Times New Roman"/>
          <w:bCs/>
        </w:rPr>
        <w:t xml:space="preserve"> Negara</w:t>
      </w:r>
      <w:r w:rsidR="00741DF7" w:rsidRPr="00741DF7">
        <w:rPr>
          <w:rFonts w:ascii="Times New Roman" w:hAnsi="Times New Roman" w:cs="Times New Roman"/>
        </w:rPr>
        <w:t xml:space="preserve"> (APBN)</w:t>
      </w:r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adalah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rencana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keuangan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tahunan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pemerintahan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negara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hyperlink r:id="rId1" w:tooltip="Indonesia" w:history="1">
        <w:r w:rsidRPr="00741DF7">
          <w:rPr>
            <w:rStyle w:val="Hyperlink"/>
            <w:rFonts w:ascii="Times New Roman" w:hAnsi="Times New Roman" w:cs="Times New Roman"/>
            <w:color w:val="auto"/>
            <w:u w:val="none"/>
          </w:rPr>
          <w:t>Indonesia</w:t>
        </w:r>
      </w:hyperlink>
      <w:r w:rsidRPr="00741DF7">
        <w:rPr>
          <w:rFonts w:ascii="Times New Roman" w:hAnsi="Times New Roman" w:cs="Times New Roman"/>
        </w:rPr>
        <w:t xml:space="preserve"> yang </w:t>
      </w:r>
      <w:proofErr w:type="spellStart"/>
      <w:r w:rsidRPr="00741DF7">
        <w:rPr>
          <w:rFonts w:ascii="Times New Roman" w:hAnsi="Times New Roman" w:cs="Times New Roman"/>
        </w:rPr>
        <w:t>disetujui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oleh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hyperlink r:id="rId2" w:tooltip="Dewan Perwakilan Rakyat" w:history="1">
        <w:proofErr w:type="spellStart"/>
        <w:r w:rsidRPr="00741DF7">
          <w:rPr>
            <w:rStyle w:val="Hyperlink"/>
            <w:rFonts w:ascii="Times New Roman" w:hAnsi="Times New Roman" w:cs="Times New Roman"/>
            <w:color w:val="auto"/>
            <w:u w:val="none"/>
          </w:rPr>
          <w:t>Dewan</w:t>
        </w:r>
        <w:proofErr w:type="spellEnd"/>
        <w:r w:rsidRPr="00741DF7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741DF7">
          <w:rPr>
            <w:rStyle w:val="Hyperlink"/>
            <w:rFonts w:ascii="Times New Roman" w:hAnsi="Times New Roman" w:cs="Times New Roman"/>
            <w:color w:val="auto"/>
            <w:u w:val="none"/>
          </w:rPr>
          <w:t>Perwakilan</w:t>
        </w:r>
        <w:proofErr w:type="spellEnd"/>
        <w:r w:rsidRPr="00741DF7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Rakyat</w:t>
        </w:r>
      </w:hyperlink>
      <w:r w:rsidRPr="00741DF7">
        <w:rPr>
          <w:rFonts w:ascii="Times New Roman" w:hAnsi="Times New Roman" w:cs="Times New Roman"/>
        </w:rPr>
        <w:t xml:space="preserve">. APBN </w:t>
      </w:r>
      <w:proofErr w:type="spellStart"/>
      <w:r w:rsidRPr="00741DF7">
        <w:rPr>
          <w:rFonts w:ascii="Times New Roman" w:hAnsi="Times New Roman" w:cs="Times New Roman"/>
        </w:rPr>
        <w:t>berisi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daftar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sistematis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dan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terperinci</w:t>
      </w:r>
      <w:proofErr w:type="spellEnd"/>
      <w:r w:rsidRPr="00741DF7">
        <w:rPr>
          <w:rFonts w:ascii="Times New Roman" w:hAnsi="Times New Roman" w:cs="Times New Roman"/>
        </w:rPr>
        <w:t xml:space="preserve"> yang </w:t>
      </w:r>
      <w:proofErr w:type="spellStart"/>
      <w:r w:rsidRPr="00741DF7">
        <w:rPr>
          <w:rFonts w:ascii="Times New Roman" w:hAnsi="Times New Roman" w:cs="Times New Roman"/>
        </w:rPr>
        <w:t>memuat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rencana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penerimaan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dan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pengeluaran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negara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selama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satu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tahun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anggaran</w:t>
      </w:r>
      <w:proofErr w:type="spellEnd"/>
      <w:r w:rsidRPr="00741DF7">
        <w:rPr>
          <w:rFonts w:ascii="Times New Roman" w:hAnsi="Times New Roman" w:cs="Times New Roman"/>
        </w:rPr>
        <w:t xml:space="preserve"> (1 </w:t>
      </w:r>
      <w:proofErr w:type="spellStart"/>
      <w:r w:rsidRPr="00741DF7">
        <w:rPr>
          <w:rFonts w:ascii="Times New Roman" w:hAnsi="Times New Roman" w:cs="Times New Roman"/>
        </w:rPr>
        <w:t>Januari</w:t>
      </w:r>
      <w:proofErr w:type="spellEnd"/>
      <w:r w:rsidRPr="00741DF7">
        <w:rPr>
          <w:rFonts w:ascii="Times New Roman" w:hAnsi="Times New Roman" w:cs="Times New Roman"/>
        </w:rPr>
        <w:t xml:space="preserve"> - 31 </w:t>
      </w:r>
      <w:proofErr w:type="spellStart"/>
      <w:r w:rsidRPr="00741DF7">
        <w:rPr>
          <w:rFonts w:ascii="Times New Roman" w:hAnsi="Times New Roman" w:cs="Times New Roman"/>
        </w:rPr>
        <w:t>Desember</w:t>
      </w:r>
      <w:proofErr w:type="spellEnd"/>
      <w:r w:rsidRPr="00741DF7">
        <w:rPr>
          <w:rFonts w:ascii="Times New Roman" w:hAnsi="Times New Roman" w:cs="Times New Roman"/>
        </w:rPr>
        <w:t xml:space="preserve">). APBN, </w:t>
      </w:r>
      <w:proofErr w:type="spellStart"/>
      <w:r w:rsidRPr="00741DF7">
        <w:rPr>
          <w:rFonts w:ascii="Times New Roman" w:hAnsi="Times New Roman" w:cs="Times New Roman"/>
        </w:rPr>
        <w:t>perubahan</w:t>
      </w:r>
      <w:proofErr w:type="spellEnd"/>
      <w:r w:rsidRPr="00741DF7">
        <w:rPr>
          <w:rFonts w:ascii="Times New Roman" w:hAnsi="Times New Roman" w:cs="Times New Roman"/>
        </w:rPr>
        <w:t xml:space="preserve"> APBN, </w:t>
      </w:r>
      <w:proofErr w:type="spellStart"/>
      <w:r w:rsidRPr="00741DF7">
        <w:rPr>
          <w:rFonts w:ascii="Times New Roman" w:hAnsi="Times New Roman" w:cs="Times New Roman"/>
        </w:rPr>
        <w:t>dan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pertanggungjawaban</w:t>
      </w:r>
      <w:proofErr w:type="spellEnd"/>
      <w:r w:rsidRPr="00741DF7">
        <w:rPr>
          <w:rFonts w:ascii="Times New Roman" w:hAnsi="Times New Roman" w:cs="Times New Roman"/>
        </w:rPr>
        <w:t xml:space="preserve"> APBN </w:t>
      </w:r>
      <w:proofErr w:type="spellStart"/>
      <w:r w:rsidRPr="00741DF7">
        <w:rPr>
          <w:rFonts w:ascii="Times New Roman" w:hAnsi="Times New Roman" w:cs="Times New Roman"/>
        </w:rPr>
        <w:t>setiap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tahun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ditetapkan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proofErr w:type="spellStart"/>
      <w:r w:rsidRPr="00741DF7">
        <w:rPr>
          <w:rFonts w:ascii="Times New Roman" w:hAnsi="Times New Roman" w:cs="Times New Roman"/>
        </w:rPr>
        <w:t>dengan</w:t>
      </w:r>
      <w:proofErr w:type="spellEnd"/>
      <w:r w:rsidRPr="00741DF7">
        <w:rPr>
          <w:rFonts w:ascii="Times New Roman" w:hAnsi="Times New Roman" w:cs="Times New Roman"/>
        </w:rPr>
        <w:t xml:space="preserve"> </w:t>
      </w:r>
      <w:hyperlink r:id="rId3" w:tooltip="Undang-Undang (Indonesia)" w:history="1">
        <w:proofErr w:type="spellStart"/>
        <w:r w:rsidRPr="00741DF7">
          <w:rPr>
            <w:rStyle w:val="Hyperlink"/>
            <w:rFonts w:ascii="Times New Roman" w:hAnsi="Times New Roman" w:cs="Times New Roman"/>
            <w:color w:val="auto"/>
            <w:u w:val="none"/>
          </w:rPr>
          <w:t>Undang-Undang</w:t>
        </w:r>
        <w:proofErr w:type="spellEnd"/>
      </w:hyperlink>
      <w:r w:rsidRPr="00741DF7">
        <w:rPr>
          <w:rFonts w:ascii="Times New Roman" w:hAnsi="Times New Roman" w:cs="Times New Roman"/>
        </w:rPr>
        <w:t>.</w:t>
      </w:r>
    </w:p>
  </w:endnote>
  <w:endnote w:id="4">
    <w:p w:rsidR="00FF7BF7" w:rsidRPr="00741DF7" w:rsidRDefault="00FF7BF7" w:rsidP="00741DF7">
      <w:pPr>
        <w:pStyle w:val="NormalWeb"/>
        <w:jc w:val="both"/>
        <w:rPr>
          <w:rFonts w:eastAsia="Times New Roman"/>
          <w:sz w:val="20"/>
          <w:szCs w:val="20"/>
          <w:lang w:eastAsia="en-AU"/>
        </w:rPr>
      </w:pPr>
      <w:r w:rsidRPr="00741DF7">
        <w:rPr>
          <w:rStyle w:val="EndnoteReference"/>
          <w:sz w:val="20"/>
          <w:szCs w:val="20"/>
        </w:rPr>
        <w:endnoteRef/>
      </w:r>
      <w:r w:rsidRPr="00741DF7">
        <w:rPr>
          <w:sz w:val="20"/>
          <w:szCs w:val="20"/>
        </w:rPr>
        <w:t xml:space="preserve"> </w:t>
      </w:r>
      <w:proofErr w:type="spellStart"/>
      <w:r w:rsidRPr="00741DF7">
        <w:rPr>
          <w:rFonts w:eastAsia="Times New Roman"/>
          <w:bCs/>
          <w:sz w:val="20"/>
          <w:szCs w:val="20"/>
          <w:lang w:eastAsia="en-AU"/>
        </w:rPr>
        <w:t>Badan</w:t>
      </w:r>
      <w:proofErr w:type="spellEnd"/>
      <w:r w:rsidRPr="00741DF7">
        <w:rPr>
          <w:rFonts w:eastAsia="Times New Roman"/>
          <w:bCs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bCs/>
          <w:sz w:val="20"/>
          <w:szCs w:val="20"/>
          <w:lang w:eastAsia="en-AU"/>
        </w:rPr>
        <w:t>Pengawasan</w:t>
      </w:r>
      <w:proofErr w:type="spellEnd"/>
      <w:r w:rsidRPr="00741DF7">
        <w:rPr>
          <w:rFonts w:eastAsia="Times New Roman"/>
          <w:bCs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bCs/>
          <w:sz w:val="20"/>
          <w:szCs w:val="20"/>
          <w:lang w:eastAsia="en-AU"/>
        </w:rPr>
        <w:t>Keuangan</w:t>
      </w:r>
      <w:proofErr w:type="spellEnd"/>
      <w:r w:rsidRPr="00741DF7">
        <w:rPr>
          <w:rFonts w:eastAsia="Times New Roman"/>
          <w:bCs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bCs/>
          <w:sz w:val="20"/>
          <w:szCs w:val="20"/>
          <w:lang w:eastAsia="en-AU"/>
        </w:rPr>
        <w:t>dan</w:t>
      </w:r>
      <w:proofErr w:type="spellEnd"/>
      <w:r w:rsidRPr="00741DF7">
        <w:rPr>
          <w:rFonts w:eastAsia="Times New Roman"/>
          <w:bCs/>
          <w:sz w:val="20"/>
          <w:szCs w:val="20"/>
          <w:lang w:eastAsia="en-AU"/>
        </w:rPr>
        <w:t xml:space="preserve"> Pembangunan</w:t>
      </w:r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r w:rsidR="00741DF7">
        <w:rPr>
          <w:rFonts w:eastAsia="Times New Roman"/>
          <w:sz w:val="20"/>
          <w:szCs w:val="20"/>
          <w:lang w:eastAsia="en-AU"/>
        </w:rPr>
        <w:t>(</w:t>
      </w:r>
      <w:r w:rsidRPr="00741DF7">
        <w:rPr>
          <w:rFonts w:eastAsia="Times New Roman"/>
          <w:bCs/>
          <w:sz w:val="20"/>
          <w:szCs w:val="20"/>
          <w:lang w:eastAsia="en-AU"/>
        </w:rPr>
        <w:t>BPKP</w:t>
      </w:r>
      <w:r w:rsidR="00741DF7">
        <w:rPr>
          <w:rFonts w:eastAsia="Times New Roman"/>
          <w:sz w:val="20"/>
          <w:szCs w:val="20"/>
          <w:lang w:eastAsia="en-AU"/>
        </w:rPr>
        <w:t>)</w:t>
      </w:r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adalah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hyperlink r:id="rId4" w:tooltip="Lembaga pemerintah nonkementerian" w:history="1">
        <w:proofErr w:type="spellStart"/>
        <w:r w:rsidR="00741DF7" w:rsidRPr="00741DF7">
          <w:rPr>
            <w:rFonts w:eastAsia="Times New Roman"/>
            <w:sz w:val="20"/>
            <w:szCs w:val="20"/>
            <w:lang w:eastAsia="en-AU"/>
          </w:rPr>
          <w:t>l</w:t>
        </w:r>
        <w:r w:rsidRPr="00741DF7">
          <w:rPr>
            <w:rFonts w:eastAsia="Times New Roman"/>
            <w:sz w:val="20"/>
            <w:szCs w:val="20"/>
            <w:lang w:eastAsia="en-AU"/>
          </w:rPr>
          <w:t>embaga</w:t>
        </w:r>
        <w:proofErr w:type="spellEnd"/>
        <w:r w:rsidRPr="00741DF7">
          <w:rPr>
            <w:rFonts w:eastAsia="Times New Roman"/>
            <w:sz w:val="20"/>
            <w:szCs w:val="20"/>
            <w:lang w:eastAsia="en-AU"/>
          </w:rPr>
          <w:t xml:space="preserve"> </w:t>
        </w:r>
        <w:proofErr w:type="spellStart"/>
        <w:r w:rsidRPr="00741DF7">
          <w:rPr>
            <w:rFonts w:eastAsia="Times New Roman"/>
            <w:sz w:val="20"/>
            <w:szCs w:val="20"/>
            <w:lang w:eastAsia="en-AU"/>
          </w:rPr>
          <w:t>pemerintah</w:t>
        </w:r>
        <w:proofErr w:type="spellEnd"/>
        <w:r w:rsidRPr="00741DF7">
          <w:rPr>
            <w:rFonts w:eastAsia="Times New Roman"/>
            <w:sz w:val="20"/>
            <w:szCs w:val="20"/>
            <w:lang w:eastAsia="en-AU"/>
          </w:rPr>
          <w:t xml:space="preserve"> non</w:t>
        </w:r>
        <w:r w:rsidR="00741DF7">
          <w:rPr>
            <w:rFonts w:eastAsia="Times New Roman"/>
            <w:sz w:val="20"/>
            <w:szCs w:val="20"/>
            <w:lang w:eastAsia="en-AU"/>
          </w:rPr>
          <w:t>-</w:t>
        </w:r>
        <w:proofErr w:type="spellStart"/>
        <w:r w:rsidRPr="00741DF7">
          <w:rPr>
            <w:rFonts w:eastAsia="Times New Roman"/>
            <w:sz w:val="20"/>
            <w:szCs w:val="20"/>
            <w:lang w:eastAsia="en-AU"/>
          </w:rPr>
          <w:t>kementerian</w:t>
        </w:r>
        <w:proofErr w:type="spellEnd"/>
      </w:hyperlink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hyperlink r:id="rId5" w:tooltip="Indonesia" w:history="1">
        <w:r w:rsidRPr="00741DF7">
          <w:rPr>
            <w:rFonts w:eastAsia="Times New Roman"/>
            <w:sz w:val="20"/>
            <w:szCs w:val="20"/>
            <w:lang w:eastAsia="en-AU"/>
          </w:rPr>
          <w:t>Indonesia</w:t>
        </w:r>
      </w:hyperlink>
      <w:r w:rsidRPr="00741DF7">
        <w:rPr>
          <w:rFonts w:eastAsia="Times New Roman"/>
          <w:sz w:val="20"/>
          <w:szCs w:val="20"/>
          <w:lang w:eastAsia="en-AU"/>
        </w:rPr>
        <w:t xml:space="preserve"> yang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melaksanakan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tugas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pemerintahan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di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bidang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pengawasan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keuangan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dan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pembangunan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yang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berupa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Audit,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Konsultasi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,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Asistensi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,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Evaluasi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,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Pemberantasan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KKN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serta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Pendidikan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dan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Pelatihan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Pengawasan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sesuai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dengan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peraturan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yang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berlaku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.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Hasil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pengawasan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keuangan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dan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pembangunan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dilaporkan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kepada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Presiden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selaku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kepala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pemerintahan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sebagai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bahan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pertimbangan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untuk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menetapkan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kebijakan-kebijakan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dalam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menjalankan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pemerintahan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dan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memenuhi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kewajiban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akuntabilitasnya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.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Hasil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pengawasan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BPKP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juga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diperlukan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oleh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para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penyelenggara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pemerintahan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lainnya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termasuk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pemerintah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provinsi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dan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kabupaten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>/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kota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dalam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pencapaian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dan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peningkatan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kinerja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instansi</w:t>
      </w:r>
      <w:proofErr w:type="spellEnd"/>
      <w:r w:rsidRPr="00741DF7">
        <w:rPr>
          <w:rFonts w:eastAsia="Times New Roman"/>
          <w:sz w:val="20"/>
          <w:szCs w:val="20"/>
          <w:lang w:eastAsia="en-AU"/>
        </w:rPr>
        <w:t xml:space="preserve"> yang </w:t>
      </w:r>
      <w:proofErr w:type="spellStart"/>
      <w:r w:rsidRPr="00741DF7">
        <w:rPr>
          <w:rFonts w:eastAsia="Times New Roman"/>
          <w:sz w:val="20"/>
          <w:szCs w:val="20"/>
          <w:lang w:eastAsia="en-AU"/>
        </w:rPr>
        <w:t>dipimpinnya</w:t>
      </w:r>
      <w:proofErr w:type="spellEnd"/>
      <w:r w:rsidR="00C86F3D">
        <w:rPr>
          <w:rFonts w:eastAsia="Times New Roman"/>
          <w:sz w:val="20"/>
          <w:szCs w:val="20"/>
          <w:lang w:eastAsia="en-AU"/>
        </w:rPr>
        <w:t>.</w:t>
      </w:r>
      <w:bookmarkStart w:id="0" w:name="_GoBack"/>
      <w:bookmarkEnd w:id="0"/>
    </w:p>
    <w:p w:rsidR="00FF7BF7" w:rsidRDefault="00FF7BF7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861782"/>
      <w:docPartObj>
        <w:docPartGallery w:val="Page Numbers (Bottom of Page)"/>
        <w:docPartUnique/>
      </w:docPartObj>
    </w:sdtPr>
    <w:sdtEndPr/>
    <w:sdtContent>
      <w:p w:rsidR="00A5353B" w:rsidRDefault="00A5353B" w:rsidP="00A5353B">
        <w:pPr>
          <w:pStyle w:val="Footer"/>
          <w:jc w:val="right"/>
        </w:pPr>
        <w:proofErr w:type="spellStart"/>
        <w:r w:rsidRPr="002B33EA">
          <w:rPr>
            <w:rFonts w:ascii="Times New Roman" w:hAnsi="Times New Roman" w:cs="Times New Roman"/>
            <w:i/>
          </w:rPr>
          <w:t>Catatan</w:t>
        </w:r>
        <w:proofErr w:type="spellEnd"/>
        <w:r w:rsidRPr="002B33EA">
          <w:rPr>
            <w:rFonts w:ascii="Times New Roman" w:hAnsi="Times New Roman" w:cs="Times New Roman"/>
            <w:i/>
          </w:rPr>
          <w:t xml:space="preserve"> </w:t>
        </w:r>
        <w:proofErr w:type="spellStart"/>
        <w:r w:rsidRPr="002B33EA">
          <w:rPr>
            <w:rFonts w:ascii="Times New Roman" w:hAnsi="Times New Roman" w:cs="Times New Roman"/>
            <w:i/>
          </w:rPr>
          <w:t>Berita</w:t>
        </w:r>
        <w:proofErr w:type="spellEnd"/>
        <w:r w:rsidRPr="002B33EA">
          <w:rPr>
            <w:rFonts w:ascii="Times New Roman" w:hAnsi="Times New Roman" w:cs="Times New Roman"/>
            <w:i/>
          </w:rPr>
          <w:t xml:space="preserve">/BPK </w:t>
        </w:r>
        <w:proofErr w:type="spellStart"/>
        <w:r w:rsidRPr="002B33EA">
          <w:rPr>
            <w:rFonts w:ascii="Times New Roman" w:hAnsi="Times New Roman" w:cs="Times New Roman"/>
            <w:i/>
          </w:rPr>
          <w:t>Perwakilan</w:t>
        </w:r>
        <w:proofErr w:type="spellEnd"/>
        <w:r w:rsidRPr="002B33EA">
          <w:rPr>
            <w:rFonts w:ascii="Times New Roman" w:hAnsi="Times New Roman" w:cs="Times New Roman"/>
            <w:i/>
          </w:rPr>
          <w:t xml:space="preserve"> </w:t>
        </w:r>
        <w:proofErr w:type="spellStart"/>
        <w:r w:rsidRPr="002B33EA">
          <w:rPr>
            <w:rFonts w:ascii="Times New Roman" w:hAnsi="Times New Roman" w:cs="Times New Roman"/>
            <w:i/>
          </w:rPr>
          <w:t>Provinsi</w:t>
        </w:r>
        <w:proofErr w:type="spellEnd"/>
        <w:r w:rsidRPr="002B33EA">
          <w:rPr>
            <w:rFonts w:ascii="Times New Roman" w:hAnsi="Times New Roman" w:cs="Times New Roman"/>
            <w:i/>
          </w:rPr>
          <w:t xml:space="preserve"> Sulawesi Tengah</w:t>
        </w:r>
        <w:r w:rsidRPr="002B33EA">
          <w:rPr>
            <w:rFonts w:ascii="Times New Roman" w:hAnsi="Times New Roman" w:cs="Times New Roman"/>
          </w:rPr>
          <w:t xml:space="preserve">     </w:t>
        </w:r>
        <w:r>
          <w:rPr>
            <w:rFonts w:ascii="Times New Roman" w:hAnsi="Times New Roman" w:cs="Times New Roman"/>
          </w:rPr>
          <w:t xml:space="preserve">                                                           </w:t>
        </w:r>
        <w:r w:rsidRPr="002B33EA">
          <w:rPr>
            <w:rFonts w:ascii="Times New Roman" w:hAnsi="Times New Roman" w:cs="Times New Roman"/>
          </w:rPr>
          <w:t xml:space="preserve">  </w:t>
        </w:r>
        <w:r w:rsidRPr="002B33EA">
          <w:rPr>
            <w:rFonts w:ascii="Times New Roman" w:hAnsi="Times New Roman" w:cs="Times New Roman"/>
          </w:rPr>
          <w:fldChar w:fldCharType="begin"/>
        </w:r>
        <w:r w:rsidRPr="002B33EA">
          <w:rPr>
            <w:rFonts w:ascii="Times New Roman" w:hAnsi="Times New Roman" w:cs="Times New Roman"/>
          </w:rPr>
          <w:instrText xml:space="preserve"> PAGE   \* MERGEFORMAT </w:instrText>
        </w:r>
        <w:r w:rsidRPr="002B33EA">
          <w:rPr>
            <w:rFonts w:ascii="Times New Roman" w:hAnsi="Times New Roman" w:cs="Times New Roman"/>
          </w:rPr>
          <w:fldChar w:fldCharType="separate"/>
        </w:r>
        <w:r w:rsidR="00C86F3D">
          <w:rPr>
            <w:rFonts w:ascii="Times New Roman" w:hAnsi="Times New Roman" w:cs="Times New Roman"/>
            <w:noProof/>
          </w:rPr>
          <w:t>2</w:t>
        </w:r>
        <w:r w:rsidRPr="002B33EA">
          <w:rPr>
            <w:rFonts w:ascii="Times New Roman" w:hAnsi="Times New Roman" w:cs="Times New Roman"/>
            <w:noProof/>
          </w:rPr>
          <w:fldChar w:fldCharType="end"/>
        </w:r>
        <w:r>
          <w:t xml:space="preserve"> </w:t>
        </w:r>
      </w:p>
    </w:sdtContent>
  </w:sdt>
  <w:p w:rsidR="00A5353B" w:rsidRDefault="00A53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4C" w:rsidRDefault="00926A4C" w:rsidP="00A5353B">
      <w:pPr>
        <w:spacing w:after="0" w:line="240" w:lineRule="auto"/>
      </w:pPr>
      <w:r>
        <w:separator/>
      </w:r>
    </w:p>
  </w:footnote>
  <w:footnote w:type="continuationSeparator" w:id="0">
    <w:p w:rsidR="00926A4C" w:rsidRDefault="00926A4C" w:rsidP="00A5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10238"/>
    <w:multiLevelType w:val="hybridMultilevel"/>
    <w:tmpl w:val="C31C9EEE"/>
    <w:lvl w:ilvl="0" w:tplc="0C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18"/>
    <w:rsid w:val="0003659B"/>
    <w:rsid w:val="00047763"/>
    <w:rsid w:val="00047F48"/>
    <w:rsid w:val="00206992"/>
    <w:rsid w:val="0023224D"/>
    <w:rsid w:val="00295854"/>
    <w:rsid w:val="00451FE0"/>
    <w:rsid w:val="00741DF7"/>
    <w:rsid w:val="00742CF9"/>
    <w:rsid w:val="00926A4C"/>
    <w:rsid w:val="00931880"/>
    <w:rsid w:val="00947111"/>
    <w:rsid w:val="009A049D"/>
    <w:rsid w:val="009F60BD"/>
    <w:rsid w:val="00A5353B"/>
    <w:rsid w:val="00AE293F"/>
    <w:rsid w:val="00B05563"/>
    <w:rsid w:val="00BF53FE"/>
    <w:rsid w:val="00C21514"/>
    <w:rsid w:val="00C86F3D"/>
    <w:rsid w:val="00D53628"/>
    <w:rsid w:val="00D92C31"/>
    <w:rsid w:val="00DF6010"/>
    <w:rsid w:val="00EF6054"/>
    <w:rsid w:val="00F50318"/>
    <w:rsid w:val="00F61770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EE8EDE-FFCF-4AF0-91CE-C3B71360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text">
    <w:name w:val="boxtext"/>
    <w:basedOn w:val="DefaultParagraphFont"/>
    <w:rsid w:val="00F50318"/>
  </w:style>
  <w:style w:type="paragraph" w:styleId="Header">
    <w:name w:val="header"/>
    <w:basedOn w:val="Normal"/>
    <w:link w:val="HeaderChar"/>
    <w:uiPriority w:val="99"/>
    <w:unhideWhenUsed/>
    <w:rsid w:val="00A53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53B"/>
  </w:style>
  <w:style w:type="paragraph" w:styleId="Footer">
    <w:name w:val="footer"/>
    <w:basedOn w:val="Normal"/>
    <w:link w:val="FooterChar"/>
    <w:uiPriority w:val="99"/>
    <w:unhideWhenUsed/>
    <w:rsid w:val="00A53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3B"/>
  </w:style>
  <w:style w:type="paragraph" w:styleId="ListParagraph">
    <w:name w:val="List Paragraph"/>
    <w:basedOn w:val="Normal"/>
    <w:uiPriority w:val="34"/>
    <w:qFormat/>
    <w:rsid w:val="00EF60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53FE"/>
    <w:rPr>
      <w:rFonts w:ascii="Times New Roman" w:hAnsi="Times New Roman" w:cs="Times New Roman"/>
      <w:sz w:val="24"/>
      <w:szCs w:val="24"/>
    </w:rPr>
  </w:style>
  <w:style w:type="character" w:customStyle="1" w:styleId="r3">
    <w:name w:val="_r3"/>
    <w:basedOn w:val="DefaultParagraphFont"/>
    <w:rsid w:val="00206992"/>
  </w:style>
  <w:style w:type="character" w:customStyle="1" w:styleId="ircho">
    <w:name w:val="irc_ho"/>
    <w:basedOn w:val="DefaultParagraphFont"/>
    <w:rsid w:val="00206992"/>
  </w:style>
  <w:style w:type="character" w:styleId="Hyperlink">
    <w:name w:val="Hyperlink"/>
    <w:basedOn w:val="DefaultParagraphFont"/>
    <w:uiPriority w:val="99"/>
    <w:unhideWhenUsed/>
    <w:rsid w:val="00047763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17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17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1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etrosulawes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source=imgres&amp;cd=&amp;cad=rja&amp;uact=8&amp;ved=0CAsQjB0wAA&amp;url=http%3A%2F%2Fwww.metrosulawesi.com%2Farticle%2Fada-orang-kuat-di-balik-kasus-stadion-petobo&amp;ei=gwxQVZHoJNWcugSspoDoCg&amp;psig=AFQjCNEUM3-QlSSU3Olg7NmYY3whu1bJMA&amp;ust=1431395843699286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d.wikipedia.org/wiki/Undang-Undang_%28Indonesia%29" TargetMode="External"/><Relationship Id="rId2" Type="http://schemas.openxmlformats.org/officeDocument/2006/relationships/hyperlink" Target="http://id.wikipedia.org/wiki/Dewan_Perwakilan_Rakyat" TargetMode="External"/><Relationship Id="rId1" Type="http://schemas.openxmlformats.org/officeDocument/2006/relationships/hyperlink" Target="http://id.wikipedia.org/wiki/Indonesia" TargetMode="External"/><Relationship Id="rId5" Type="http://schemas.openxmlformats.org/officeDocument/2006/relationships/hyperlink" Target="http://id.wikipedia.org/wiki/Indonesia" TargetMode="External"/><Relationship Id="rId4" Type="http://schemas.openxmlformats.org/officeDocument/2006/relationships/hyperlink" Target="http://id.wikipedia.org/wiki/Lembaga_pemerintah_nonkementer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8A7C3-FEC3-4784-A518-ED2EEAD2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2015-05-07T03:42:00Z</dcterms:created>
  <dcterms:modified xsi:type="dcterms:W3CDTF">2015-07-03T02:57:00Z</dcterms:modified>
</cp:coreProperties>
</file>