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1D33A3" w:rsidRPr="005A16DD" w:rsidTr="0015232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3A3" w:rsidRPr="005A16DD" w:rsidRDefault="001D33A3" w:rsidP="0015232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3A3" w:rsidRPr="005A16DD" w:rsidRDefault="001D33A3" w:rsidP="0015232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33A3" w:rsidRPr="005A16DD" w:rsidRDefault="001D33A3" w:rsidP="0015232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Metro Sulawesi 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D33A3" w:rsidRPr="005A16DD" w:rsidRDefault="001D33A3" w:rsidP="0015232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1D33A3" w:rsidRPr="005A16DD" w:rsidRDefault="001D33A3" w:rsidP="0015232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1D33A3" w:rsidRPr="005A16DD" w:rsidTr="0015232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3A3" w:rsidRPr="005A16DD" w:rsidRDefault="001D33A3" w:rsidP="0015232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3A3" w:rsidRPr="005A16DD" w:rsidRDefault="001D33A3" w:rsidP="0015232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33A3" w:rsidRPr="005A16DD" w:rsidRDefault="001D33A3" w:rsidP="0015232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1D33A3" w:rsidRPr="005A16DD" w:rsidRDefault="001D33A3" w:rsidP="0015232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3A3" w:rsidRPr="005A16DD" w:rsidTr="0015232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3A3" w:rsidRPr="005A16DD" w:rsidRDefault="001D33A3" w:rsidP="0015232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3A3" w:rsidRPr="005A16DD" w:rsidRDefault="001D33A3" w:rsidP="0015232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33A3" w:rsidRPr="001D33A3" w:rsidRDefault="001D33A3" w:rsidP="001D3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1D33A3">
              <w:rPr>
                <w:rFonts w:ascii="Times New Roman" w:eastAsia="Times New Roman" w:hAnsi="Times New Roman" w:cs="Times New Roman"/>
                <w:sz w:val="24"/>
                <w:szCs w:val="24"/>
              </w:rPr>
              <w:t>Kadisdikpora</w:t>
            </w:r>
            <w:proofErr w:type="spellEnd"/>
            <w:r w:rsidRPr="001D3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Tersandung</w:t>
            </w:r>
            <w:proofErr w:type="spellEnd"/>
            <w:r w:rsidRPr="001D3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Kasus</w:t>
            </w:r>
            <w:proofErr w:type="spellEnd"/>
            <w:r w:rsidRPr="001D3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Penyerobotan</w:t>
            </w:r>
            <w:proofErr w:type="spellEnd"/>
            <w:r w:rsidRPr="001D3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Lahan</w:t>
            </w:r>
            <w:proofErr w:type="spellEnd"/>
            <w:r w:rsidRPr="001D3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Sekolah</w:t>
            </w:r>
            <w:bookmarkEnd w:id="0"/>
            <w:proofErr w:type="spellEnd"/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1D33A3" w:rsidRPr="005A16DD" w:rsidRDefault="001D33A3" w:rsidP="0015232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3A3" w:rsidRPr="005A16DD" w:rsidTr="0015232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3A3" w:rsidRPr="005A16DD" w:rsidRDefault="001D33A3" w:rsidP="0015232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3A3" w:rsidRPr="005A16DD" w:rsidRDefault="001D33A3" w:rsidP="0015232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33A3" w:rsidRPr="005A16DD" w:rsidRDefault="001D33A3" w:rsidP="0015232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Touna</w:t>
            </w:r>
            <w:proofErr w:type="spellEnd"/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33A3" w:rsidRPr="005A16DD" w:rsidRDefault="001D33A3" w:rsidP="0015232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33A3" w:rsidRDefault="001D33A3" w:rsidP="001D3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056" w:rsidRPr="00364056" w:rsidRDefault="00364056" w:rsidP="001D3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D33A3">
        <w:rPr>
          <w:rFonts w:ascii="Times New Roman" w:eastAsia="Times New Roman" w:hAnsi="Times New Roman" w:cs="Times New Roman"/>
          <w:b/>
          <w:bCs/>
        </w:rPr>
        <w:t>Ampana</w:t>
      </w:r>
      <w:proofErr w:type="spellEnd"/>
      <w:r w:rsidRPr="001D33A3">
        <w:rPr>
          <w:rFonts w:ascii="Times New Roman" w:eastAsia="Times New Roman" w:hAnsi="Times New Roman" w:cs="Times New Roman"/>
          <w:b/>
          <w:bCs/>
        </w:rPr>
        <w:t>, Metrosulawesi.com –</w:t>
      </w:r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Kepala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Dinas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Pendidikan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Olahraga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Kabupaten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Tojo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Unauna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64056">
        <w:rPr>
          <w:rFonts w:ascii="Times New Roman" w:eastAsia="Times New Roman" w:hAnsi="Times New Roman" w:cs="Times New Roman"/>
        </w:rPr>
        <w:t>Touna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) Surya </w:t>
      </w:r>
      <w:proofErr w:type="spellStart"/>
      <w:r w:rsidRPr="00364056">
        <w:rPr>
          <w:rFonts w:ascii="Times New Roman" w:eastAsia="Times New Roman" w:hAnsi="Times New Roman" w:cs="Times New Roman"/>
        </w:rPr>
        <w:t>Maloni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dilaporkan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warga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Ampana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Hadijah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(70) </w:t>
      </w:r>
      <w:proofErr w:type="spellStart"/>
      <w:r w:rsidRPr="00364056">
        <w:rPr>
          <w:rFonts w:ascii="Times New Roman" w:eastAsia="Times New Roman" w:hAnsi="Times New Roman" w:cs="Times New Roman"/>
        </w:rPr>
        <w:t>ke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Polres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setempat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terkait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ganti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rugi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lahan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pembangunan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gedung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Sekolah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Dasar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Negeri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(SDN) </w:t>
      </w:r>
      <w:proofErr w:type="spellStart"/>
      <w:r w:rsidRPr="00364056">
        <w:rPr>
          <w:rFonts w:ascii="Times New Roman" w:eastAsia="Times New Roman" w:hAnsi="Times New Roman" w:cs="Times New Roman"/>
        </w:rPr>
        <w:t>Sabulira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64056">
        <w:rPr>
          <w:rFonts w:ascii="Times New Roman" w:eastAsia="Times New Roman" w:hAnsi="Times New Roman" w:cs="Times New Roman"/>
        </w:rPr>
        <w:t>terletak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364056">
        <w:rPr>
          <w:rFonts w:ascii="Times New Roman" w:eastAsia="Times New Roman" w:hAnsi="Times New Roman" w:cs="Times New Roman"/>
        </w:rPr>
        <w:t>Desa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Sabulira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Toba, </w:t>
      </w:r>
      <w:proofErr w:type="spellStart"/>
      <w:r w:rsidRPr="00364056">
        <w:rPr>
          <w:rFonts w:ascii="Times New Roman" w:eastAsia="Times New Roman" w:hAnsi="Times New Roman" w:cs="Times New Roman"/>
        </w:rPr>
        <w:t>Kecamatan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Ratolindo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.</w:t>
      </w:r>
    </w:p>
    <w:p w:rsidR="00364056" w:rsidRPr="00364056" w:rsidRDefault="00364056" w:rsidP="001D3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64056">
        <w:rPr>
          <w:rFonts w:ascii="Times New Roman" w:eastAsia="Times New Roman" w:hAnsi="Times New Roman" w:cs="Times New Roman"/>
        </w:rPr>
        <w:t>Hadijah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64056">
        <w:rPr>
          <w:rFonts w:ascii="Times New Roman" w:eastAsia="Times New Roman" w:hAnsi="Times New Roman" w:cs="Times New Roman"/>
        </w:rPr>
        <w:t>merupakan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pemilik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lahan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sengketa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tersebut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datang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Polres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didampingi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Ketua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LSM </w:t>
      </w:r>
      <w:proofErr w:type="spellStart"/>
      <w:r w:rsidRPr="00364056">
        <w:rPr>
          <w:rFonts w:ascii="Times New Roman" w:eastAsia="Times New Roman" w:hAnsi="Times New Roman" w:cs="Times New Roman"/>
        </w:rPr>
        <w:t>Merah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Putih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Habib Muhamad, </w:t>
      </w:r>
      <w:proofErr w:type="spellStart"/>
      <w:r w:rsidRPr="00364056">
        <w:rPr>
          <w:rFonts w:ascii="Times New Roman" w:eastAsia="Times New Roman" w:hAnsi="Times New Roman" w:cs="Times New Roman"/>
        </w:rPr>
        <w:t>Rabu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(26/8/2015). </w:t>
      </w:r>
      <w:proofErr w:type="spellStart"/>
      <w:r w:rsidRPr="00364056">
        <w:rPr>
          <w:rFonts w:ascii="Times New Roman" w:eastAsia="Times New Roman" w:hAnsi="Times New Roman" w:cs="Times New Roman"/>
        </w:rPr>
        <w:t>Mereka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diterima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tim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penyidik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Aiptu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Imran </w:t>
      </w:r>
      <w:proofErr w:type="spellStart"/>
      <w:r w:rsidRPr="00364056">
        <w:rPr>
          <w:rFonts w:ascii="Times New Roman" w:eastAsia="Times New Roman" w:hAnsi="Times New Roman" w:cs="Times New Roman"/>
        </w:rPr>
        <w:t>dan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Bripda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364056">
        <w:rPr>
          <w:rFonts w:ascii="Times New Roman" w:eastAsia="Times New Roman" w:hAnsi="Times New Roman" w:cs="Times New Roman"/>
        </w:rPr>
        <w:t>Wayan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Eko</w:t>
      </w:r>
      <w:proofErr w:type="spellEnd"/>
      <w:r w:rsidRPr="00364056">
        <w:rPr>
          <w:rFonts w:ascii="Times New Roman" w:eastAsia="Times New Roman" w:hAnsi="Times New Roman" w:cs="Times New Roman"/>
        </w:rPr>
        <w:t>. </w:t>
      </w:r>
    </w:p>
    <w:p w:rsidR="00364056" w:rsidRPr="00364056" w:rsidRDefault="00364056" w:rsidP="001D3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64056">
        <w:rPr>
          <w:rFonts w:ascii="Times New Roman" w:eastAsia="Times New Roman" w:hAnsi="Times New Roman" w:cs="Times New Roman"/>
        </w:rPr>
        <w:t>Dalam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keterangan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64056">
        <w:rPr>
          <w:rFonts w:ascii="Times New Roman" w:eastAsia="Times New Roman" w:hAnsi="Times New Roman" w:cs="Times New Roman"/>
        </w:rPr>
        <w:t>diberikan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Hadijah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berdasarkan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surat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keterangan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yang </w:t>
      </w:r>
      <w:proofErr w:type="spellStart"/>
      <w:r w:rsidRPr="00364056">
        <w:rPr>
          <w:rFonts w:ascii="Times New Roman" w:eastAsia="Times New Roman" w:hAnsi="Times New Roman" w:cs="Times New Roman"/>
        </w:rPr>
        <w:t>dikeluarkan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oleh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Kepala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Desa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Sabulira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Toba, </w:t>
      </w:r>
      <w:proofErr w:type="spellStart"/>
      <w:r w:rsidRPr="00364056">
        <w:rPr>
          <w:rFonts w:ascii="Times New Roman" w:eastAsia="Times New Roman" w:hAnsi="Times New Roman" w:cs="Times New Roman"/>
        </w:rPr>
        <w:t>Arifin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Ruru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pada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tanggal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28 </w:t>
      </w:r>
      <w:proofErr w:type="spellStart"/>
      <w:r w:rsidRPr="00364056">
        <w:rPr>
          <w:rFonts w:ascii="Times New Roman" w:eastAsia="Times New Roman" w:hAnsi="Times New Roman" w:cs="Times New Roman"/>
        </w:rPr>
        <w:t>Oktober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2013. </w:t>
      </w:r>
      <w:proofErr w:type="spellStart"/>
      <w:r w:rsidRPr="00364056">
        <w:rPr>
          <w:rFonts w:ascii="Times New Roman" w:eastAsia="Times New Roman" w:hAnsi="Times New Roman" w:cs="Times New Roman"/>
        </w:rPr>
        <w:t>Nomor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: 594/468/ST-X/2013 </w:t>
      </w:r>
      <w:proofErr w:type="spellStart"/>
      <w:r w:rsidRPr="00364056">
        <w:rPr>
          <w:rFonts w:ascii="Times New Roman" w:eastAsia="Times New Roman" w:hAnsi="Times New Roman" w:cs="Times New Roman"/>
        </w:rPr>
        <w:t>menyebutkan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dalam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suratnya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bahwa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Rahim (</w:t>
      </w:r>
      <w:proofErr w:type="spellStart"/>
      <w:r w:rsidRPr="00364056">
        <w:rPr>
          <w:rFonts w:ascii="Times New Roman" w:eastAsia="Times New Roman" w:hAnsi="Times New Roman" w:cs="Times New Roman"/>
        </w:rPr>
        <w:t>Alm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364056">
        <w:rPr>
          <w:rFonts w:ascii="Times New Roman" w:eastAsia="Times New Roman" w:hAnsi="Times New Roman" w:cs="Times New Roman"/>
        </w:rPr>
        <w:t>adalah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penduduk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Desa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Sabulira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Toba, </w:t>
      </w:r>
      <w:proofErr w:type="spellStart"/>
      <w:r w:rsidRPr="00364056">
        <w:rPr>
          <w:rFonts w:ascii="Times New Roman" w:eastAsia="Times New Roman" w:hAnsi="Times New Roman" w:cs="Times New Roman"/>
        </w:rPr>
        <w:t>benar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memiliki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sebidang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tanah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64056">
        <w:rPr>
          <w:rFonts w:ascii="Times New Roman" w:eastAsia="Times New Roman" w:hAnsi="Times New Roman" w:cs="Times New Roman"/>
        </w:rPr>
        <w:t>dihibahkan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kepada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SDN </w:t>
      </w:r>
      <w:proofErr w:type="spellStart"/>
      <w:r w:rsidRPr="00364056">
        <w:rPr>
          <w:rFonts w:ascii="Times New Roman" w:eastAsia="Times New Roman" w:hAnsi="Times New Roman" w:cs="Times New Roman"/>
        </w:rPr>
        <w:t>Sabulira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oleh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Bapak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Hasan </w:t>
      </w:r>
      <w:proofErr w:type="spellStart"/>
      <w:r w:rsidRPr="00364056">
        <w:rPr>
          <w:rFonts w:ascii="Times New Roman" w:eastAsia="Times New Roman" w:hAnsi="Times New Roman" w:cs="Times New Roman"/>
        </w:rPr>
        <w:t>Terne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Nori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64056">
        <w:rPr>
          <w:rFonts w:ascii="Times New Roman" w:eastAsia="Times New Roman" w:hAnsi="Times New Roman" w:cs="Times New Roman"/>
        </w:rPr>
        <w:t>Alm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364056">
        <w:rPr>
          <w:rFonts w:ascii="Times New Roman" w:eastAsia="Times New Roman" w:hAnsi="Times New Roman" w:cs="Times New Roman"/>
        </w:rPr>
        <w:t>sejak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tahun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1974 </w:t>
      </w:r>
      <w:proofErr w:type="spellStart"/>
      <w:r w:rsidRPr="00364056">
        <w:rPr>
          <w:rFonts w:ascii="Times New Roman" w:eastAsia="Times New Roman" w:hAnsi="Times New Roman" w:cs="Times New Roman"/>
        </w:rPr>
        <w:t>sampai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sekarang</w:t>
      </w:r>
      <w:proofErr w:type="spellEnd"/>
      <w:r w:rsidRPr="00364056">
        <w:rPr>
          <w:rFonts w:ascii="Times New Roman" w:eastAsia="Times New Roman" w:hAnsi="Times New Roman" w:cs="Times New Roman"/>
        </w:rPr>
        <w:t>,  </w:t>
      </w:r>
      <w:proofErr w:type="spellStart"/>
      <w:r w:rsidRPr="00364056">
        <w:rPr>
          <w:rFonts w:ascii="Times New Roman" w:eastAsia="Times New Roman" w:hAnsi="Times New Roman" w:cs="Times New Roman"/>
        </w:rPr>
        <w:t>dengan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ukuran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luas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kurang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lebih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50 m x 49 m = 2,450m2.</w:t>
      </w:r>
    </w:p>
    <w:p w:rsidR="00364056" w:rsidRPr="00364056" w:rsidRDefault="00364056" w:rsidP="001D3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64056">
        <w:rPr>
          <w:rFonts w:ascii="Times New Roman" w:eastAsia="Times New Roman" w:hAnsi="Times New Roman" w:cs="Times New Roman"/>
        </w:rPr>
        <w:t>Disebutkan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dalam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surat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keterangan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tersebut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sebagai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ahli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waris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tanah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Hadijah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meminta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ganti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rugi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atas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lahan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yang  </w:t>
      </w:r>
      <w:proofErr w:type="spellStart"/>
      <w:r w:rsidRPr="00364056">
        <w:rPr>
          <w:rFonts w:ascii="Times New Roman" w:eastAsia="Times New Roman" w:hAnsi="Times New Roman" w:cs="Times New Roman"/>
        </w:rPr>
        <w:t>sesungguhnya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bahwa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lokasi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SDN </w:t>
      </w:r>
      <w:proofErr w:type="spellStart"/>
      <w:r w:rsidRPr="00364056">
        <w:rPr>
          <w:rFonts w:ascii="Times New Roman" w:eastAsia="Times New Roman" w:hAnsi="Times New Roman" w:cs="Times New Roman"/>
        </w:rPr>
        <w:t>Sabulira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benar-benar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bersengketa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sesuai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surat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keterangan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hibah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64056">
        <w:rPr>
          <w:rFonts w:ascii="Times New Roman" w:eastAsia="Times New Roman" w:hAnsi="Times New Roman" w:cs="Times New Roman"/>
        </w:rPr>
        <w:t>ada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dengan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ukuran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lokasi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64056">
        <w:rPr>
          <w:rFonts w:ascii="Times New Roman" w:eastAsia="Times New Roman" w:hAnsi="Times New Roman" w:cs="Times New Roman"/>
        </w:rPr>
        <w:t>bersengketa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adalah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panjang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43 meter </w:t>
      </w:r>
      <w:proofErr w:type="spellStart"/>
      <w:r w:rsidRPr="00364056">
        <w:rPr>
          <w:rFonts w:ascii="Times New Roman" w:eastAsia="Times New Roman" w:hAnsi="Times New Roman" w:cs="Times New Roman"/>
        </w:rPr>
        <w:t>dan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lebar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12 meter. Dan </w:t>
      </w:r>
      <w:proofErr w:type="spellStart"/>
      <w:r w:rsidRPr="00364056">
        <w:rPr>
          <w:rFonts w:ascii="Times New Roman" w:eastAsia="Times New Roman" w:hAnsi="Times New Roman" w:cs="Times New Roman"/>
        </w:rPr>
        <w:t>diatas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lahan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hibah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sudah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dibangun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Ggdung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belajar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dua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lokal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oleh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Dinas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Dikpora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Touna</w:t>
      </w:r>
      <w:proofErr w:type="spellEnd"/>
      <w:r w:rsidRPr="00364056">
        <w:rPr>
          <w:rFonts w:ascii="Times New Roman" w:eastAsia="Times New Roman" w:hAnsi="Times New Roman" w:cs="Times New Roman"/>
        </w:rPr>
        <w:t>.</w:t>
      </w:r>
    </w:p>
    <w:p w:rsidR="00364056" w:rsidRPr="00364056" w:rsidRDefault="00364056" w:rsidP="001D3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4056">
        <w:rPr>
          <w:rFonts w:ascii="Times New Roman" w:eastAsia="Times New Roman" w:hAnsi="Times New Roman" w:cs="Times New Roman"/>
        </w:rPr>
        <w:t>"</w:t>
      </w:r>
      <w:proofErr w:type="spellStart"/>
      <w:r w:rsidRPr="00364056">
        <w:rPr>
          <w:rFonts w:ascii="Times New Roman" w:eastAsia="Times New Roman" w:hAnsi="Times New Roman" w:cs="Times New Roman"/>
        </w:rPr>
        <w:t>Saya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sudah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364056">
        <w:rPr>
          <w:rFonts w:ascii="Times New Roman" w:eastAsia="Times New Roman" w:hAnsi="Times New Roman" w:cs="Times New Roman"/>
        </w:rPr>
        <w:t>tahun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Mmncari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keadilan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untuk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menyelesaikan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masalah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tanah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tersebut</w:t>
      </w:r>
      <w:proofErr w:type="spellEnd"/>
      <w:r w:rsidRPr="00364056">
        <w:rPr>
          <w:rFonts w:ascii="Times New Roman" w:eastAsia="Times New Roman" w:hAnsi="Times New Roman" w:cs="Times New Roman"/>
        </w:rPr>
        <w:t>,  </w:t>
      </w:r>
      <w:proofErr w:type="spellStart"/>
      <w:r w:rsidRPr="00364056">
        <w:rPr>
          <w:rFonts w:ascii="Times New Roman" w:eastAsia="Times New Roman" w:hAnsi="Times New Roman" w:cs="Times New Roman"/>
        </w:rPr>
        <w:t>tapi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belum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ada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respon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dari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dinas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terkait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64056">
        <w:rPr>
          <w:rFonts w:ascii="Times New Roman" w:eastAsia="Times New Roman" w:hAnsi="Times New Roman" w:cs="Times New Roman"/>
        </w:rPr>
        <w:t>Oleh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karena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tanah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akan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kami </w:t>
      </w:r>
      <w:proofErr w:type="spellStart"/>
      <w:r w:rsidRPr="00364056">
        <w:rPr>
          <w:rFonts w:ascii="Times New Roman" w:eastAsia="Times New Roman" w:hAnsi="Times New Roman" w:cs="Times New Roman"/>
        </w:rPr>
        <w:t>ambil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kembali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untuk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bangun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rumah</w:t>
      </w:r>
      <w:proofErr w:type="spellEnd"/>
      <w:r w:rsidRPr="00364056">
        <w:rPr>
          <w:rFonts w:ascii="Times New Roman" w:eastAsia="Times New Roman" w:hAnsi="Times New Roman" w:cs="Times New Roman"/>
        </w:rPr>
        <w:t>,” kata  </w:t>
      </w:r>
      <w:proofErr w:type="spellStart"/>
      <w:r w:rsidRPr="00364056">
        <w:rPr>
          <w:rFonts w:ascii="Times New Roman" w:eastAsia="Times New Roman" w:hAnsi="Times New Roman" w:cs="Times New Roman"/>
        </w:rPr>
        <w:t>Hadijah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kepada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Metrosulawesi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Kamis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(27/8/2015). </w:t>
      </w:r>
    </w:p>
    <w:p w:rsidR="00364056" w:rsidRPr="00364056" w:rsidRDefault="00364056" w:rsidP="001D3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64056">
        <w:rPr>
          <w:rFonts w:ascii="Times New Roman" w:eastAsia="Times New Roman" w:hAnsi="Times New Roman" w:cs="Times New Roman"/>
        </w:rPr>
        <w:t>Ketua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LSM </w:t>
      </w:r>
      <w:proofErr w:type="spellStart"/>
      <w:r w:rsidRPr="00364056">
        <w:rPr>
          <w:rFonts w:ascii="Times New Roman" w:eastAsia="Times New Roman" w:hAnsi="Times New Roman" w:cs="Times New Roman"/>
        </w:rPr>
        <w:t>Merah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Putih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Habib </w:t>
      </w:r>
      <w:proofErr w:type="spellStart"/>
      <w:r w:rsidRPr="00364056">
        <w:rPr>
          <w:rFonts w:ascii="Times New Roman" w:eastAsia="Times New Roman" w:hAnsi="Times New Roman" w:cs="Times New Roman"/>
        </w:rPr>
        <w:t>Muihamad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64056">
        <w:rPr>
          <w:rFonts w:ascii="Times New Roman" w:eastAsia="Times New Roman" w:hAnsi="Times New Roman" w:cs="Times New Roman"/>
        </w:rPr>
        <w:t>diberi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kuasa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atas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sengketa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tanah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tersebut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mengatakan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tanah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tersebut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akan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ditarik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kembali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untuk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dibangun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rumah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oleh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Hadijah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dan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tidak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untuk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dijual</w:t>
      </w:r>
      <w:proofErr w:type="spellEnd"/>
      <w:r w:rsidRPr="00364056">
        <w:rPr>
          <w:rFonts w:ascii="Times New Roman" w:eastAsia="Times New Roman" w:hAnsi="Times New Roman" w:cs="Times New Roman"/>
        </w:rPr>
        <w:t>.</w:t>
      </w:r>
    </w:p>
    <w:p w:rsidR="00364056" w:rsidRPr="00364056" w:rsidRDefault="00364056" w:rsidP="001D3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4056">
        <w:rPr>
          <w:rFonts w:ascii="Times New Roman" w:eastAsia="Times New Roman" w:hAnsi="Times New Roman" w:cs="Times New Roman"/>
        </w:rPr>
        <w:t>"</w:t>
      </w:r>
      <w:proofErr w:type="spellStart"/>
      <w:r w:rsidRPr="00364056">
        <w:rPr>
          <w:rFonts w:ascii="Times New Roman" w:eastAsia="Times New Roman" w:hAnsi="Times New Roman" w:cs="Times New Roman"/>
        </w:rPr>
        <w:t>Karena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penawaran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ganti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rugi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lahan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dari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Kadis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Dikpora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hanya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meminta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3.500 </w:t>
      </w:r>
      <w:proofErr w:type="spellStart"/>
      <w:r w:rsidRPr="00364056">
        <w:rPr>
          <w:rFonts w:ascii="Times New Roman" w:eastAsia="Times New Roman" w:hAnsi="Times New Roman" w:cs="Times New Roman"/>
        </w:rPr>
        <w:t>permeter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dan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harga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tersebut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tidak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wajar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tidak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akan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mencukupi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untuk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membeli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kembali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lahan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pengganti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untuk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mereka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membangun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rumah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mereka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64056">
        <w:rPr>
          <w:rFonts w:ascii="Times New Roman" w:eastAsia="Times New Roman" w:hAnsi="Times New Roman" w:cs="Times New Roman"/>
        </w:rPr>
        <w:t>Sedangkan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saat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ini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mereka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tidak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memili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rumah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sendiri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dan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untuk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apa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oleh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sebab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kami </w:t>
      </w:r>
      <w:proofErr w:type="spellStart"/>
      <w:r w:rsidRPr="00364056">
        <w:rPr>
          <w:rFonts w:ascii="Times New Roman" w:eastAsia="Times New Roman" w:hAnsi="Times New Roman" w:cs="Times New Roman"/>
        </w:rPr>
        <w:t>melapor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polisi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kami </w:t>
      </w:r>
      <w:proofErr w:type="spellStart"/>
      <w:r w:rsidRPr="00364056">
        <w:rPr>
          <w:rFonts w:ascii="Times New Roman" w:eastAsia="Times New Roman" w:hAnsi="Times New Roman" w:cs="Times New Roman"/>
        </w:rPr>
        <w:t>minta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Polres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Touna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untuk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memproses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secepatnya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ini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harus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menjadi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perhatian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bagi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polisi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,” </w:t>
      </w:r>
      <w:proofErr w:type="spellStart"/>
      <w:r w:rsidRPr="00364056">
        <w:rPr>
          <w:rFonts w:ascii="Times New Roman" w:eastAsia="Times New Roman" w:hAnsi="Times New Roman" w:cs="Times New Roman"/>
        </w:rPr>
        <w:t>tegas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Habib Muhamad. </w:t>
      </w:r>
    </w:p>
    <w:p w:rsidR="00364056" w:rsidRPr="00364056" w:rsidRDefault="00364056" w:rsidP="001D3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64056">
        <w:rPr>
          <w:rFonts w:ascii="Times New Roman" w:eastAsia="Times New Roman" w:hAnsi="Times New Roman" w:cs="Times New Roman"/>
        </w:rPr>
        <w:t>Kepala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Dinas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Dikpora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Touna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64056">
        <w:rPr>
          <w:rFonts w:ascii="Times New Roman" w:eastAsia="Times New Roman" w:hAnsi="Times New Roman" w:cs="Times New Roman"/>
        </w:rPr>
        <w:t>coba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dikonfirmasi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melalui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telepon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selulernya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tidak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memberi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jawaban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64056">
        <w:rPr>
          <w:rFonts w:ascii="Times New Roman" w:eastAsia="Times New Roman" w:hAnsi="Times New Roman" w:cs="Times New Roman"/>
        </w:rPr>
        <w:t>Namun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sebelumnya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Metrosulawesi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telah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mendatangi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Dikpora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pada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Mei 2015 </w:t>
      </w:r>
      <w:proofErr w:type="spellStart"/>
      <w:r w:rsidRPr="00364056">
        <w:rPr>
          <w:rFonts w:ascii="Times New Roman" w:eastAsia="Times New Roman" w:hAnsi="Times New Roman" w:cs="Times New Roman"/>
        </w:rPr>
        <w:t>silam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saat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gedung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sekolah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tersebut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pasangi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spanduk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yang </w:t>
      </w:r>
      <w:proofErr w:type="spellStart"/>
      <w:r w:rsidRPr="00364056">
        <w:rPr>
          <w:rFonts w:ascii="Times New Roman" w:eastAsia="Times New Roman" w:hAnsi="Times New Roman" w:cs="Times New Roman"/>
        </w:rPr>
        <w:t>bertuliskan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" </w:t>
      </w:r>
      <w:proofErr w:type="spellStart"/>
      <w:r w:rsidRPr="00364056">
        <w:rPr>
          <w:rFonts w:ascii="Times New Roman" w:eastAsia="Times New Roman" w:hAnsi="Times New Roman" w:cs="Times New Roman"/>
        </w:rPr>
        <w:t>Lahan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ini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milik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kami"  </w:t>
      </w:r>
      <w:proofErr w:type="spellStart"/>
      <w:r w:rsidRPr="00364056">
        <w:rPr>
          <w:rFonts w:ascii="Times New Roman" w:eastAsia="Times New Roman" w:hAnsi="Times New Roman" w:cs="Times New Roman"/>
        </w:rPr>
        <w:t>oleh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pemilik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tanah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Hadijah</w:t>
      </w:r>
      <w:proofErr w:type="spellEnd"/>
      <w:r w:rsidRPr="00364056">
        <w:rPr>
          <w:rFonts w:ascii="Times New Roman" w:eastAsia="Times New Roman" w:hAnsi="Times New Roman" w:cs="Times New Roman"/>
        </w:rPr>
        <w:t>.</w:t>
      </w:r>
    </w:p>
    <w:p w:rsidR="00364056" w:rsidRPr="00364056" w:rsidRDefault="00364056" w:rsidP="001D3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64056">
        <w:rPr>
          <w:rFonts w:ascii="Times New Roman" w:eastAsia="Times New Roman" w:hAnsi="Times New Roman" w:cs="Times New Roman"/>
        </w:rPr>
        <w:t>Ditemui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diruang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kerjanya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waktu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Kadis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Dikpora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Surya </w:t>
      </w:r>
      <w:proofErr w:type="spellStart"/>
      <w:r w:rsidRPr="00364056">
        <w:rPr>
          <w:rFonts w:ascii="Times New Roman" w:eastAsia="Times New Roman" w:hAnsi="Times New Roman" w:cs="Times New Roman"/>
        </w:rPr>
        <w:t>Maloni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mengaku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bahwa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Dikpora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siap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membayar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ganti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rugi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lahan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yang  </w:t>
      </w:r>
      <w:proofErr w:type="spellStart"/>
      <w:r w:rsidRPr="00364056">
        <w:rPr>
          <w:rFonts w:ascii="Times New Roman" w:eastAsia="Times New Roman" w:hAnsi="Times New Roman" w:cs="Times New Roman"/>
        </w:rPr>
        <w:t>telah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dibangun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sekolah</w:t>
      </w:r>
      <w:proofErr w:type="spellEnd"/>
      <w:r w:rsidRPr="00364056">
        <w:rPr>
          <w:rFonts w:ascii="Times New Roman" w:eastAsia="Times New Roman" w:hAnsi="Times New Roman" w:cs="Times New Roman"/>
        </w:rPr>
        <w:t>. </w:t>
      </w:r>
    </w:p>
    <w:p w:rsidR="00364056" w:rsidRPr="00364056" w:rsidRDefault="001D33A3" w:rsidP="001D3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33A3">
        <w:rPr>
          <w:rFonts w:ascii="Times New Roman" w:eastAsia="Times New Roman" w:hAnsi="Times New Roman" w:cs="Times New Roman"/>
        </w:rPr>
        <w:t xml:space="preserve"> </w:t>
      </w:r>
      <w:r w:rsidR="00364056" w:rsidRPr="00364056">
        <w:rPr>
          <w:rFonts w:ascii="Times New Roman" w:eastAsia="Times New Roman" w:hAnsi="Times New Roman" w:cs="Times New Roman"/>
        </w:rPr>
        <w:t xml:space="preserve">“Tanah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hibah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itu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baru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diketahui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setelah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Dikjar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melakukan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pengukuran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kembali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lokasi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sekolah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>,  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kalau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tidak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dilakukan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pengukuran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maka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kelebihan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lahan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itu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tentu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tidak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diketahui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memang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sebagian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tanah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yang  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dihibahkan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masuk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dalam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rehabilitasi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bangunan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sekolah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itu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Namun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 kami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akan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memverifikasi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siapa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pemilik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lahan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sah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dan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itu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harus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ada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surat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asal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usul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tanah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tersebut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 xml:space="preserve">,” kata  Surya </w:t>
      </w:r>
      <w:proofErr w:type="spellStart"/>
      <w:r w:rsidR="00364056" w:rsidRPr="00364056">
        <w:rPr>
          <w:rFonts w:ascii="Times New Roman" w:eastAsia="Times New Roman" w:hAnsi="Times New Roman" w:cs="Times New Roman"/>
        </w:rPr>
        <w:t>Maloni</w:t>
      </w:r>
      <w:proofErr w:type="spellEnd"/>
      <w:r w:rsidR="00364056" w:rsidRPr="00364056">
        <w:rPr>
          <w:rFonts w:ascii="Times New Roman" w:eastAsia="Times New Roman" w:hAnsi="Times New Roman" w:cs="Times New Roman"/>
        </w:rPr>
        <w:t>.</w:t>
      </w:r>
    </w:p>
    <w:p w:rsidR="00364056" w:rsidRPr="00364056" w:rsidRDefault="00364056" w:rsidP="001D3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64056">
        <w:rPr>
          <w:rFonts w:ascii="Times New Roman" w:eastAsia="Times New Roman" w:hAnsi="Times New Roman" w:cs="Times New Roman"/>
        </w:rPr>
        <w:t>Ia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menambahkan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masalah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sengketa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lahan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sekolah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sudah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terjadi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sejak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lima </w:t>
      </w:r>
      <w:proofErr w:type="spellStart"/>
      <w:r w:rsidRPr="00364056">
        <w:rPr>
          <w:rFonts w:ascii="Times New Roman" w:eastAsia="Times New Roman" w:hAnsi="Times New Roman" w:cs="Times New Roman"/>
        </w:rPr>
        <w:t>tahun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lalu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saat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dirinya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belum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menjabat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sebagai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Kadis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Dikpora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. Dan </w:t>
      </w:r>
      <w:proofErr w:type="spellStart"/>
      <w:r w:rsidRPr="00364056">
        <w:rPr>
          <w:rFonts w:ascii="Times New Roman" w:eastAsia="Times New Roman" w:hAnsi="Times New Roman" w:cs="Times New Roman"/>
        </w:rPr>
        <w:t>pihak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dinas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saat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sudah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berusaha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menawarkan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pembayaran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tanah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tapi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harus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dibayarkan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sesuai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dengan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NJOP. </w:t>
      </w:r>
      <w:proofErr w:type="spellStart"/>
      <w:r w:rsidRPr="00364056">
        <w:rPr>
          <w:rFonts w:ascii="Times New Roman" w:eastAsia="Times New Roman" w:hAnsi="Times New Roman" w:cs="Times New Roman"/>
        </w:rPr>
        <w:t>Namun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karena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permintaan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ahli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waris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terlalu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tinggi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akhirnya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batal</w:t>
      </w:r>
      <w:proofErr w:type="spellEnd"/>
      <w:r w:rsidRPr="00364056">
        <w:rPr>
          <w:rFonts w:ascii="Times New Roman" w:eastAsia="Times New Roman" w:hAnsi="Times New Roman" w:cs="Times New Roman"/>
        </w:rPr>
        <w:t>.</w:t>
      </w:r>
    </w:p>
    <w:p w:rsidR="00364056" w:rsidRPr="00364056" w:rsidRDefault="00364056" w:rsidP="001D3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4056">
        <w:rPr>
          <w:rFonts w:ascii="Times New Roman" w:eastAsia="Times New Roman" w:hAnsi="Times New Roman" w:cs="Times New Roman"/>
        </w:rPr>
        <w:t>"</w:t>
      </w:r>
      <w:proofErr w:type="spellStart"/>
      <w:r w:rsidRPr="00364056">
        <w:rPr>
          <w:rFonts w:ascii="Times New Roman" w:eastAsia="Times New Roman" w:hAnsi="Times New Roman" w:cs="Times New Roman"/>
        </w:rPr>
        <w:t>Mereka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menawarkan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150 </w:t>
      </w:r>
      <w:proofErr w:type="spellStart"/>
      <w:r w:rsidRPr="00364056">
        <w:rPr>
          <w:rFonts w:ascii="Times New Roman" w:eastAsia="Times New Roman" w:hAnsi="Times New Roman" w:cs="Times New Roman"/>
        </w:rPr>
        <w:t>juta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dengan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permintaan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ganti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rugi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64056">
        <w:rPr>
          <w:rFonts w:ascii="Times New Roman" w:eastAsia="Times New Roman" w:hAnsi="Times New Roman" w:cs="Times New Roman"/>
        </w:rPr>
        <w:t>terlalu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tinggi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kami </w:t>
      </w:r>
      <w:proofErr w:type="spellStart"/>
      <w:r w:rsidRPr="00364056">
        <w:rPr>
          <w:rFonts w:ascii="Times New Roman" w:eastAsia="Times New Roman" w:hAnsi="Times New Roman" w:cs="Times New Roman"/>
        </w:rPr>
        <w:t>tentu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tidak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bisa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memenuhi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permintaan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karena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lahan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lokasi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sekolah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harus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dilihat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dulu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disesuaikan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NJOP. </w:t>
      </w:r>
      <w:proofErr w:type="spellStart"/>
      <w:r w:rsidRPr="00364056">
        <w:rPr>
          <w:rFonts w:ascii="Times New Roman" w:eastAsia="Times New Roman" w:hAnsi="Times New Roman" w:cs="Times New Roman"/>
        </w:rPr>
        <w:t>Sebenarnya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anggaran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pembebasan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lahan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untuk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sengketa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gedung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SD </w:t>
      </w:r>
      <w:proofErr w:type="spellStart"/>
      <w:r w:rsidRPr="00364056">
        <w:rPr>
          <w:rFonts w:ascii="Times New Roman" w:eastAsia="Times New Roman" w:hAnsi="Times New Roman" w:cs="Times New Roman"/>
        </w:rPr>
        <w:t>tersebut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sudah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tersedia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4056">
        <w:rPr>
          <w:rFonts w:ascii="Times New Roman" w:eastAsia="Times New Roman" w:hAnsi="Times New Roman" w:cs="Times New Roman"/>
        </w:rPr>
        <w:t>tapi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perlu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proses </w:t>
      </w:r>
      <w:proofErr w:type="spellStart"/>
      <w:r w:rsidRPr="00364056">
        <w:rPr>
          <w:rFonts w:ascii="Times New Roman" w:eastAsia="Times New Roman" w:hAnsi="Times New Roman" w:cs="Times New Roman"/>
        </w:rPr>
        <w:t>untuk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membayarnya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. Dan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kalau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dilihat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sesuai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NJOP, kami </w:t>
      </w:r>
      <w:proofErr w:type="spellStart"/>
      <w:r w:rsidRPr="00364056">
        <w:rPr>
          <w:rFonts w:ascii="Times New Roman" w:eastAsia="Times New Roman" w:hAnsi="Times New Roman" w:cs="Times New Roman"/>
        </w:rPr>
        <w:t>bisa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taksirkan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dibayarkan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364056">
        <w:rPr>
          <w:rFonts w:ascii="Times New Roman" w:eastAsia="Times New Roman" w:hAnsi="Times New Roman" w:cs="Times New Roman"/>
        </w:rPr>
        <w:t>sekitar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20 </w:t>
      </w:r>
      <w:proofErr w:type="spellStart"/>
      <w:r w:rsidRPr="00364056">
        <w:rPr>
          <w:rFonts w:ascii="Times New Roman" w:eastAsia="Times New Roman" w:hAnsi="Times New Roman" w:cs="Times New Roman"/>
        </w:rPr>
        <w:t>juta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,”  kata </w:t>
      </w:r>
      <w:proofErr w:type="spellStart"/>
      <w:r w:rsidRPr="00364056">
        <w:rPr>
          <w:rFonts w:ascii="Times New Roman" w:eastAsia="Times New Roman" w:hAnsi="Times New Roman" w:cs="Times New Roman"/>
        </w:rPr>
        <w:t>Kadis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Dikpora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saat</w:t>
      </w:r>
      <w:proofErr w:type="spellEnd"/>
      <w:r w:rsidRPr="003640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056">
        <w:rPr>
          <w:rFonts w:ascii="Times New Roman" w:eastAsia="Times New Roman" w:hAnsi="Times New Roman" w:cs="Times New Roman"/>
        </w:rPr>
        <w:t>itu</w:t>
      </w:r>
      <w:proofErr w:type="spellEnd"/>
      <w:r w:rsidRPr="00364056">
        <w:rPr>
          <w:rFonts w:ascii="Times New Roman" w:eastAsia="Times New Roman" w:hAnsi="Times New Roman" w:cs="Times New Roman"/>
        </w:rPr>
        <w:t>.</w:t>
      </w:r>
    </w:p>
    <w:p w:rsidR="00073109" w:rsidRPr="001D33A3" w:rsidRDefault="00073109" w:rsidP="001D33A3">
      <w:pPr>
        <w:spacing w:after="0" w:line="240" w:lineRule="auto"/>
        <w:jc w:val="both"/>
      </w:pPr>
    </w:p>
    <w:sectPr w:rsidR="00073109" w:rsidRPr="001D33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56"/>
    <w:rsid w:val="00073109"/>
    <w:rsid w:val="001D33A3"/>
    <w:rsid w:val="003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24F67-C76F-4997-9914-BD8207EC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2015-08-31T01:47:00Z</dcterms:created>
  <dcterms:modified xsi:type="dcterms:W3CDTF">2015-08-31T02:10:00Z</dcterms:modified>
</cp:coreProperties>
</file>