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4840AA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3633F" w:rsidP="0023633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9B005B">
              <w:rPr>
                <w:rFonts w:ascii="Times New Roman" w:hAnsi="Times New Roman"/>
                <w:sz w:val="24"/>
                <w:szCs w:val="24"/>
              </w:rPr>
              <w:t>, 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7063E9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997226" w:rsidP="007063E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063E9">
              <w:rPr>
                <w:rFonts w:ascii="Times New Roman" w:hAnsi="Times New Roman"/>
                <w:sz w:val="24"/>
                <w:szCs w:val="24"/>
              </w:rPr>
              <w:t>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7063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5E886A" wp14:editId="40A42E03">
            <wp:simplePos x="0" y="0"/>
            <wp:positionH relativeFrom="column">
              <wp:posOffset>1556924</wp:posOffset>
            </wp:positionH>
            <wp:positionV relativeFrom="paragraph">
              <wp:posOffset>-1202230</wp:posOffset>
            </wp:positionV>
            <wp:extent cx="2851533" cy="5965361"/>
            <wp:effectExtent l="5080" t="0" r="0" b="0"/>
            <wp:wrapNone/>
            <wp:docPr id="13" name="Picture 13" descr="C:\Users\LIBRARY\Documents\Scanned Documents\radar 0110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BRARY\Documents\Scanned Documents\radar 0110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3317" cy="596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7063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71584B" wp14:editId="18553C45">
            <wp:simplePos x="0" y="0"/>
            <wp:positionH relativeFrom="column">
              <wp:posOffset>2147185</wp:posOffset>
            </wp:positionH>
            <wp:positionV relativeFrom="paragraph">
              <wp:posOffset>213834</wp:posOffset>
            </wp:positionV>
            <wp:extent cx="1687195" cy="5949181"/>
            <wp:effectExtent l="2858" t="0" r="0" b="0"/>
            <wp:wrapNone/>
            <wp:docPr id="14" name="Picture 14" descr="C:\Users\LIBRARY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BRARY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8180" cy="59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23633F"/>
    <w:rsid w:val="003A52E7"/>
    <w:rsid w:val="004840AA"/>
    <w:rsid w:val="007063E9"/>
    <w:rsid w:val="00901943"/>
    <w:rsid w:val="00997226"/>
    <w:rsid w:val="009B005B"/>
    <w:rsid w:val="00A42863"/>
    <w:rsid w:val="00BD4330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2015-10-05T02:39:00Z</dcterms:created>
  <dcterms:modified xsi:type="dcterms:W3CDTF">2015-10-05T02:39:00Z</dcterms:modified>
</cp:coreProperties>
</file>