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F4A0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3F4A0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F4A07">
              <w:rPr>
                <w:rFonts w:ascii="Times New Roman" w:hAnsi="Times New Roman"/>
                <w:sz w:val="24"/>
                <w:szCs w:val="24"/>
              </w:rPr>
              <w:t>abtu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A07">
              <w:rPr>
                <w:rFonts w:ascii="Times New Roman" w:hAnsi="Times New Roman"/>
                <w:sz w:val="24"/>
                <w:szCs w:val="24"/>
              </w:rPr>
              <w:t>14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3F4A07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3F4A07" w:rsidRDefault="003F4A07" w:rsidP="003F4A0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Pengusaha</w:t>
            </w:r>
            <w:proofErr w:type="spellEnd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Keluhkan</w:t>
            </w:r>
            <w:proofErr w:type="spellEnd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LPSE </w:t>
            </w:r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Sulteng</w:t>
            </w:r>
            <w:proofErr w:type="spellEnd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Tidak</w:t>
            </w:r>
            <w:proofErr w:type="spellEnd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Dapat</w:t>
            </w:r>
            <w:proofErr w:type="spellEnd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F4A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23633F" w:rsidRDefault="003F4A07" w:rsidP="003F4A07">
      <w:pPr>
        <w:jc w:val="both"/>
        <w:rPr>
          <w:noProof/>
        </w:rPr>
      </w:pPr>
      <w:proofErr w:type="spellStart"/>
      <w:r w:rsidRPr="003F4A07">
        <w:t>Palu</w:t>
      </w:r>
      <w:proofErr w:type="spellEnd"/>
      <w:proofErr w:type="gramStart"/>
      <w:r w:rsidRPr="003F4A07">
        <w:t>,  (</w:t>
      </w:r>
      <w:proofErr w:type="gramEnd"/>
      <w:r w:rsidRPr="003F4A07">
        <w:rPr>
          <w:b/>
          <w:bCs/>
        </w:rPr>
        <w:t>antarasulteng.com</w:t>
      </w:r>
      <w:r w:rsidRPr="003F4A07">
        <w:t xml:space="preserve">) - </w:t>
      </w:r>
      <w:proofErr w:type="spellStart"/>
      <w:r w:rsidRPr="003F4A07">
        <w:t>Sejumlah</w:t>
      </w:r>
      <w:proofErr w:type="spellEnd"/>
      <w:r w:rsidRPr="003F4A07">
        <w:t xml:space="preserve"> </w:t>
      </w:r>
      <w:proofErr w:type="spellStart"/>
      <w:r w:rsidRPr="003F4A07">
        <w:t>pengusaha</w:t>
      </w:r>
      <w:proofErr w:type="spellEnd"/>
      <w:r w:rsidRPr="003F4A07">
        <w:t xml:space="preserve"> di Kota </w:t>
      </w:r>
      <w:proofErr w:type="spellStart"/>
      <w:r w:rsidRPr="003F4A07">
        <w:t>Palu</w:t>
      </w:r>
      <w:proofErr w:type="spellEnd"/>
      <w:r w:rsidRPr="003F4A07">
        <w:t xml:space="preserve">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r w:rsidRPr="003F4A07">
        <w:t>kabupaten</w:t>
      </w:r>
      <w:proofErr w:type="spellEnd"/>
      <w:r w:rsidRPr="003F4A07">
        <w:t xml:space="preserve"> </w:t>
      </w:r>
      <w:proofErr w:type="spellStart"/>
      <w:r w:rsidRPr="003F4A07">
        <w:t>sekitar</w:t>
      </w:r>
      <w:proofErr w:type="spellEnd"/>
      <w:r w:rsidRPr="003F4A07">
        <w:t xml:space="preserve"> </w:t>
      </w:r>
      <w:proofErr w:type="spellStart"/>
      <w:r w:rsidRPr="003F4A07">
        <w:t>kota</w:t>
      </w:r>
      <w:proofErr w:type="spellEnd"/>
      <w:r w:rsidRPr="003F4A07">
        <w:t xml:space="preserve"> </w:t>
      </w:r>
      <w:proofErr w:type="spellStart"/>
      <w:r w:rsidRPr="003F4A07">
        <w:t>ini</w:t>
      </w:r>
      <w:proofErr w:type="spellEnd"/>
      <w:r w:rsidRPr="003F4A07">
        <w:t xml:space="preserve"> </w:t>
      </w:r>
      <w:proofErr w:type="spellStart"/>
      <w:r w:rsidRPr="003F4A07">
        <w:t>mengeluhkan</w:t>
      </w:r>
      <w:proofErr w:type="spellEnd"/>
      <w:r w:rsidRPr="003F4A07">
        <w:t xml:space="preserve"> website </w:t>
      </w:r>
      <w:proofErr w:type="spellStart"/>
      <w:r w:rsidRPr="003F4A07">
        <w:t>Layanan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</w:t>
      </w:r>
      <w:proofErr w:type="spellStart"/>
      <w:r w:rsidRPr="003F4A07">
        <w:t>Secara</w:t>
      </w:r>
      <w:proofErr w:type="spellEnd"/>
      <w:r w:rsidRPr="003F4A07">
        <w:t xml:space="preserve"> </w:t>
      </w:r>
      <w:proofErr w:type="spellStart"/>
      <w:r w:rsidRPr="003F4A07">
        <w:t>Elektronik</w:t>
      </w:r>
      <w:proofErr w:type="spellEnd"/>
      <w:r w:rsidRPr="003F4A07">
        <w:t xml:space="preserve"> (LPSE) </w:t>
      </w:r>
      <w:proofErr w:type="spellStart"/>
      <w:r w:rsidRPr="003F4A07">
        <w:t>Pemerintah</w:t>
      </w:r>
      <w:proofErr w:type="spellEnd"/>
      <w:r w:rsidRPr="003F4A07">
        <w:t xml:space="preserve"> </w:t>
      </w:r>
      <w:proofErr w:type="spellStart"/>
      <w:r w:rsidRPr="003F4A07">
        <w:t>Provinsi</w:t>
      </w:r>
      <w:proofErr w:type="spellEnd"/>
      <w:r w:rsidRPr="003F4A07">
        <w:t xml:space="preserve"> Sulawesi Tengah yang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diakses</w:t>
      </w:r>
      <w:proofErr w:type="spellEnd"/>
      <w:r w:rsidRPr="003F4A07">
        <w:t xml:space="preserve"> </w:t>
      </w:r>
      <w:proofErr w:type="spellStart"/>
      <w:r w:rsidRPr="003F4A07">
        <w:t>sampai</w:t>
      </w:r>
      <w:proofErr w:type="spellEnd"/>
      <w:r w:rsidRPr="003F4A07">
        <w:t xml:space="preserve"> </w:t>
      </w:r>
      <w:proofErr w:type="spellStart"/>
      <w:r w:rsidRPr="003F4A07">
        <w:t>hari</w:t>
      </w:r>
      <w:proofErr w:type="spellEnd"/>
      <w:r w:rsidRPr="003F4A07">
        <w:t xml:space="preserve"> </w:t>
      </w:r>
      <w:proofErr w:type="spellStart"/>
      <w:r w:rsidRPr="003F4A07">
        <w:t>ini</w:t>
      </w:r>
      <w:proofErr w:type="spellEnd"/>
      <w:r w:rsidRPr="003F4A07">
        <w:t>.</w:t>
      </w:r>
      <w:r w:rsidRPr="003F4A07">
        <w:br/>
      </w:r>
      <w:r w:rsidRPr="003F4A07">
        <w:br/>
      </w:r>
      <w:proofErr w:type="gramStart"/>
      <w:r w:rsidRPr="003F4A07">
        <w:t>"</w:t>
      </w:r>
      <w:proofErr w:type="spellStart"/>
      <w:r w:rsidRPr="003F4A07">
        <w:t>Sudah</w:t>
      </w:r>
      <w:proofErr w:type="spellEnd"/>
      <w:r w:rsidRPr="003F4A07">
        <w:t xml:space="preserve"> </w:t>
      </w:r>
      <w:proofErr w:type="spellStart"/>
      <w:r w:rsidRPr="003F4A07">
        <w:t>dua</w:t>
      </w:r>
      <w:proofErr w:type="spellEnd"/>
      <w:r w:rsidRPr="003F4A07">
        <w:t xml:space="preserve"> </w:t>
      </w:r>
      <w:proofErr w:type="spellStart"/>
      <w:r w:rsidRPr="003F4A07">
        <w:t>minggu</w:t>
      </w:r>
      <w:proofErr w:type="spellEnd"/>
      <w:r w:rsidRPr="003F4A07">
        <w:t xml:space="preserve"> </w:t>
      </w:r>
      <w:proofErr w:type="spellStart"/>
      <w:r w:rsidRPr="003F4A07">
        <w:t>terkahir</w:t>
      </w:r>
      <w:proofErr w:type="spellEnd"/>
      <w:r w:rsidRPr="003F4A07">
        <w:t xml:space="preserve"> kami </w:t>
      </w:r>
      <w:proofErr w:type="spellStart"/>
      <w:r w:rsidRPr="003F4A07">
        <w:t>mencoba</w:t>
      </w:r>
      <w:proofErr w:type="spellEnd"/>
      <w:r w:rsidRPr="003F4A07">
        <w:t xml:space="preserve"> </w:t>
      </w:r>
      <w:proofErr w:type="spellStart"/>
      <w:r w:rsidRPr="003F4A07">
        <w:t>mengkases</w:t>
      </w:r>
      <w:proofErr w:type="spellEnd"/>
      <w:r w:rsidRPr="003F4A07">
        <w:t xml:space="preserve"> website LPSE </w:t>
      </w:r>
      <w:proofErr w:type="spellStart"/>
      <w:r w:rsidRPr="003F4A07">
        <w:t>Sulteng</w:t>
      </w:r>
      <w:proofErr w:type="spellEnd"/>
      <w:r w:rsidRPr="003F4A07">
        <w:t xml:space="preserve">, </w:t>
      </w:r>
      <w:proofErr w:type="spellStart"/>
      <w:r w:rsidRPr="003F4A07">
        <w:t>namun</w:t>
      </w:r>
      <w:proofErr w:type="spellEnd"/>
      <w:r w:rsidRPr="003F4A07">
        <w:t xml:space="preserve"> </w:t>
      </w:r>
      <w:proofErr w:type="spellStart"/>
      <w:r w:rsidRPr="003F4A07">
        <w:t>sapai</w:t>
      </w:r>
      <w:proofErr w:type="spellEnd"/>
      <w:r w:rsidRPr="003F4A07">
        <w:t xml:space="preserve"> </w:t>
      </w:r>
      <w:proofErr w:type="spellStart"/>
      <w:r w:rsidRPr="003F4A07">
        <w:t>hari</w:t>
      </w:r>
      <w:proofErr w:type="spellEnd"/>
      <w:r w:rsidRPr="003F4A07">
        <w:t xml:space="preserve"> </w:t>
      </w:r>
      <w:proofErr w:type="spellStart"/>
      <w:r w:rsidRPr="003F4A07">
        <w:t>ini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dibuka</w:t>
      </w:r>
      <w:proofErr w:type="spellEnd"/>
      <w:r w:rsidRPr="003F4A07">
        <w:t xml:space="preserve">," kata </w:t>
      </w:r>
      <w:proofErr w:type="spellStart"/>
      <w:r w:rsidRPr="003F4A07">
        <w:t>Sofyan</w:t>
      </w:r>
      <w:proofErr w:type="spellEnd"/>
      <w:r w:rsidRPr="003F4A07">
        <w:t xml:space="preserve">, </w:t>
      </w:r>
      <w:proofErr w:type="spellStart"/>
      <w:r w:rsidRPr="003F4A07">
        <w:t>salah</w:t>
      </w:r>
      <w:proofErr w:type="spellEnd"/>
      <w:r w:rsidRPr="003F4A07">
        <w:t xml:space="preserve"> </w:t>
      </w:r>
      <w:proofErr w:type="spellStart"/>
      <w:r w:rsidRPr="003F4A07">
        <w:t>seorang</w:t>
      </w:r>
      <w:proofErr w:type="spellEnd"/>
      <w:r w:rsidRPr="003F4A07">
        <w:t xml:space="preserve"> </w:t>
      </w:r>
      <w:proofErr w:type="spellStart"/>
      <w:r w:rsidRPr="003F4A07">
        <w:t>kontraktor</w:t>
      </w:r>
      <w:proofErr w:type="spellEnd"/>
      <w:r w:rsidRPr="003F4A07">
        <w:t xml:space="preserve"> </w:t>
      </w:r>
      <w:proofErr w:type="spellStart"/>
      <w:r w:rsidRPr="003F4A07">
        <w:t>asal</w:t>
      </w:r>
      <w:proofErr w:type="spellEnd"/>
      <w:r w:rsidRPr="003F4A07">
        <w:t xml:space="preserve"> Kota </w:t>
      </w:r>
      <w:proofErr w:type="spellStart"/>
      <w:r w:rsidRPr="003F4A07">
        <w:t>Palu</w:t>
      </w:r>
      <w:proofErr w:type="spellEnd"/>
      <w:r w:rsidRPr="003F4A07">
        <w:t xml:space="preserve">, </w:t>
      </w:r>
      <w:proofErr w:type="spellStart"/>
      <w:r w:rsidRPr="003F4A07">
        <w:t>Senin</w:t>
      </w:r>
      <w:proofErr w:type="spellEnd"/>
      <w:r w:rsidRPr="003F4A07">
        <w:t>.</w:t>
      </w:r>
      <w:proofErr w:type="gramEnd"/>
      <w:r w:rsidRPr="003F4A07">
        <w:br/>
      </w:r>
      <w:r w:rsidRPr="003F4A07">
        <w:br/>
      </w:r>
      <w:proofErr w:type="spellStart"/>
      <w:proofErr w:type="gramStart"/>
      <w:r w:rsidRPr="003F4A07">
        <w:t>Ia</w:t>
      </w:r>
      <w:proofErr w:type="spellEnd"/>
      <w:proofErr w:type="gramEnd"/>
      <w:r w:rsidRPr="003F4A07">
        <w:t xml:space="preserve"> </w:t>
      </w:r>
      <w:proofErr w:type="spellStart"/>
      <w:r w:rsidRPr="003F4A07">
        <w:t>menuturkan</w:t>
      </w:r>
      <w:proofErr w:type="spellEnd"/>
      <w:r w:rsidRPr="003F4A07">
        <w:t xml:space="preserve"> </w:t>
      </w:r>
      <w:proofErr w:type="spellStart"/>
      <w:r w:rsidRPr="003F4A07">
        <w:t>informasi</w:t>
      </w:r>
      <w:proofErr w:type="spellEnd"/>
      <w:r w:rsidRPr="003F4A07">
        <w:t xml:space="preserve"> </w:t>
      </w:r>
      <w:proofErr w:type="spellStart"/>
      <w:r w:rsidRPr="003F4A07">
        <w:t>tentang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</w:t>
      </w:r>
      <w:proofErr w:type="spellStart"/>
      <w:r w:rsidRPr="003F4A07">
        <w:t>barang</w:t>
      </w:r>
      <w:proofErr w:type="spellEnd"/>
      <w:r w:rsidRPr="003F4A07">
        <w:t xml:space="preserve">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r w:rsidRPr="003F4A07">
        <w:t>jasa</w:t>
      </w:r>
      <w:proofErr w:type="spellEnd"/>
      <w:r w:rsidRPr="003F4A07">
        <w:t xml:space="preserve"> </w:t>
      </w:r>
      <w:proofErr w:type="spellStart"/>
      <w:r w:rsidRPr="003F4A07">
        <w:t>melalui</w:t>
      </w:r>
      <w:proofErr w:type="spellEnd"/>
      <w:r w:rsidRPr="003F4A07">
        <w:t xml:space="preserve"> website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sangat</w:t>
      </w:r>
      <w:proofErr w:type="spellEnd"/>
      <w:r w:rsidRPr="003F4A07">
        <w:t xml:space="preserve"> </w:t>
      </w:r>
      <w:proofErr w:type="spellStart"/>
      <w:r w:rsidRPr="003F4A07">
        <w:t>diperlukan</w:t>
      </w:r>
      <w:proofErr w:type="spellEnd"/>
      <w:r w:rsidRPr="003F4A07">
        <w:t xml:space="preserve"> </w:t>
      </w:r>
      <w:proofErr w:type="spellStart"/>
      <w:r w:rsidRPr="003F4A07">
        <w:t>sementara</w:t>
      </w:r>
      <w:proofErr w:type="spellEnd"/>
      <w:r w:rsidRPr="003F4A07">
        <w:t xml:space="preserve"> </w:t>
      </w:r>
      <w:proofErr w:type="spellStart"/>
      <w:r w:rsidRPr="003F4A07">
        <w:t>fasilitas</w:t>
      </w:r>
      <w:proofErr w:type="spellEnd"/>
      <w:r w:rsidRPr="003F4A07">
        <w:t xml:space="preserve"> </w:t>
      </w:r>
      <w:proofErr w:type="spellStart"/>
      <w:r w:rsidRPr="003F4A07">
        <w:t>pendukung</w:t>
      </w:r>
      <w:proofErr w:type="spellEnd"/>
      <w:r w:rsidRPr="003F4A07">
        <w:t xml:space="preserve"> </w:t>
      </w:r>
      <w:proofErr w:type="spellStart"/>
      <w:r w:rsidRPr="003F4A07">
        <w:t>alternatif</w:t>
      </w:r>
      <w:proofErr w:type="spellEnd"/>
      <w:r w:rsidRPr="003F4A07">
        <w:t xml:space="preserve"> </w:t>
      </w:r>
      <w:proofErr w:type="spellStart"/>
      <w:r w:rsidRPr="003F4A07">
        <w:t>atau</w:t>
      </w:r>
      <w:proofErr w:type="spellEnd"/>
      <w:r w:rsidRPr="003F4A07">
        <w:t xml:space="preserve"> pun </w:t>
      </w:r>
      <w:proofErr w:type="spellStart"/>
      <w:r w:rsidRPr="003F4A07">
        <w:t>pemberitahuan</w:t>
      </w:r>
      <w:proofErr w:type="spellEnd"/>
      <w:r w:rsidRPr="003F4A07">
        <w:t xml:space="preserve"> </w:t>
      </w:r>
      <w:proofErr w:type="spellStart"/>
      <w:r w:rsidRPr="003F4A07">
        <w:t>dalam</w:t>
      </w:r>
      <w:proofErr w:type="spellEnd"/>
      <w:r w:rsidRPr="003F4A07">
        <w:t xml:space="preserve"> </w:t>
      </w:r>
      <w:proofErr w:type="spellStart"/>
      <w:r w:rsidRPr="003F4A07">
        <w:t>bentuk</w:t>
      </w:r>
      <w:proofErr w:type="spellEnd"/>
      <w:r w:rsidRPr="003F4A07">
        <w:t xml:space="preserve"> media yang lain </w:t>
      </w:r>
      <w:proofErr w:type="spellStart"/>
      <w:r w:rsidRPr="003F4A07">
        <w:t>kepada</w:t>
      </w:r>
      <w:proofErr w:type="spellEnd"/>
      <w:r w:rsidRPr="003F4A07">
        <w:t xml:space="preserve"> </w:t>
      </w:r>
      <w:proofErr w:type="spellStart"/>
      <w:r w:rsidRPr="003F4A07">
        <w:t>pengusaha</w:t>
      </w:r>
      <w:proofErr w:type="spellEnd"/>
      <w:r w:rsidRPr="003F4A07">
        <w:t xml:space="preserve"> yang </w:t>
      </w:r>
      <w:proofErr w:type="spellStart"/>
      <w:r w:rsidRPr="003F4A07">
        <w:t>memanfaatkan</w:t>
      </w:r>
      <w:proofErr w:type="spellEnd"/>
      <w:r w:rsidRPr="003F4A07">
        <w:t xml:space="preserve"> website LPSE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ada</w:t>
      </w:r>
      <w:proofErr w:type="spellEnd"/>
      <w:r w:rsidRPr="003F4A07">
        <w:t xml:space="preserve"> </w:t>
      </w:r>
      <w:proofErr w:type="spellStart"/>
      <w:r w:rsidRPr="003F4A07">
        <w:t>sama</w:t>
      </w:r>
      <w:proofErr w:type="spellEnd"/>
      <w:r w:rsidRPr="003F4A07">
        <w:t xml:space="preserve"> </w:t>
      </w:r>
      <w:proofErr w:type="spellStart"/>
      <w:r w:rsidRPr="003F4A07">
        <w:t>sekali</w:t>
      </w:r>
      <w:proofErr w:type="spellEnd"/>
      <w:r w:rsidRPr="003F4A07">
        <w:t>.</w:t>
      </w:r>
      <w:r w:rsidRPr="003F4A07">
        <w:br/>
      </w:r>
      <w:r w:rsidRPr="003F4A07">
        <w:br/>
      </w:r>
      <w:proofErr w:type="gramStart"/>
      <w:r w:rsidRPr="003F4A07">
        <w:t>"</w:t>
      </w:r>
      <w:proofErr w:type="spellStart"/>
      <w:r w:rsidRPr="003F4A07">
        <w:t>Saya</w:t>
      </w:r>
      <w:proofErr w:type="spellEnd"/>
      <w:r w:rsidRPr="003F4A07">
        <w:t xml:space="preserve"> </w:t>
      </w:r>
      <w:proofErr w:type="spellStart"/>
      <w:r w:rsidRPr="003F4A07">
        <w:t>berharap</w:t>
      </w:r>
      <w:proofErr w:type="spellEnd"/>
      <w:r w:rsidRPr="003F4A07">
        <w:t xml:space="preserve"> </w:t>
      </w:r>
      <w:proofErr w:type="spellStart"/>
      <w:r w:rsidRPr="003F4A07">
        <w:t>ada</w:t>
      </w:r>
      <w:proofErr w:type="spellEnd"/>
      <w:r w:rsidRPr="003F4A07">
        <w:t xml:space="preserve"> </w:t>
      </w:r>
      <w:proofErr w:type="spellStart"/>
      <w:r w:rsidRPr="003F4A07">
        <w:t>keterbukaan</w:t>
      </w:r>
      <w:proofErr w:type="spellEnd"/>
      <w:r w:rsidRPr="003F4A07">
        <w:t xml:space="preserve"> </w:t>
      </w:r>
      <w:proofErr w:type="spellStart"/>
      <w:r w:rsidRPr="003F4A07">
        <w:t>informasi</w:t>
      </w:r>
      <w:proofErr w:type="spellEnd"/>
      <w:r w:rsidRPr="003F4A07">
        <w:t xml:space="preserve"> </w:t>
      </w:r>
      <w:proofErr w:type="spellStart"/>
      <w:r w:rsidRPr="003F4A07">
        <w:t>dari</w:t>
      </w:r>
      <w:proofErr w:type="spellEnd"/>
      <w:r w:rsidRPr="003F4A07">
        <w:t xml:space="preserve"> </w:t>
      </w:r>
      <w:proofErr w:type="spellStart"/>
      <w:r w:rsidRPr="003F4A07">
        <w:t>pihak</w:t>
      </w:r>
      <w:proofErr w:type="spellEnd"/>
      <w:r w:rsidRPr="003F4A07">
        <w:t xml:space="preserve"> </w:t>
      </w:r>
      <w:proofErr w:type="spellStart"/>
      <w:r w:rsidRPr="003F4A07">
        <w:t>pengelola</w:t>
      </w:r>
      <w:proofErr w:type="spellEnd"/>
      <w:r w:rsidRPr="003F4A07">
        <w:t xml:space="preserve">, </w:t>
      </w:r>
      <w:proofErr w:type="spellStart"/>
      <w:r w:rsidRPr="003F4A07">
        <w:t>sehingga</w:t>
      </w:r>
      <w:proofErr w:type="spellEnd"/>
      <w:r w:rsidRPr="003F4A07">
        <w:t xml:space="preserve"> kami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bertanya-tanya</w:t>
      </w:r>
      <w:proofErr w:type="spellEnd"/>
      <w:r w:rsidRPr="003F4A07">
        <w:t xml:space="preserve"> </w:t>
      </w:r>
      <w:proofErr w:type="spellStart"/>
      <w:r w:rsidRPr="003F4A07">
        <w:t>mengapa</w:t>
      </w:r>
      <w:proofErr w:type="spellEnd"/>
      <w:r w:rsidRPr="003F4A07">
        <w:t xml:space="preserve"> website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diakses</w:t>
      </w:r>
      <w:proofErr w:type="spellEnd"/>
      <w:r w:rsidRPr="003F4A07">
        <w:t xml:space="preserve">," </w:t>
      </w:r>
      <w:proofErr w:type="spellStart"/>
      <w:r w:rsidRPr="003F4A07">
        <w:t>ungkapnya</w:t>
      </w:r>
      <w:proofErr w:type="spellEnd"/>
      <w:r w:rsidRPr="003F4A07">
        <w:t>.</w:t>
      </w:r>
      <w:proofErr w:type="gramEnd"/>
      <w:r w:rsidRPr="003F4A07">
        <w:br/>
      </w:r>
      <w:r w:rsidRPr="003F4A07">
        <w:br/>
        <w:t xml:space="preserve">Hal yang </w:t>
      </w:r>
      <w:proofErr w:type="spellStart"/>
      <w:proofErr w:type="gramStart"/>
      <w:r w:rsidRPr="003F4A07">
        <w:t>sama</w:t>
      </w:r>
      <w:proofErr w:type="spellEnd"/>
      <w:proofErr w:type="gramEnd"/>
      <w:r w:rsidRPr="003F4A07">
        <w:t xml:space="preserve"> </w:t>
      </w:r>
      <w:proofErr w:type="spellStart"/>
      <w:r w:rsidRPr="003F4A07">
        <w:t>disampaikan</w:t>
      </w:r>
      <w:proofErr w:type="spellEnd"/>
      <w:r w:rsidRPr="003F4A07">
        <w:t xml:space="preserve"> </w:t>
      </w:r>
      <w:proofErr w:type="spellStart"/>
      <w:r w:rsidRPr="003F4A07">
        <w:t>Ridwan</w:t>
      </w:r>
      <w:proofErr w:type="spellEnd"/>
      <w:r w:rsidRPr="003F4A07">
        <w:t xml:space="preserve">, </w:t>
      </w:r>
      <w:proofErr w:type="spellStart"/>
      <w:r w:rsidRPr="003F4A07">
        <w:t>kontraktor</w:t>
      </w:r>
      <w:proofErr w:type="spellEnd"/>
      <w:r w:rsidRPr="003F4A07">
        <w:t xml:space="preserve"> </w:t>
      </w:r>
      <w:proofErr w:type="spellStart"/>
      <w:r w:rsidRPr="003F4A07">
        <w:t>asal</w:t>
      </w:r>
      <w:proofErr w:type="spellEnd"/>
      <w:r w:rsidRPr="003F4A07">
        <w:t xml:space="preserve"> </w:t>
      </w:r>
      <w:proofErr w:type="spellStart"/>
      <w:r w:rsidRPr="003F4A07">
        <w:t>Kabupaten</w:t>
      </w:r>
      <w:proofErr w:type="spellEnd"/>
      <w:r w:rsidRPr="003F4A07">
        <w:t xml:space="preserve"> </w:t>
      </w:r>
      <w:proofErr w:type="spellStart"/>
      <w:r w:rsidRPr="003F4A07">
        <w:t>Sigi</w:t>
      </w:r>
      <w:proofErr w:type="spellEnd"/>
      <w:r w:rsidRPr="003F4A07">
        <w:t xml:space="preserve"> yang </w:t>
      </w:r>
      <w:proofErr w:type="spellStart"/>
      <w:r w:rsidRPr="003F4A07">
        <w:t>menyebutkan</w:t>
      </w:r>
      <w:proofErr w:type="spellEnd"/>
      <w:r w:rsidRPr="003F4A07">
        <w:t xml:space="preserve"> </w:t>
      </w:r>
      <w:proofErr w:type="spellStart"/>
      <w:r w:rsidRPr="003F4A07">
        <w:t>perusahaan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memantau</w:t>
      </w:r>
      <w:proofErr w:type="spellEnd"/>
      <w:r w:rsidRPr="003F4A07">
        <w:t xml:space="preserve"> </w:t>
      </w:r>
      <w:proofErr w:type="spellStart"/>
      <w:r w:rsidRPr="003F4A07">
        <w:t>perkembangan</w:t>
      </w:r>
      <w:proofErr w:type="spellEnd"/>
      <w:r w:rsidRPr="003F4A07">
        <w:t xml:space="preserve"> </w:t>
      </w:r>
      <w:proofErr w:type="spellStart"/>
      <w:r w:rsidRPr="003F4A07">
        <w:t>proyek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di </w:t>
      </w:r>
      <w:proofErr w:type="spellStart"/>
      <w:r w:rsidRPr="003F4A07">
        <w:t>tingkat</w:t>
      </w:r>
      <w:proofErr w:type="spellEnd"/>
      <w:r w:rsidRPr="003F4A07">
        <w:t xml:space="preserve"> </w:t>
      </w:r>
      <w:proofErr w:type="spellStart"/>
      <w:r w:rsidRPr="003F4A07">
        <w:t>provinsi</w:t>
      </w:r>
      <w:proofErr w:type="spellEnd"/>
      <w:r w:rsidRPr="003F4A07">
        <w:t>.</w:t>
      </w:r>
      <w:r w:rsidRPr="003F4A07">
        <w:br/>
      </w:r>
      <w:r w:rsidRPr="003F4A07">
        <w:br/>
      </w:r>
      <w:proofErr w:type="gramStart"/>
      <w:r w:rsidRPr="003F4A07">
        <w:t xml:space="preserve">"Kami </w:t>
      </w:r>
      <w:proofErr w:type="spellStart"/>
      <w:r w:rsidRPr="003F4A07">
        <w:t>heran</w:t>
      </w:r>
      <w:proofErr w:type="spellEnd"/>
      <w:r w:rsidRPr="003F4A07">
        <w:t xml:space="preserve">, </w:t>
      </w:r>
      <w:proofErr w:type="spellStart"/>
      <w:r w:rsidRPr="003F4A07">
        <w:t>kok</w:t>
      </w:r>
      <w:proofErr w:type="spellEnd"/>
      <w:r w:rsidRPr="003F4A07">
        <w:t xml:space="preserve"> LPSE Kota </w:t>
      </w:r>
      <w:proofErr w:type="spellStart"/>
      <w:r w:rsidRPr="003F4A07">
        <w:t>Palu</w:t>
      </w:r>
      <w:proofErr w:type="spellEnd"/>
      <w:r w:rsidRPr="003F4A07">
        <w:t xml:space="preserve">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r w:rsidRPr="003F4A07">
        <w:t>Sigi</w:t>
      </w:r>
      <w:proofErr w:type="spellEnd"/>
      <w:r w:rsidRPr="003F4A07">
        <w:t xml:space="preserve"> </w:t>
      </w:r>
      <w:proofErr w:type="spellStart"/>
      <w:r w:rsidRPr="003F4A07">
        <w:t>bisa</w:t>
      </w:r>
      <w:proofErr w:type="spellEnd"/>
      <w:r w:rsidRPr="003F4A07">
        <w:t xml:space="preserve"> di </w:t>
      </w:r>
      <w:proofErr w:type="spellStart"/>
      <w:r w:rsidRPr="003F4A07">
        <w:t>akses</w:t>
      </w:r>
      <w:proofErr w:type="spellEnd"/>
      <w:r w:rsidRPr="003F4A07">
        <w:t xml:space="preserve">, </w:t>
      </w:r>
      <w:proofErr w:type="spellStart"/>
      <w:r w:rsidRPr="003F4A07">
        <w:t>kenapa</w:t>
      </w:r>
      <w:proofErr w:type="spellEnd"/>
      <w:r w:rsidRPr="003F4A07">
        <w:t xml:space="preserve"> </w:t>
      </w:r>
      <w:proofErr w:type="spellStart"/>
      <w:r w:rsidRPr="003F4A07">
        <w:t>provinsi</w:t>
      </w:r>
      <w:proofErr w:type="spellEnd"/>
      <w:r w:rsidRPr="003F4A07">
        <w:t xml:space="preserve"> </w:t>
      </w:r>
      <w:proofErr w:type="spellStart"/>
      <w:r w:rsidRPr="003F4A07">
        <w:t>punya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bisa</w:t>
      </w:r>
      <w:proofErr w:type="spellEnd"/>
      <w:r w:rsidRPr="003F4A07">
        <w:t xml:space="preserve"> </w:t>
      </w:r>
      <w:proofErr w:type="spellStart"/>
      <w:r w:rsidRPr="003F4A07">
        <w:t>sama</w:t>
      </w:r>
      <w:proofErr w:type="spellEnd"/>
      <w:r w:rsidRPr="003F4A07">
        <w:t xml:space="preserve"> </w:t>
      </w:r>
      <w:proofErr w:type="spellStart"/>
      <w:r w:rsidRPr="003F4A07">
        <w:t>sekali</w:t>
      </w:r>
      <w:proofErr w:type="spellEnd"/>
      <w:r w:rsidRPr="003F4A07">
        <w:t xml:space="preserve">," </w:t>
      </w:r>
      <w:proofErr w:type="spellStart"/>
      <w:r w:rsidRPr="003F4A07">
        <w:t>ungkapnya</w:t>
      </w:r>
      <w:proofErr w:type="spellEnd"/>
      <w:r w:rsidRPr="003F4A07">
        <w:t>.</w:t>
      </w:r>
      <w:proofErr w:type="gramEnd"/>
      <w:r w:rsidRPr="003F4A07">
        <w:br/>
      </w:r>
      <w:r w:rsidRPr="003F4A07">
        <w:br/>
      </w:r>
      <w:proofErr w:type="spellStart"/>
      <w:proofErr w:type="gramStart"/>
      <w:r w:rsidRPr="003F4A07">
        <w:t>Ia</w:t>
      </w:r>
      <w:proofErr w:type="spellEnd"/>
      <w:proofErr w:type="gramEnd"/>
      <w:r w:rsidRPr="003F4A07">
        <w:t xml:space="preserve"> </w:t>
      </w:r>
      <w:proofErr w:type="spellStart"/>
      <w:r w:rsidRPr="003F4A07">
        <w:t>menyampaikan</w:t>
      </w:r>
      <w:proofErr w:type="spellEnd"/>
      <w:r w:rsidRPr="003F4A07">
        <w:t xml:space="preserve"> </w:t>
      </w:r>
      <w:proofErr w:type="spellStart"/>
      <w:r w:rsidRPr="003F4A07">
        <w:t>banyaknya</w:t>
      </w:r>
      <w:proofErr w:type="spellEnd"/>
      <w:r w:rsidRPr="003F4A07">
        <w:t xml:space="preserve"> </w:t>
      </w:r>
      <w:proofErr w:type="spellStart"/>
      <w:r w:rsidRPr="003F4A07">
        <w:t>pertanyaan</w:t>
      </w:r>
      <w:proofErr w:type="spellEnd"/>
      <w:r w:rsidRPr="003F4A07">
        <w:t xml:space="preserve"> </w:t>
      </w:r>
      <w:proofErr w:type="spellStart"/>
      <w:r w:rsidRPr="003F4A07">
        <w:t>dari</w:t>
      </w:r>
      <w:proofErr w:type="spellEnd"/>
      <w:r w:rsidRPr="003F4A07">
        <w:t xml:space="preserve"> </w:t>
      </w:r>
      <w:proofErr w:type="spellStart"/>
      <w:r w:rsidRPr="003F4A07">
        <w:t>rekan-rekan</w:t>
      </w:r>
      <w:proofErr w:type="spellEnd"/>
      <w:r w:rsidRPr="003F4A07">
        <w:t xml:space="preserve"> </w:t>
      </w:r>
      <w:proofErr w:type="spellStart"/>
      <w:r w:rsidRPr="003F4A07">
        <w:t>sesama</w:t>
      </w:r>
      <w:proofErr w:type="spellEnd"/>
      <w:r w:rsidRPr="003F4A07">
        <w:t xml:space="preserve"> </w:t>
      </w:r>
      <w:proofErr w:type="spellStart"/>
      <w:r w:rsidRPr="003F4A07">
        <w:t>kontraktor</w:t>
      </w:r>
      <w:proofErr w:type="spellEnd"/>
      <w:r w:rsidRPr="003F4A07">
        <w:t xml:space="preserve"> </w:t>
      </w:r>
      <w:proofErr w:type="spellStart"/>
      <w:r w:rsidRPr="003F4A07">
        <w:t>bahwa</w:t>
      </w:r>
      <w:proofErr w:type="spellEnd"/>
      <w:r w:rsidRPr="003F4A07">
        <w:t xml:space="preserve"> </w:t>
      </w:r>
      <w:proofErr w:type="spellStart"/>
      <w:r w:rsidRPr="003F4A07">
        <w:t>ada</w:t>
      </w:r>
      <w:proofErr w:type="spellEnd"/>
      <w:r w:rsidRPr="003F4A07">
        <w:t xml:space="preserve"> </w:t>
      </w:r>
      <w:proofErr w:type="spellStart"/>
      <w:r w:rsidRPr="003F4A07">
        <w:t>konspirasi</w:t>
      </w:r>
      <w:proofErr w:type="spellEnd"/>
      <w:r w:rsidRPr="003F4A07">
        <w:t xml:space="preserve"> </w:t>
      </w:r>
      <w:proofErr w:type="spellStart"/>
      <w:r w:rsidRPr="003F4A07">
        <w:t>dalam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</w:t>
      </w:r>
      <w:proofErr w:type="spellStart"/>
      <w:r w:rsidRPr="003F4A07">
        <w:t>barang</w:t>
      </w:r>
      <w:proofErr w:type="spellEnd"/>
      <w:r w:rsidRPr="003F4A07">
        <w:t xml:space="preserve">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r w:rsidRPr="003F4A07">
        <w:t>jasa</w:t>
      </w:r>
      <w:proofErr w:type="spellEnd"/>
      <w:r w:rsidRPr="003F4A07">
        <w:t xml:space="preserve"> di </w:t>
      </w:r>
      <w:proofErr w:type="spellStart"/>
      <w:r w:rsidRPr="003F4A07">
        <w:t>tingkat</w:t>
      </w:r>
      <w:proofErr w:type="spellEnd"/>
      <w:r w:rsidRPr="003F4A07">
        <w:t xml:space="preserve"> </w:t>
      </w:r>
      <w:proofErr w:type="spellStart"/>
      <w:r w:rsidRPr="003F4A07">
        <w:t>provinsi</w:t>
      </w:r>
      <w:proofErr w:type="spellEnd"/>
      <w:r w:rsidRPr="003F4A07">
        <w:t xml:space="preserve">, </w:t>
      </w:r>
      <w:proofErr w:type="spellStart"/>
      <w:r w:rsidRPr="003F4A07">
        <w:t>apalagi</w:t>
      </w:r>
      <w:proofErr w:type="spellEnd"/>
      <w:r w:rsidRPr="003F4A07">
        <w:t xml:space="preserve"> </w:t>
      </w:r>
      <w:proofErr w:type="spellStart"/>
      <w:r w:rsidRPr="003F4A07">
        <w:t>saat</w:t>
      </w:r>
      <w:proofErr w:type="spellEnd"/>
      <w:r w:rsidRPr="003F4A07">
        <w:t xml:space="preserve"> </w:t>
      </w:r>
      <w:proofErr w:type="spellStart"/>
      <w:r w:rsidRPr="003F4A07">
        <w:t>ini</w:t>
      </w:r>
      <w:proofErr w:type="spellEnd"/>
      <w:r w:rsidRPr="003F4A07">
        <w:t xml:space="preserve"> </w:t>
      </w:r>
      <w:proofErr w:type="spellStart"/>
      <w:r w:rsidRPr="003F4A07">
        <w:t>akhir</w:t>
      </w:r>
      <w:proofErr w:type="spellEnd"/>
      <w:r w:rsidRPr="003F4A07">
        <w:t xml:space="preserve"> </w:t>
      </w:r>
      <w:proofErr w:type="spellStart"/>
      <w:r w:rsidRPr="003F4A07">
        <w:t>tahun</w:t>
      </w:r>
      <w:proofErr w:type="spellEnd"/>
      <w:r w:rsidRPr="003F4A07">
        <w:t xml:space="preserve"> </w:t>
      </w:r>
      <w:proofErr w:type="spellStart"/>
      <w:r w:rsidRPr="003F4A07">
        <w:t>anggaran</w:t>
      </w:r>
      <w:proofErr w:type="spellEnd"/>
      <w:r w:rsidRPr="003F4A07">
        <w:t xml:space="preserve">, </w:t>
      </w:r>
      <w:proofErr w:type="spellStart"/>
      <w:r w:rsidRPr="003F4A07">
        <w:t>dimana</w:t>
      </w:r>
      <w:proofErr w:type="spellEnd"/>
      <w:r w:rsidRPr="003F4A07">
        <w:t xml:space="preserve"> </w:t>
      </w:r>
      <w:proofErr w:type="spellStart"/>
      <w:r w:rsidRPr="003F4A07">
        <w:t>pemerintah</w:t>
      </w:r>
      <w:proofErr w:type="spellEnd"/>
      <w:r w:rsidRPr="003F4A07">
        <w:t xml:space="preserve"> </w:t>
      </w:r>
      <w:proofErr w:type="spellStart"/>
      <w:r w:rsidRPr="003F4A07">
        <w:t>sangat</w:t>
      </w:r>
      <w:proofErr w:type="spellEnd"/>
      <w:r w:rsidRPr="003F4A07">
        <w:t xml:space="preserve"> </w:t>
      </w:r>
      <w:proofErr w:type="spellStart"/>
      <w:r w:rsidRPr="003F4A07">
        <w:t>fokus</w:t>
      </w:r>
      <w:proofErr w:type="spellEnd"/>
      <w:r w:rsidRPr="003F4A07">
        <w:t xml:space="preserve"> </w:t>
      </w:r>
      <w:proofErr w:type="spellStart"/>
      <w:r w:rsidRPr="003F4A07">
        <w:t>dalam</w:t>
      </w:r>
      <w:proofErr w:type="spellEnd"/>
      <w:r w:rsidRPr="003F4A07">
        <w:t xml:space="preserve"> </w:t>
      </w:r>
      <w:proofErr w:type="spellStart"/>
      <w:r w:rsidRPr="003F4A07">
        <w:t>penyerapan</w:t>
      </w:r>
      <w:proofErr w:type="spellEnd"/>
      <w:r w:rsidRPr="003F4A07">
        <w:t xml:space="preserve"> </w:t>
      </w:r>
      <w:proofErr w:type="spellStart"/>
      <w:r w:rsidRPr="003F4A07">
        <w:t>anggaran</w:t>
      </w:r>
      <w:proofErr w:type="spellEnd"/>
      <w:r w:rsidRPr="003F4A07">
        <w:t>.</w:t>
      </w:r>
      <w:r w:rsidRPr="003F4A07">
        <w:br/>
      </w:r>
      <w:r w:rsidRPr="003F4A07">
        <w:br/>
      </w:r>
      <w:proofErr w:type="gramStart"/>
      <w:r w:rsidRPr="003F4A07">
        <w:t>"</w:t>
      </w:r>
      <w:proofErr w:type="spellStart"/>
      <w:r w:rsidRPr="003F4A07">
        <w:t>Mudah-mudahan</w:t>
      </w:r>
      <w:proofErr w:type="spellEnd"/>
      <w:r w:rsidRPr="003F4A07">
        <w:t xml:space="preserve"> </w:t>
      </w:r>
      <w:proofErr w:type="spellStart"/>
      <w:r w:rsidRPr="003F4A07">
        <w:t>ada</w:t>
      </w:r>
      <w:proofErr w:type="spellEnd"/>
      <w:r w:rsidRPr="003F4A07">
        <w:t xml:space="preserve"> </w:t>
      </w:r>
      <w:proofErr w:type="spellStart"/>
      <w:r w:rsidRPr="003F4A07">
        <w:t>penyampaian</w:t>
      </w:r>
      <w:proofErr w:type="spellEnd"/>
      <w:r w:rsidRPr="003F4A07">
        <w:t xml:space="preserve"> </w:t>
      </w:r>
      <w:proofErr w:type="spellStart"/>
      <w:r w:rsidRPr="003F4A07">
        <w:t>kepada</w:t>
      </w:r>
      <w:proofErr w:type="spellEnd"/>
      <w:r w:rsidRPr="003F4A07">
        <w:t xml:space="preserve"> kami </w:t>
      </w:r>
      <w:proofErr w:type="spellStart"/>
      <w:r w:rsidRPr="003F4A07">
        <w:t>kenapa</w:t>
      </w:r>
      <w:proofErr w:type="spellEnd"/>
      <w:r w:rsidRPr="003F4A07">
        <w:t xml:space="preserve"> </w:t>
      </w:r>
      <w:proofErr w:type="spellStart"/>
      <w:r w:rsidRPr="003F4A07">
        <w:t>hal</w:t>
      </w:r>
      <w:proofErr w:type="spellEnd"/>
      <w:r w:rsidRPr="003F4A07">
        <w:t xml:space="preserve">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bisa</w:t>
      </w:r>
      <w:proofErr w:type="spellEnd"/>
      <w:r w:rsidRPr="003F4A07">
        <w:t xml:space="preserve"> </w:t>
      </w:r>
      <w:proofErr w:type="spellStart"/>
      <w:r w:rsidRPr="003F4A07">
        <w:t>terjadi</w:t>
      </w:r>
      <w:proofErr w:type="spellEnd"/>
      <w:r w:rsidRPr="003F4A07">
        <w:t xml:space="preserve">," </w:t>
      </w:r>
      <w:proofErr w:type="spellStart"/>
      <w:r w:rsidRPr="003F4A07">
        <w:t>ujarnya</w:t>
      </w:r>
      <w:proofErr w:type="spellEnd"/>
      <w:r w:rsidRPr="003F4A07">
        <w:t>.</w:t>
      </w:r>
      <w:proofErr w:type="gramEnd"/>
      <w:r w:rsidRPr="003F4A07">
        <w:br/>
      </w:r>
      <w:r w:rsidRPr="003F4A07">
        <w:br/>
      </w:r>
      <w:proofErr w:type="spellStart"/>
      <w:r w:rsidRPr="003F4A07">
        <w:t>Terkait</w:t>
      </w:r>
      <w:proofErr w:type="spellEnd"/>
      <w:r w:rsidRPr="003F4A07">
        <w:t xml:space="preserve"> </w:t>
      </w:r>
      <w:proofErr w:type="spellStart"/>
      <w:r w:rsidRPr="003F4A07">
        <w:t>hal</w:t>
      </w:r>
      <w:proofErr w:type="spellEnd"/>
      <w:r w:rsidRPr="003F4A07">
        <w:t xml:space="preserve"> </w:t>
      </w:r>
      <w:proofErr w:type="spellStart"/>
      <w:r w:rsidRPr="003F4A07">
        <w:t>tersebut</w:t>
      </w:r>
      <w:proofErr w:type="spellEnd"/>
      <w:r w:rsidRPr="003F4A07">
        <w:t xml:space="preserve">, </w:t>
      </w:r>
      <w:proofErr w:type="spellStart"/>
      <w:r w:rsidRPr="003F4A07">
        <w:t>Kepala</w:t>
      </w:r>
      <w:proofErr w:type="spellEnd"/>
      <w:r w:rsidRPr="003F4A07">
        <w:t xml:space="preserve"> Biro Pembangunan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r w:rsidRPr="003F4A07">
        <w:t>Sumber</w:t>
      </w:r>
      <w:proofErr w:type="spellEnd"/>
      <w:r w:rsidRPr="003F4A07">
        <w:t xml:space="preserve"> </w:t>
      </w:r>
      <w:proofErr w:type="spellStart"/>
      <w:r w:rsidRPr="003F4A07">
        <w:t>Daya</w:t>
      </w:r>
      <w:proofErr w:type="spellEnd"/>
      <w:r w:rsidRPr="003F4A07">
        <w:t xml:space="preserve"> </w:t>
      </w:r>
      <w:proofErr w:type="spellStart"/>
      <w:r w:rsidRPr="003F4A07">
        <w:t>Alam</w:t>
      </w:r>
      <w:proofErr w:type="spellEnd"/>
      <w:r w:rsidRPr="003F4A07">
        <w:t xml:space="preserve"> </w:t>
      </w:r>
      <w:proofErr w:type="spellStart"/>
      <w:r w:rsidRPr="003F4A07">
        <w:t>Setda</w:t>
      </w:r>
      <w:proofErr w:type="spellEnd"/>
      <w:r w:rsidRPr="003F4A07">
        <w:t xml:space="preserve"> </w:t>
      </w:r>
      <w:proofErr w:type="spellStart"/>
      <w:r w:rsidRPr="003F4A07">
        <w:t>Sulteng</w:t>
      </w:r>
      <w:proofErr w:type="spellEnd"/>
      <w:r w:rsidRPr="003F4A07">
        <w:t xml:space="preserve">, </w:t>
      </w:r>
      <w:proofErr w:type="spellStart"/>
      <w:r w:rsidRPr="003F4A07">
        <w:t>Yanmar</w:t>
      </w:r>
      <w:proofErr w:type="spellEnd"/>
      <w:r w:rsidRPr="003F4A07">
        <w:t xml:space="preserve"> </w:t>
      </w:r>
      <w:proofErr w:type="spellStart"/>
      <w:r w:rsidRPr="003F4A07">
        <w:t>Nainggolan</w:t>
      </w:r>
      <w:proofErr w:type="spellEnd"/>
      <w:r w:rsidRPr="003F4A07">
        <w:t xml:space="preserve"> yang </w:t>
      </w:r>
      <w:proofErr w:type="spellStart"/>
      <w:r w:rsidRPr="003F4A07">
        <w:t>dihubungi</w:t>
      </w:r>
      <w:proofErr w:type="spellEnd"/>
      <w:r w:rsidRPr="003F4A07">
        <w:t xml:space="preserve"> </w:t>
      </w:r>
      <w:proofErr w:type="spellStart"/>
      <w:r w:rsidRPr="003F4A07">
        <w:t>terpisah</w:t>
      </w:r>
      <w:proofErr w:type="spellEnd"/>
      <w:r w:rsidRPr="003F4A07">
        <w:t xml:space="preserve"> </w:t>
      </w:r>
      <w:proofErr w:type="spellStart"/>
      <w:r w:rsidRPr="003F4A07">
        <w:t>membenarkan</w:t>
      </w:r>
      <w:proofErr w:type="spellEnd"/>
      <w:r w:rsidRPr="003F4A07">
        <w:t xml:space="preserve"> </w:t>
      </w:r>
      <w:proofErr w:type="spellStart"/>
      <w:r w:rsidRPr="003F4A07">
        <w:t>bahwa</w:t>
      </w:r>
      <w:proofErr w:type="spellEnd"/>
      <w:r w:rsidRPr="003F4A07">
        <w:t xml:space="preserve"> </w:t>
      </w:r>
      <w:proofErr w:type="spellStart"/>
      <w:r w:rsidRPr="003F4A07">
        <w:t>sejak</w:t>
      </w:r>
      <w:proofErr w:type="spellEnd"/>
      <w:r w:rsidRPr="003F4A07">
        <w:t xml:space="preserve"> </w:t>
      </w:r>
      <w:proofErr w:type="spellStart"/>
      <w:r w:rsidRPr="003F4A07">
        <w:t>tanggal</w:t>
      </w:r>
      <w:proofErr w:type="spellEnd"/>
      <w:r w:rsidRPr="003F4A07">
        <w:t xml:space="preserve"> 26 </w:t>
      </w:r>
      <w:proofErr w:type="spellStart"/>
      <w:r w:rsidRPr="003F4A07">
        <w:t>Oktober</w:t>
      </w:r>
      <w:proofErr w:type="spellEnd"/>
      <w:r w:rsidRPr="003F4A07">
        <w:t xml:space="preserve">, server website LPSE </w:t>
      </w:r>
      <w:proofErr w:type="spellStart"/>
      <w:r w:rsidRPr="003F4A07">
        <w:t>Sulteng</w:t>
      </w:r>
      <w:proofErr w:type="spellEnd"/>
      <w:r w:rsidRPr="003F4A07">
        <w:t xml:space="preserve"> </w:t>
      </w:r>
      <w:proofErr w:type="spellStart"/>
      <w:r w:rsidRPr="003F4A07">
        <w:t>memang</w:t>
      </w:r>
      <w:proofErr w:type="spellEnd"/>
      <w:r w:rsidRPr="003F4A07">
        <w:t xml:space="preserve">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diakses</w:t>
      </w:r>
      <w:proofErr w:type="spellEnd"/>
      <w:r w:rsidRPr="003F4A07">
        <w:t xml:space="preserve">. </w:t>
      </w:r>
      <w:proofErr w:type="gramStart"/>
      <w:r w:rsidRPr="003F4A07">
        <w:t xml:space="preserve">Hal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berkaitan</w:t>
      </w:r>
      <w:proofErr w:type="spellEnd"/>
      <w:r w:rsidRPr="003F4A07">
        <w:t xml:space="preserve"> </w:t>
      </w:r>
      <w:proofErr w:type="spellStart"/>
      <w:r w:rsidRPr="003F4A07">
        <w:t>dengan</w:t>
      </w:r>
      <w:proofErr w:type="spellEnd"/>
      <w:r w:rsidRPr="003F4A07">
        <w:t xml:space="preserve"> </w:t>
      </w:r>
      <w:proofErr w:type="spellStart"/>
      <w:r w:rsidRPr="003F4A07">
        <w:t>masalah</w:t>
      </w:r>
      <w:proofErr w:type="spellEnd"/>
      <w:r w:rsidRPr="003F4A07">
        <w:t xml:space="preserve"> </w:t>
      </w:r>
      <w:proofErr w:type="spellStart"/>
      <w:r w:rsidRPr="003F4A07">
        <w:t>teknis</w:t>
      </w:r>
      <w:proofErr w:type="spellEnd"/>
      <w:r w:rsidRPr="003F4A07">
        <w:t xml:space="preserve"> yang </w:t>
      </w:r>
      <w:proofErr w:type="spellStart"/>
      <w:r w:rsidRPr="003F4A07">
        <w:t>tidak</w:t>
      </w:r>
      <w:proofErr w:type="spellEnd"/>
      <w:r w:rsidRPr="003F4A07">
        <w:t xml:space="preserve"> </w:t>
      </w:r>
      <w:proofErr w:type="spellStart"/>
      <w:r w:rsidRPr="003F4A07">
        <w:t>dapat</w:t>
      </w:r>
      <w:proofErr w:type="spellEnd"/>
      <w:r w:rsidRPr="003F4A07">
        <w:t xml:space="preserve"> </w:t>
      </w:r>
      <w:proofErr w:type="spellStart"/>
      <w:r w:rsidRPr="003F4A07">
        <w:t>diselesaikan</w:t>
      </w:r>
      <w:proofErr w:type="spellEnd"/>
      <w:r w:rsidRPr="003F4A07">
        <w:t xml:space="preserve"> </w:t>
      </w:r>
      <w:proofErr w:type="spellStart"/>
      <w:r w:rsidRPr="003F4A07">
        <w:t>oleh</w:t>
      </w:r>
      <w:proofErr w:type="spellEnd"/>
      <w:r w:rsidRPr="003F4A07">
        <w:t xml:space="preserve"> admin </w:t>
      </w:r>
      <w:proofErr w:type="spellStart"/>
      <w:r w:rsidRPr="003F4A07">
        <w:t>mereka</w:t>
      </w:r>
      <w:proofErr w:type="spellEnd"/>
      <w:r w:rsidRPr="003F4A07">
        <w:t>.</w:t>
      </w:r>
      <w:proofErr w:type="gramEnd"/>
      <w:r w:rsidRPr="003F4A07">
        <w:br/>
      </w:r>
      <w:r w:rsidRPr="003F4A07">
        <w:br/>
        <w:t>"</w:t>
      </w:r>
      <w:proofErr w:type="spellStart"/>
      <w:r w:rsidRPr="003F4A07">
        <w:t>Tanggal</w:t>
      </w:r>
      <w:proofErr w:type="spellEnd"/>
      <w:r w:rsidRPr="003F4A07">
        <w:t xml:space="preserve"> 28 kami </w:t>
      </w:r>
      <w:proofErr w:type="spellStart"/>
      <w:r w:rsidRPr="003F4A07">
        <w:t>sudah</w:t>
      </w:r>
      <w:proofErr w:type="spellEnd"/>
      <w:r w:rsidRPr="003F4A07">
        <w:t xml:space="preserve"> </w:t>
      </w:r>
      <w:proofErr w:type="spellStart"/>
      <w:r w:rsidRPr="003F4A07">
        <w:t>melaporkan</w:t>
      </w:r>
      <w:proofErr w:type="spellEnd"/>
      <w:r w:rsidRPr="003F4A07">
        <w:t xml:space="preserve"> </w:t>
      </w:r>
      <w:proofErr w:type="spellStart"/>
      <w:r w:rsidRPr="003F4A07">
        <w:t>hal</w:t>
      </w:r>
      <w:proofErr w:type="spellEnd"/>
      <w:r w:rsidRPr="003F4A07">
        <w:t xml:space="preserve"> </w:t>
      </w:r>
      <w:proofErr w:type="spellStart"/>
      <w:r w:rsidRPr="003F4A07">
        <w:t>itu</w:t>
      </w:r>
      <w:proofErr w:type="spellEnd"/>
      <w:r w:rsidRPr="003F4A07">
        <w:t xml:space="preserve"> </w:t>
      </w:r>
      <w:proofErr w:type="spellStart"/>
      <w:r w:rsidRPr="003F4A07">
        <w:t>ke</w:t>
      </w:r>
      <w:proofErr w:type="spellEnd"/>
      <w:r w:rsidRPr="003F4A07">
        <w:t xml:space="preserve"> LKPP RI </w:t>
      </w:r>
      <w:proofErr w:type="spellStart"/>
      <w:r w:rsidRPr="003F4A07">
        <w:t>dan</w:t>
      </w:r>
      <w:proofErr w:type="spellEnd"/>
      <w:r w:rsidRPr="003F4A07">
        <w:t xml:space="preserve"> </w:t>
      </w:r>
      <w:proofErr w:type="spellStart"/>
      <w:proofErr w:type="gramStart"/>
      <w:r w:rsidRPr="003F4A07">
        <w:t>tim</w:t>
      </w:r>
      <w:proofErr w:type="spellEnd"/>
      <w:proofErr w:type="gramEnd"/>
      <w:r w:rsidRPr="003F4A07">
        <w:t xml:space="preserve"> </w:t>
      </w:r>
      <w:proofErr w:type="spellStart"/>
      <w:r w:rsidRPr="003F4A07">
        <w:t>ahli</w:t>
      </w:r>
      <w:proofErr w:type="spellEnd"/>
      <w:r w:rsidRPr="003F4A07">
        <w:t xml:space="preserve"> </w:t>
      </w:r>
      <w:proofErr w:type="spellStart"/>
      <w:r w:rsidRPr="003F4A07">
        <w:t>mereka</w:t>
      </w:r>
      <w:proofErr w:type="spellEnd"/>
      <w:r w:rsidRPr="003F4A07">
        <w:t xml:space="preserve">, </w:t>
      </w:r>
      <w:proofErr w:type="spellStart"/>
      <w:r w:rsidRPr="003F4A07">
        <w:t>namun</w:t>
      </w:r>
      <w:proofErr w:type="spellEnd"/>
      <w:r w:rsidRPr="003F4A07">
        <w:t xml:space="preserve"> </w:t>
      </w:r>
      <w:proofErr w:type="spellStart"/>
      <w:r w:rsidRPr="003F4A07">
        <w:t>sampai</w:t>
      </w:r>
      <w:proofErr w:type="spellEnd"/>
      <w:r w:rsidRPr="003F4A07">
        <w:t xml:space="preserve"> </w:t>
      </w:r>
      <w:proofErr w:type="spellStart"/>
      <w:r w:rsidRPr="003F4A07">
        <w:t>saat</w:t>
      </w:r>
      <w:proofErr w:type="spellEnd"/>
      <w:r w:rsidRPr="003F4A07">
        <w:t xml:space="preserve"> </w:t>
      </w:r>
      <w:proofErr w:type="spellStart"/>
      <w:r w:rsidRPr="003F4A07">
        <w:t>ini</w:t>
      </w:r>
      <w:proofErr w:type="spellEnd"/>
      <w:r w:rsidRPr="003F4A07">
        <w:t xml:space="preserve"> </w:t>
      </w:r>
      <w:proofErr w:type="spellStart"/>
      <w:r w:rsidRPr="003F4A07">
        <w:t>belum</w:t>
      </w:r>
      <w:proofErr w:type="spellEnd"/>
      <w:r w:rsidRPr="003F4A07">
        <w:t xml:space="preserve"> </w:t>
      </w:r>
      <w:proofErr w:type="spellStart"/>
      <w:r w:rsidRPr="003F4A07">
        <w:t>berfungsi</w:t>
      </w:r>
      <w:proofErr w:type="spellEnd"/>
      <w:r w:rsidRPr="003F4A07">
        <w:t xml:space="preserve">," </w:t>
      </w:r>
      <w:proofErr w:type="spellStart"/>
      <w:r w:rsidRPr="003F4A07">
        <w:t>katanya</w:t>
      </w:r>
      <w:proofErr w:type="spellEnd"/>
      <w:r w:rsidRPr="003F4A07">
        <w:t>.</w:t>
      </w:r>
      <w:r w:rsidRPr="003F4A07">
        <w:br/>
      </w:r>
      <w:r w:rsidRPr="003F4A07">
        <w:br/>
      </w:r>
      <w:proofErr w:type="spellStart"/>
      <w:r w:rsidRPr="003F4A07">
        <w:t>Yanmar</w:t>
      </w:r>
      <w:proofErr w:type="spellEnd"/>
      <w:r w:rsidRPr="003F4A07">
        <w:t xml:space="preserve"> </w:t>
      </w:r>
      <w:proofErr w:type="spellStart"/>
      <w:r w:rsidRPr="003F4A07">
        <w:t>memohon</w:t>
      </w:r>
      <w:proofErr w:type="spellEnd"/>
      <w:r w:rsidRPr="003F4A07">
        <w:t xml:space="preserve"> </w:t>
      </w:r>
      <w:proofErr w:type="spellStart"/>
      <w:r w:rsidRPr="003F4A07">
        <w:t>maaf</w:t>
      </w:r>
      <w:proofErr w:type="spellEnd"/>
      <w:r w:rsidRPr="003F4A07">
        <w:t xml:space="preserve"> </w:t>
      </w:r>
      <w:proofErr w:type="spellStart"/>
      <w:r w:rsidRPr="003F4A07">
        <w:t>kepada</w:t>
      </w:r>
      <w:proofErr w:type="spellEnd"/>
      <w:r w:rsidRPr="003F4A07">
        <w:t xml:space="preserve"> </w:t>
      </w:r>
      <w:proofErr w:type="spellStart"/>
      <w:r w:rsidRPr="003F4A07">
        <w:t>pengguna</w:t>
      </w:r>
      <w:proofErr w:type="spellEnd"/>
      <w:r w:rsidRPr="003F4A07">
        <w:t xml:space="preserve"> website </w:t>
      </w:r>
      <w:proofErr w:type="spellStart"/>
      <w:r w:rsidRPr="003F4A07">
        <w:t>tersebut</w:t>
      </w:r>
      <w:proofErr w:type="spellEnd"/>
      <w:r w:rsidRPr="003F4A07">
        <w:t xml:space="preserve"> </w:t>
      </w:r>
      <w:proofErr w:type="spellStart"/>
      <w:r w:rsidRPr="003F4A07">
        <w:t>atas</w:t>
      </w:r>
      <w:proofErr w:type="spellEnd"/>
      <w:r w:rsidRPr="003F4A07">
        <w:t xml:space="preserve"> </w:t>
      </w:r>
      <w:proofErr w:type="spellStart"/>
      <w:r w:rsidRPr="003F4A07">
        <w:t>ketidaknyamaan</w:t>
      </w:r>
      <w:proofErr w:type="spellEnd"/>
      <w:r w:rsidRPr="003F4A07">
        <w:t xml:space="preserve"> </w:t>
      </w:r>
      <w:proofErr w:type="spellStart"/>
      <w:r w:rsidRPr="003F4A07">
        <w:t>sistem</w:t>
      </w:r>
      <w:proofErr w:type="spellEnd"/>
      <w:r w:rsidRPr="003F4A07">
        <w:t xml:space="preserve"> </w:t>
      </w:r>
      <w:proofErr w:type="spellStart"/>
      <w:r w:rsidRPr="003F4A07">
        <w:t>mereka</w:t>
      </w:r>
      <w:proofErr w:type="spellEnd"/>
      <w:r w:rsidRPr="003F4A07">
        <w:t xml:space="preserve">, </w:t>
      </w:r>
      <w:proofErr w:type="spellStart"/>
      <w:r w:rsidRPr="003F4A07">
        <w:t>namun</w:t>
      </w:r>
      <w:proofErr w:type="spellEnd"/>
      <w:r w:rsidRPr="003F4A07">
        <w:t xml:space="preserve"> </w:t>
      </w:r>
      <w:proofErr w:type="spellStart"/>
      <w:r w:rsidRPr="003F4A07">
        <w:t>pihaknya</w:t>
      </w:r>
      <w:proofErr w:type="spellEnd"/>
      <w:r w:rsidRPr="003F4A07">
        <w:t xml:space="preserve"> </w:t>
      </w:r>
      <w:proofErr w:type="spellStart"/>
      <w:r w:rsidRPr="003F4A07">
        <w:t>sudah</w:t>
      </w:r>
      <w:proofErr w:type="spellEnd"/>
      <w:r w:rsidRPr="003F4A07">
        <w:t xml:space="preserve"> </w:t>
      </w:r>
      <w:proofErr w:type="spellStart"/>
      <w:r w:rsidRPr="003F4A07">
        <w:t>menghubungi</w:t>
      </w:r>
      <w:proofErr w:type="spellEnd"/>
      <w:r w:rsidRPr="003F4A07">
        <w:t xml:space="preserve"> Unit </w:t>
      </w:r>
      <w:proofErr w:type="spellStart"/>
      <w:r w:rsidRPr="003F4A07">
        <w:t>Layanan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</w:t>
      </w:r>
      <w:proofErr w:type="spellStart"/>
      <w:r w:rsidRPr="003F4A07">
        <w:t>Satuan</w:t>
      </w:r>
      <w:proofErr w:type="spellEnd"/>
      <w:r w:rsidRPr="003F4A07">
        <w:t xml:space="preserve"> </w:t>
      </w:r>
      <w:proofErr w:type="spellStart"/>
      <w:r w:rsidRPr="003F4A07">
        <w:t>Kerja</w:t>
      </w:r>
      <w:proofErr w:type="spellEnd"/>
      <w:r w:rsidRPr="003F4A07">
        <w:t xml:space="preserve"> </w:t>
      </w:r>
      <w:proofErr w:type="spellStart"/>
      <w:r w:rsidRPr="003F4A07">
        <w:t>Perangkat</w:t>
      </w:r>
      <w:proofErr w:type="spellEnd"/>
      <w:r w:rsidRPr="003F4A07">
        <w:t xml:space="preserve"> Daerah, </w:t>
      </w:r>
      <w:proofErr w:type="spellStart"/>
      <w:r w:rsidRPr="003F4A07">
        <w:t>apabila</w:t>
      </w:r>
      <w:proofErr w:type="spellEnd"/>
      <w:r w:rsidRPr="003F4A07">
        <w:t xml:space="preserve"> </w:t>
      </w:r>
      <w:proofErr w:type="spellStart"/>
      <w:r w:rsidRPr="003F4A07">
        <w:t>ada</w:t>
      </w:r>
      <w:proofErr w:type="spellEnd"/>
      <w:r w:rsidRPr="003F4A07">
        <w:t xml:space="preserve"> yang </w:t>
      </w:r>
      <w:proofErr w:type="spellStart"/>
      <w:r w:rsidRPr="003F4A07">
        <w:t>ingin</w:t>
      </w:r>
      <w:proofErr w:type="spellEnd"/>
      <w:r w:rsidRPr="003F4A07">
        <w:t xml:space="preserve"> </w:t>
      </w:r>
      <w:proofErr w:type="spellStart"/>
      <w:r w:rsidRPr="003F4A07">
        <w:t>menanyakan</w:t>
      </w:r>
      <w:proofErr w:type="spellEnd"/>
      <w:r w:rsidRPr="003F4A07">
        <w:t xml:space="preserve"> </w:t>
      </w:r>
      <w:proofErr w:type="spellStart"/>
      <w:r w:rsidRPr="003F4A07">
        <w:t>pengadaan</w:t>
      </w:r>
      <w:proofErr w:type="spellEnd"/>
      <w:r w:rsidRPr="003F4A07">
        <w:t xml:space="preserve"> di </w:t>
      </w:r>
      <w:proofErr w:type="spellStart"/>
      <w:r w:rsidRPr="003F4A07">
        <w:t>instansi</w:t>
      </w:r>
      <w:proofErr w:type="spellEnd"/>
      <w:r w:rsidRPr="003F4A07">
        <w:t xml:space="preserve"> </w:t>
      </w:r>
      <w:proofErr w:type="spellStart"/>
      <w:r w:rsidRPr="003F4A07">
        <w:t>mereka</w:t>
      </w:r>
      <w:proofErr w:type="spellEnd"/>
      <w:r w:rsidRPr="003F4A07">
        <w:t xml:space="preserve">, </w:t>
      </w:r>
      <w:proofErr w:type="spellStart"/>
      <w:r w:rsidRPr="003F4A07">
        <w:t>silahkan</w:t>
      </w:r>
      <w:proofErr w:type="spellEnd"/>
      <w:r w:rsidRPr="003F4A07">
        <w:t xml:space="preserve"> </w:t>
      </w:r>
      <w:proofErr w:type="spellStart"/>
      <w:r w:rsidRPr="003F4A07">
        <w:t>menghubungi</w:t>
      </w:r>
      <w:proofErr w:type="spellEnd"/>
      <w:r w:rsidRPr="003F4A07">
        <w:t xml:space="preserve"> LPSE </w:t>
      </w:r>
      <w:proofErr w:type="spellStart"/>
      <w:r w:rsidRPr="003F4A07">
        <w:t>terdekat</w:t>
      </w:r>
      <w:proofErr w:type="spellEnd"/>
      <w:r w:rsidRPr="003F4A07">
        <w:t xml:space="preserve"> </w:t>
      </w:r>
      <w:proofErr w:type="spellStart"/>
      <w:r w:rsidRPr="003F4A07">
        <w:t>seperti</w:t>
      </w:r>
      <w:proofErr w:type="spellEnd"/>
      <w:r w:rsidRPr="003F4A07">
        <w:t xml:space="preserve"> LPSE Kota </w:t>
      </w:r>
      <w:proofErr w:type="spellStart"/>
      <w:r w:rsidRPr="003F4A07">
        <w:t>Palu</w:t>
      </w:r>
      <w:proofErr w:type="spellEnd"/>
      <w:r w:rsidRPr="003F4A07">
        <w:t xml:space="preserve"> </w:t>
      </w:r>
      <w:proofErr w:type="spellStart"/>
      <w:r w:rsidRPr="003F4A07">
        <w:t>atau</w:t>
      </w:r>
      <w:proofErr w:type="spellEnd"/>
      <w:r w:rsidRPr="003F4A07">
        <w:t xml:space="preserve"> LPSE </w:t>
      </w:r>
      <w:proofErr w:type="spellStart"/>
      <w:r w:rsidRPr="003F4A07">
        <w:t>Universitas</w:t>
      </w:r>
      <w:proofErr w:type="spellEnd"/>
      <w:r w:rsidRPr="003F4A07">
        <w:t xml:space="preserve"> </w:t>
      </w:r>
      <w:proofErr w:type="spellStart"/>
      <w:r w:rsidRPr="003F4A07">
        <w:t>Tadulako</w:t>
      </w:r>
      <w:proofErr w:type="spellEnd"/>
      <w:r w:rsidRPr="003F4A07">
        <w:t>.  </w:t>
      </w:r>
      <w:r>
        <w:rPr>
          <w:noProof/>
        </w:rPr>
        <w:t xml:space="preserve"> </w:t>
      </w:r>
    </w:p>
    <w:sectPr w:rsidR="00236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2015-11-16T13:53:00Z</dcterms:created>
  <dcterms:modified xsi:type="dcterms:W3CDTF">2015-11-16T13:53:00Z</dcterms:modified>
</cp:coreProperties>
</file>