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A0" w:rsidRPr="003258EE" w:rsidRDefault="00D938E6" w:rsidP="00636EAE">
      <w:pPr>
        <w:spacing w:after="0" w:afterAutospacing="0"/>
        <w:jc w:val="both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0586901" wp14:editId="0AC15190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40F8F"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="00740F8F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740F8F" w:rsidRPr="003258EE" w:rsidTr="00D938E6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</w:tr>
    </w:tbl>
    <w:p w:rsidR="00740F8F" w:rsidRPr="003258EE" w:rsidRDefault="003258EE" w:rsidP="00636EAE">
      <w:pPr>
        <w:spacing w:after="0" w:afterAutospacing="0"/>
        <w:jc w:val="both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6ACDF54E" wp14:editId="7A48B475">
            <wp:simplePos x="0" y="0"/>
            <wp:positionH relativeFrom="column">
              <wp:posOffset>3282950</wp:posOffset>
            </wp:positionH>
            <wp:positionV relativeFrom="paragraph">
              <wp:posOffset>209550</wp:posOffset>
            </wp:positionV>
            <wp:extent cx="276225" cy="238125"/>
            <wp:effectExtent l="0" t="0" r="9525" b="9525"/>
            <wp:wrapNone/>
            <wp:docPr id="4" name="Picture 4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0F8F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740F8F" w:rsidRPr="003258EE">
        <w:rPr>
          <w:rFonts w:ascii="Times New Roman" w:hAnsi="Times New Roman"/>
          <w:sz w:val="16"/>
          <w:szCs w:val="16"/>
        </w:rPr>
        <w:t xml:space="preserve"> :</w:t>
      </w:r>
      <w:r w:rsidR="00D938E6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324B93" w:rsidRPr="003258EE">
        <w:rPr>
          <w:rFonts w:ascii="Times New Roman" w:hAnsi="Times New Roman"/>
          <w:sz w:val="16"/>
          <w:szCs w:val="16"/>
        </w:rPr>
        <w:tab/>
      </w:r>
      <w:r w:rsidR="00324B93" w:rsidRPr="003258EE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="00E36192" w:rsidRPr="003258EE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="00324B93" w:rsidRPr="003258EE">
        <w:rPr>
          <w:rFonts w:ascii="Times New Roman" w:hAnsi="Times New Roman"/>
          <w:sz w:val="16"/>
          <w:szCs w:val="16"/>
        </w:rPr>
        <w:t xml:space="preserve"> </w:t>
      </w:r>
      <w:r w:rsidR="00D938E6" w:rsidRPr="003258EE">
        <w:rPr>
          <w:rFonts w:ascii="Times New Roman" w:hAnsi="Times New Roman"/>
          <w:sz w:val="16"/>
          <w:szCs w:val="16"/>
        </w:rPr>
        <w:t xml:space="preserve"> </w:t>
      </w:r>
      <w:r w:rsidR="00324B93"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="00324B93"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="00324B93"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="00D938E6" w:rsidRPr="003258EE">
        <w:rPr>
          <w:rFonts w:ascii="Times New Roman" w:hAnsi="Times New Roman"/>
          <w:b/>
          <w:sz w:val="16"/>
          <w:szCs w:val="16"/>
        </w:rPr>
        <w:tab/>
      </w:r>
      <w:r w:rsidR="00D938E6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</w:tblGrid>
      <w:tr w:rsidR="00324B93" w:rsidRPr="003258EE" w:rsidTr="00324B9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740F8F" w:rsidRPr="003258EE" w:rsidRDefault="006C1425" w:rsidP="00636EAE">
      <w:pPr>
        <w:spacing w:after="0" w:afterAutospacing="0"/>
        <w:jc w:val="both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1D4A35C5" wp14:editId="42FD79BE">
            <wp:simplePos x="0" y="0"/>
            <wp:positionH relativeFrom="column">
              <wp:posOffset>4494530</wp:posOffset>
            </wp:positionH>
            <wp:positionV relativeFrom="paragraph">
              <wp:posOffset>211455</wp:posOffset>
            </wp:positionV>
            <wp:extent cx="280035" cy="238760"/>
            <wp:effectExtent l="0" t="0" r="5715" b="8890"/>
            <wp:wrapNone/>
            <wp:docPr id="3" name="Picture 3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40F8F"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="00740F8F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B17ED7" w:rsidRPr="003258EE">
        <w:rPr>
          <w:rFonts w:ascii="Times New Roman" w:hAnsi="Times New Roman"/>
          <w:sz w:val="16"/>
          <w:szCs w:val="16"/>
        </w:rPr>
        <w:t xml:space="preserve"> </w:t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E36192" w:rsidRPr="003258EE" w:rsidTr="006C1425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B33DA" w:rsidRPr="003258EE" w:rsidRDefault="00DA114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="002B33DA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1146" w:rsidRDefault="00DA114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E36192" w:rsidRPr="003258EE" w:rsidTr="006C1425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</w:tcPr>
          <w:p w:rsidR="00D938E6" w:rsidRPr="003258EE" w:rsidRDefault="00D938E6" w:rsidP="006C1425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C1425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C1425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C1425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C1425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C1425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C1425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C1425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C1425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6C1425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6C1425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6C1425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6C1425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6C1425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6C1425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D938E6" w:rsidRPr="003258EE" w:rsidRDefault="00D938E6" w:rsidP="006C1425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598"/>
      </w:tblGrid>
      <w:tr w:rsidR="00DA1146" w:rsidRPr="003258EE" w:rsidTr="00DA1146">
        <w:trPr>
          <w:trHeight w:val="345"/>
        </w:trPr>
        <w:tc>
          <w:tcPr>
            <w:tcW w:w="5000" w:type="pct"/>
            <w:vAlign w:val="center"/>
          </w:tcPr>
          <w:p w:rsidR="00DA1146" w:rsidRPr="003258EE" w:rsidRDefault="00DA1146" w:rsidP="003F4D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DA1146" w:rsidRPr="003258EE" w:rsidTr="00DA1146">
        <w:trPr>
          <w:trHeight w:val="345"/>
        </w:trPr>
        <w:tc>
          <w:tcPr>
            <w:tcW w:w="5000" w:type="pct"/>
            <w:vAlign w:val="center"/>
          </w:tcPr>
          <w:p w:rsidR="00DA1146" w:rsidRPr="003258EE" w:rsidRDefault="00C8300F" w:rsidP="003F4D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00F">
              <w:rPr>
                <w:rFonts w:ascii="Times New Roman" w:hAnsi="Times New Roman"/>
                <w:b/>
                <w:sz w:val="16"/>
                <w:szCs w:val="16"/>
              </w:rPr>
              <w:t>SULTENG POST</w:t>
            </w:r>
          </w:p>
        </w:tc>
      </w:tr>
    </w:tbl>
    <w:p w:rsidR="00740F8F" w:rsidRPr="003258EE" w:rsidRDefault="00324B93" w:rsidP="006C1425">
      <w:pPr>
        <w:spacing w:after="0" w:afterAutospacing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E36192" w:rsidRPr="003258EE" w:rsidTr="00E36192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C1425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C1425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C1425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C1425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C1425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C1425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E36192" w:rsidRPr="003258EE" w:rsidRDefault="00E36192" w:rsidP="006C1425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E36192" w:rsidRPr="003258EE" w:rsidRDefault="00B0696C" w:rsidP="006C1425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11A78DB4" wp14:editId="63F3F6E0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36195</wp:posOffset>
                  </wp:positionV>
                  <wp:extent cx="280035" cy="238760"/>
                  <wp:effectExtent l="0" t="0" r="5715" b="8890"/>
                  <wp:wrapNone/>
                  <wp:docPr id="2" name="Picture 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36192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="00E36192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="00E36192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E36192" w:rsidRPr="003258EE" w:rsidRDefault="00E36192" w:rsidP="006C1425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E36192" w:rsidRPr="003258EE" w:rsidRDefault="00E36192" w:rsidP="006C1425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E36192" w:rsidRPr="003258EE" w:rsidRDefault="00E36192" w:rsidP="006C1425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E36192" w:rsidRPr="003258EE" w:rsidRDefault="00E36192" w:rsidP="006C1425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E36192" w:rsidRPr="003258EE" w:rsidRDefault="00E36192" w:rsidP="006C1425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E36192" w:rsidRPr="003258EE" w:rsidRDefault="00E36192" w:rsidP="006C1425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6C1425" w:rsidRPr="006C1425" w:rsidRDefault="006C1425" w:rsidP="006C1425">
      <w:pPr>
        <w:pStyle w:val="Heading1"/>
        <w:jc w:val="both"/>
        <w:rPr>
          <w:sz w:val="36"/>
          <w:szCs w:val="36"/>
        </w:rPr>
      </w:pPr>
      <w:proofErr w:type="spellStart"/>
      <w:r w:rsidRPr="006C1425">
        <w:rPr>
          <w:sz w:val="36"/>
          <w:szCs w:val="36"/>
        </w:rPr>
        <w:t>Proyek</w:t>
      </w:r>
      <w:proofErr w:type="spellEnd"/>
      <w:r w:rsidRPr="006C1425">
        <w:rPr>
          <w:sz w:val="36"/>
          <w:szCs w:val="36"/>
        </w:rPr>
        <w:t xml:space="preserve"> PNPM </w:t>
      </w:r>
      <w:proofErr w:type="spellStart"/>
      <w:r w:rsidRPr="006C1425">
        <w:rPr>
          <w:sz w:val="36"/>
          <w:szCs w:val="36"/>
        </w:rPr>
        <w:t>Desa</w:t>
      </w:r>
      <w:proofErr w:type="spellEnd"/>
      <w:r w:rsidRPr="006C1425">
        <w:rPr>
          <w:sz w:val="36"/>
          <w:szCs w:val="36"/>
        </w:rPr>
        <w:t xml:space="preserve"> </w:t>
      </w:r>
      <w:proofErr w:type="spellStart"/>
      <w:r w:rsidRPr="006C1425">
        <w:rPr>
          <w:sz w:val="36"/>
          <w:szCs w:val="36"/>
        </w:rPr>
        <w:t>Ulatan</w:t>
      </w:r>
      <w:proofErr w:type="spellEnd"/>
      <w:r w:rsidRPr="006C1425">
        <w:rPr>
          <w:sz w:val="36"/>
          <w:szCs w:val="36"/>
        </w:rPr>
        <w:t xml:space="preserve">, </w:t>
      </w:r>
      <w:proofErr w:type="spellStart"/>
      <w:r w:rsidRPr="006C1425">
        <w:rPr>
          <w:sz w:val="36"/>
          <w:szCs w:val="36"/>
        </w:rPr>
        <w:t>Kejari</w:t>
      </w:r>
      <w:proofErr w:type="spellEnd"/>
      <w:r w:rsidRPr="006C1425">
        <w:rPr>
          <w:sz w:val="36"/>
          <w:szCs w:val="36"/>
        </w:rPr>
        <w:t xml:space="preserve"> </w:t>
      </w:r>
      <w:proofErr w:type="spellStart"/>
      <w:r w:rsidRPr="006C1425">
        <w:rPr>
          <w:sz w:val="36"/>
          <w:szCs w:val="36"/>
        </w:rPr>
        <w:t>Parigi</w:t>
      </w:r>
      <w:proofErr w:type="spellEnd"/>
      <w:r w:rsidRPr="006C1425">
        <w:rPr>
          <w:sz w:val="36"/>
          <w:szCs w:val="36"/>
        </w:rPr>
        <w:t xml:space="preserve"> </w:t>
      </w:r>
      <w:proofErr w:type="spellStart"/>
      <w:r w:rsidRPr="006C1425">
        <w:rPr>
          <w:sz w:val="36"/>
          <w:szCs w:val="36"/>
        </w:rPr>
        <w:t>Tahan</w:t>
      </w:r>
      <w:proofErr w:type="spellEnd"/>
      <w:r w:rsidRPr="006C1425">
        <w:rPr>
          <w:sz w:val="36"/>
          <w:szCs w:val="36"/>
        </w:rPr>
        <w:t xml:space="preserve"> UPK </w:t>
      </w:r>
      <w:proofErr w:type="spellStart"/>
      <w:r w:rsidRPr="006C1425">
        <w:rPr>
          <w:sz w:val="36"/>
          <w:szCs w:val="36"/>
        </w:rPr>
        <w:t>Kecamatan</w:t>
      </w:r>
      <w:proofErr w:type="spellEnd"/>
    </w:p>
    <w:p w:rsidR="006C1425" w:rsidRPr="006C1425" w:rsidRDefault="006C1425" w:rsidP="006C1425">
      <w:pPr>
        <w:pStyle w:val="NormalWeb"/>
        <w:jc w:val="both"/>
        <w:rPr>
          <w:sz w:val="22"/>
          <w:szCs w:val="22"/>
        </w:rPr>
      </w:pPr>
      <w:r w:rsidRPr="006C1425">
        <w:rPr>
          <w:sz w:val="22"/>
          <w:szCs w:val="22"/>
        </w:rPr>
        <w:t xml:space="preserve">SULTNG POST – </w:t>
      </w:r>
      <w:proofErr w:type="spellStart"/>
      <w:r w:rsidRPr="006C1425">
        <w:rPr>
          <w:sz w:val="22"/>
          <w:szCs w:val="22"/>
        </w:rPr>
        <w:t>Kejaksaan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Negeri</w:t>
      </w:r>
      <w:proofErr w:type="spellEnd"/>
      <w:r w:rsidRPr="006C1425">
        <w:rPr>
          <w:sz w:val="22"/>
          <w:szCs w:val="22"/>
        </w:rPr>
        <w:t xml:space="preserve"> (</w:t>
      </w:r>
      <w:proofErr w:type="spellStart"/>
      <w:r w:rsidRPr="006C1425">
        <w:rPr>
          <w:sz w:val="22"/>
          <w:szCs w:val="22"/>
        </w:rPr>
        <w:t>Kejari</w:t>
      </w:r>
      <w:proofErr w:type="spellEnd"/>
      <w:r w:rsidRPr="006C1425">
        <w:rPr>
          <w:sz w:val="22"/>
          <w:szCs w:val="22"/>
        </w:rPr>
        <w:t xml:space="preserve">) </w:t>
      </w:r>
      <w:proofErr w:type="spellStart"/>
      <w:r w:rsidRPr="006C1425">
        <w:rPr>
          <w:sz w:val="22"/>
          <w:szCs w:val="22"/>
        </w:rPr>
        <w:t>Parigi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belum</w:t>
      </w:r>
      <w:proofErr w:type="spellEnd"/>
      <w:r w:rsidRPr="006C1425">
        <w:rPr>
          <w:sz w:val="22"/>
          <w:szCs w:val="22"/>
        </w:rPr>
        <w:t xml:space="preserve"> lama </w:t>
      </w:r>
      <w:proofErr w:type="spellStart"/>
      <w:r w:rsidRPr="006C1425">
        <w:rPr>
          <w:sz w:val="22"/>
          <w:szCs w:val="22"/>
        </w:rPr>
        <w:t>ini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melakukan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pen</w:t>
      </w:r>
      <w:bookmarkStart w:id="0" w:name="_GoBack"/>
      <w:bookmarkEnd w:id="0"/>
      <w:r w:rsidRPr="006C1425">
        <w:rPr>
          <w:sz w:val="22"/>
          <w:szCs w:val="22"/>
        </w:rPr>
        <w:t>ahanan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terhadap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tersangka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berinisial</w:t>
      </w:r>
      <w:proofErr w:type="spellEnd"/>
      <w:r w:rsidRPr="006C1425">
        <w:rPr>
          <w:sz w:val="22"/>
          <w:szCs w:val="22"/>
        </w:rPr>
        <w:t xml:space="preserve"> J yang </w:t>
      </w:r>
      <w:proofErr w:type="spellStart"/>
      <w:r w:rsidRPr="006C1425">
        <w:rPr>
          <w:sz w:val="22"/>
          <w:szCs w:val="22"/>
        </w:rPr>
        <w:t>diketahui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sebagai</w:t>
      </w:r>
      <w:proofErr w:type="spellEnd"/>
      <w:r w:rsidRPr="006C1425">
        <w:rPr>
          <w:sz w:val="22"/>
          <w:szCs w:val="22"/>
        </w:rPr>
        <w:t xml:space="preserve"> UPK </w:t>
      </w:r>
      <w:proofErr w:type="spellStart"/>
      <w:r w:rsidRPr="006C1425">
        <w:rPr>
          <w:sz w:val="22"/>
          <w:szCs w:val="22"/>
        </w:rPr>
        <w:t>Kecamatan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Palasa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dalam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proyek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pembangunan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Sarana</w:t>
      </w:r>
      <w:proofErr w:type="spellEnd"/>
      <w:r w:rsidRPr="006C1425">
        <w:rPr>
          <w:sz w:val="22"/>
          <w:szCs w:val="22"/>
        </w:rPr>
        <w:t xml:space="preserve"> Air </w:t>
      </w:r>
      <w:proofErr w:type="spellStart"/>
      <w:r w:rsidRPr="006C1425">
        <w:rPr>
          <w:sz w:val="22"/>
          <w:szCs w:val="22"/>
        </w:rPr>
        <w:t>Bersih</w:t>
      </w:r>
      <w:proofErr w:type="spellEnd"/>
      <w:r w:rsidRPr="006C1425">
        <w:rPr>
          <w:sz w:val="22"/>
          <w:szCs w:val="22"/>
        </w:rPr>
        <w:t xml:space="preserve"> (SAB) </w:t>
      </w:r>
      <w:proofErr w:type="spellStart"/>
      <w:r w:rsidRPr="006C1425">
        <w:rPr>
          <w:sz w:val="22"/>
          <w:szCs w:val="22"/>
        </w:rPr>
        <w:t>tugu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kran</w:t>
      </w:r>
      <w:proofErr w:type="spellEnd"/>
      <w:r w:rsidRPr="006C1425">
        <w:rPr>
          <w:sz w:val="22"/>
          <w:szCs w:val="22"/>
        </w:rPr>
        <w:t xml:space="preserve"> di </w:t>
      </w:r>
      <w:proofErr w:type="spellStart"/>
      <w:r w:rsidRPr="006C1425">
        <w:rPr>
          <w:sz w:val="22"/>
          <w:szCs w:val="22"/>
        </w:rPr>
        <w:t>Desa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Ulatan</w:t>
      </w:r>
      <w:proofErr w:type="spellEnd"/>
      <w:r w:rsidRPr="006C1425">
        <w:rPr>
          <w:sz w:val="22"/>
          <w:szCs w:val="22"/>
        </w:rPr>
        <w:t xml:space="preserve">. </w:t>
      </w:r>
    </w:p>
    <w:p w:rsidR="006C1425" w:rsidRPr="006C1425" w:rsidRDefault="006C1425" w:rsidP="006C1425">
      <w:pPr>
        <w:pStyle w:val="NormalWeb"/>
        <w:jc w:val="both"/>
        <w:rPr>
          <w:sz w:val="22"/>
          <w:szCs w:val="22"/>
        </w:rPr>
      </w:pPr>
      <w:r w:rsidRPr="006C1425">
        <w:rPr>
          <w:sz w:val="22"/>
          <w:szCs w:val="22"/>
        </w:rPr>
        <w:t>“</w:t>
      </w:r>
      <w:proofErr w:type="spellStart"/>
      <w:r w:rsidRPr="006C1425">
        <w:rPr>
          <w:sz w:val="22"/>
          <w:szCs w:val="22"/>
        </w:rPr>
        <w:t>Penahanan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terhadap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tersangka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berinisial</w:t>
      </w:r>
      <w:proofErr w:type="spellEnd"/>
      <w:r w:rsidRPr="006C1425">
        <w:rPr>
          <w:sz w:val="22"/>
          <w:szCs w:val="22"/>
        </w:rPr>
        <w:t xml:space="preserve"> J yang </w:t>
      </w:r>
      <w:proofErr w:type="spellStart"/>
      <w:r w:rsidRPr="006C1425">
        <w:rPr>
          <w:sz w:val="22"/>
          <w:szCs w:val="22"/>
        </w:rPr>
        <w:t>dketahui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sebagai</w:t>
      </w:r>
      <w:proofErr w:type="spellEnd"/>
      <w:r w:rsidRPr="006C1425">
        <w:rPr>
          <w:sz w:val="22"/>
          <w:szCs w:val="22"/>
        </w:rPr>
        <w:t xml:space="preserve"> UPK </w:t>
      </w:r>
      <w:proofErr w:type="spellStart"/>
      <w:r w:rsidRPr="006C1425">
        <w:rPr>
          <w:sz w:val="22"/>
          <w:szCs w:val="22"/>
        </w:rPr>
        <w:t>Kecamatan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Pasala</w:t>
      </w:r>
      <w:proofErr w:type="spellEnd"/>
      <w:r w:rsidRPr="006C1425">
        <w:rPr>
          <w:sz w:val="22"/>
          <w:szCs w:val="22"/>
        </w:rPr>
        <w:t xml:space="preserve"> kami </w:t>
      </w:r>
      <w:proofErr w:type="spellStart"/>
      <w:r w:rsidRPr="006C1425">
        <w:rPr>
          <w:sz w:val="22"/>
          <w:szCs w:val="22"/>
        </w:rPr>
        <w:t>lakukan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hari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Kamis</w:t>
      </w:r>
      <w:proofErr w:type="spellEnd"/>
      <w:r w:rsidRPr="006C1425">
        <w:rPr>
          <w:sz w:val="22"/>
          <w:szCs w:val="22"/>
        </w:rPr>
        <w:t xml:space="preserve"> (10/12) </w:t>
      </w:r>
      <w:proofErr w:type="spellStart"/>
      <w:r w:rsidRPr="006C1425">
        <w:rPr>
          <w:sz w:val="22"/>
          <w:szCs w:val="22"/>
        </w:rPr>
        <w:t>pekan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kemarin</w:t>
      </w:r>
      <w:proofErr w:type="spellEnd"/>
      <w:r w:rsidRPr="006C1425">
        <w:rPr>
          <w:sz w:val="22"/>
          <w:szCs w:val="22"/>
        </w:rPr>
        <w:t xml:space="preserve">,” </w:t>
      </w:r>
      <w:proofErr w:type="spellStart"/>
      <w:r w:rsidRPr="006C1425">
        <w:rPr>
          <w:sz w:val="22"/>
          <w:szCs w:val="22"/>
        </w:rPr>
        <w:t>ungkap</w:t>
      </w:r>
      <w:proofErr w:type="spellEnd"/>
      <w:r w:rsidRPr="006C1425">
        <w:rPr>
          <w:sz w:val="22"/>
          <w:szCs w:val="22"/>
        </w:rPr>
        <w:t xml:space="preserve"> Jurist Precisely </w:t>
      </w:r>
      <w:proofErr w:type="spellStart"/>
      <w:r w:rsidRPr="006C1425">
        <w:rPr>
          <w:sz w:val="22"/>
          <w:szCs w:val="22"/>
        </w:rPr>
        <w:t>Sitepu</w:t>
      </w:r>
      <w:proofErr w:type="spellEnd"/>
      <w:r w:rsidRPr="006C1425">
        <w:rPr>
          <w:sz w:val="22"/>
          <w:szCs w:val="22"/>
        </w:rPr>
        <w:t xml:space="preserve">, yang </w:t>
      </w:r>
      <w:proofErr w:type="spellStart"/>
      <w:r w:rsidRPr="006C1425">
        <w:rPr>
          <w:sz w:val="22"/>
          <w:szCs w:val="22"/>
        </w:rPr>
        <w:t>ditemui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Sulteng</w:t>
      </w:r>
      <w:proofErr w:type="spellEnd"/>
      <w:r w:rsidRPr="006C1425">
        <w:rPr>
          <w:sz w:val="22"/>
          <w:szCs w:val="22"/>
        </w:rPr>
        <w:t xml:space="preserve"> Post </w:t>
      </w:r>
      <w:proofErr w:type="spellStart"/>
      <w:r w:rsidRPr="006C1425">
        <w:rPr>
          <w:sz w:val="22"/>
          <w:szCs w:val="22"/>
        </w:rPr>
        <w:t>diruang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kerjanya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Selasa</w:t>
      </w:r>
      <w:proofErr w:type="spellEnd"/>
      <w:r w:rsidRPr="006C1425">
        <w:rPr>
          <w:sz w:val="22"/>
          <w:szCs w:val="22"/>
        </w:rPr>
        <w:t xml:space="preserve"> (15/12).</w:t>
      </w:r>
    </w:p>
    <w:p w:rsidR="006C1425" w:rsidRPr="006C1425" w:rsidRDefault="006C1425" w:rsidP="006C1425">
      <w:pPr>
        <w:pStyle w:val="NormalWeb"/>
        <w:jc w:val="both"/>
        <w:rPr>
          <w:sz w:val="22"/>
          <w:szCs w:val="22"/>
        </w:rPr>
      </w:pPr>
      <w:proofErr w:type="spellStart"/>
      <w:r w:rsidRPr="006C1425">
        <w:rPr>
          <w:sz w:val="22"/>
          <w:szCs w:val="22"/>
        </w:rPr>
        <w:t>Penahanan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tersangka</w:t>
      </w:r>
      <w:proofErr w:type="spellEnd"/>
      <w:r w:rsidRPr="006C1425">
        <w:rPr>
          <w:sz w:val="22"/>
          <w:szCs w:val="22"/>
        </w:rPr>
        <w:t xml:space="preserve"> yang </w:t>
      </w:r>
      <w:proofErr w:type="spellStart"/>
      <w:r w:rsidRPr="006C1425">
        <w:rPr>
          <w:sz w:val="22"/>
          <w:szCs w:val="22"/>
        </w:rPr>
        <w:t>dilakukan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pihak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Kejari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setelah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menetapkan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Surat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Perintah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Penyidikan</w:t>
      </w:r>
      <w:proofErr w:type="spellEnd"/>
      <w:r w:rsidRPr="006C1425">
        <w:rPr>
          <w:sz w:val="22"/>
          <w:szCs w:val="22"/>
        </w:rPr>
        <w:t xml:space="preserve"> (</w:t>
      </w:r>
      <w:proofErr w:type="spellStart"/>
      <w:r w:rsidRPr="006C1425">
        <w:rPr>
          <w:sz w:val="22"/>
          <w:szCs w:val="22"/>
        </w:rPr>
        <w:t>Sprindik</w:t>
      </w:r>
      <w:proofErr w:type="spellEnd"/>
      <w:r w:rsidRPr="006C1425">
        <w:rPr>
          <w:sz w:val="22"/>
          <w:szCs w:val="22"/>
        </w:rPr>
        <w:t xml:space="preserve">) </w:t>
      </w:r>
      <w:proofErr w:type="spellStart"/>
      <w:proofErr w:type="gramStart"/>
      <w:r w:rsidRPr="006C1425">
        <w:rPr>
          <w:sz w:val="22"/>
          <w:szCs w:val="22"/>
        </w:rPr>
        <w:t>Nomor</w:t>
      </w:r>
      <w:proofErr w:type="spellEnd"/>
      <w:r w:rsidRPr="006C1425">
        <w:rPr>
          <w:sz w:val="22"/>
          <w:szCs w:val="22"/>
        </w:rPr>
        <w:t xml:space="preserve"> :</w:t>
      </w:r>
      <w:proofErr w:type="gramEnd"/>
      <w:r w:rsidRPr="006C1425">
        <w:rPr>
          <w:sz w:val="22"/>
          <w:szCs w:val="22"/>
        </w:rPr>
        <w:t xml:space="preserve"> PRINT-24/R.2.15/Fd.1/02/2015 </w:t>
      </w:r>
      <w:proofErr w:type="spellStart"/>
      <w:r w:rsidRPr="006C1425">
        <w:rPr>
          <w:sz w:val="22"/>
          <w:szCs w:val="22"/>
        </w:rPr>
        <w:t>pada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tanggal</w:t>
      </w:r>
      <w:proofErr w:type="spellEnd"/>
      <w:r w:rsidRPr="006C1425">
        <w:rPr>
          <w:sz w:val="22"/>
          <w:szCs w:val="22"/>
        </w:rPr>
        <w:t xml:space="preserve"> 17 </w:t>
      </w:r>
      <w:proofErr w:type="spellStart"/>
      <w:r w:rsidRPr="006C1425">
        <w:rPr>
          <w:sz w:val="22"/>
          <w:szCs w:val="22"/>
        </w:rPr>
        <w:t>Februari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lalu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pada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proyek</w:t>
      </w:r>
      <w:proofErr w:type="spellEnd"/>
      <w:r w:rsidRPr="006C1425">
        <w:rPr>
          <w:sz w:val="22"/>
          <w:szCs w:val="22"/>
        </w:rPr>
        <w:t xml:space="preserve"> PNPM </w:t>
      </w:r>
      <w:proofErr w:type="spellStart"/>
      <w:r w:rsidRPr="006C1425">
        <w:rPr>
          <w:sz w:val="22"/>
          <w:szCs w:val="22"/>
        </w:rPr>
        <w:t>Mandiri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Desa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Ulatan</w:t>
      </w:r>
      <w:proofErr w:type="spellEnd"/>
      <w:r w:rsidRPr="006C1425">
        <w:rPr>
          <w:sz w:val="22"/>
          <w:szCs w:val="22"/>
        </w:rPr>
        <w:t xml:space="preserve"> yang </w:t>
      </w:r>
      <w:proofErr w:type="spellStart"/>
      <w:r w:rsidRPr="006C1425">
        <w:rPr>
          <w:sz w:val="22"/>
          <w:szCs w:val="22"/>
        </w:rPr>
        <w:t>dalam</w:t>
      </w:r>
      <w:proofErr w:type="spellEnd"/>
      <w:r w:rsidRPr="006C1425">
        <w:rPr>
          <w:sz w:val="22"/>
          <w:szCs w:val="22"/>
        </w:rPr>
        <w:t xml:space="preserve"> proses </w:t>
      </w:r>
      <w:proofErr w:type="spellStart"/>
      <w:r w:rsidRPr="006C1425">
        <w:rPr>
          <w:sz w:val="22"/>
          <w:szCs w:val="22"/>
        </w:rPr>
        <w:t>pembangunannya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ditemukan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sejumlah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kejanggalan</w:t>
      </w:r>
      <w:proofErr w:type="spellEnd"/>
      <w:r w:rsidRPr="006C1425">
        <w:rPr>
          <w:sz w:val="22"/>
          <w:szCs w:val="22"/>
        </w:rPr>
        <w:t xml:space="preserve">. </w:t>
      </w:r>
    </w:p>
    <w:p w:rsidR="006C1425" w:rsidRPr="006C1425" w:rsidRDefault="006C1425" w:rsidP="006C1425">
      <w:pPr>
        <w:pStyle w:val="NormalWeb"/>
        <w:jc w:val="both"/>
        <w:rPr>
          <w:sz w:val="22"/>
          <w:szCs w:val="22"/>
        </w:rPr>
      </w:pPr>
      <w:proofErr w:type="gramStart"/>
      <w:r w:rsidRPr="006C1425">
        <w:rPr>
          <w:sz w:val="22"/>
          <w:szCs w:val="22"/>
        </w:rPr>
        <w:t xml:space="preserve">Jurist </w:t>
      </w:r>
      <w:proofErr w:type="spellStart"/>
      <w:r w:rsidRPr="006C1425">
        <w:rPr>
          <w:sz w:val="22"/>
          <w:szCs w:val="22"/>
        </w:rPr>
        <w:t>mengatakan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kerugian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negera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dalam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kasus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pembangunan</w:t>
      </w:r>
      <w:proofErr w:type="spellEnd"/>
      <w:r w:rsidRPr="006C1425">
        <w:rPr>
          <w:sz w:val="22"/>
          <w:szCs w:val="22"/>
        </w:rPr>
        <w:t xml:space="preserve"> SAB </w:t>
      </w:r>
      <w:proofErr w:type="spellStart"/>
      <w:r w:rsidRPr="006C1425">
        <w:rPr>
          <w:sz w:val="22"/>
          <w:szCs w:val="22"/>
        </w:rPr>
        <w:t>tugu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kran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Desa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Ulatan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dengan</w:t>
      </w:r>
      <w:proofErr w:type="spellEnd"/>
      <w:r w:rsidRPr="006C1425">
        <w:rPr>
          <w:sz w:val="22"/>
          <w:szCs w:val="22"/>
        </w:rPr>
        <w:t xml:space="preserve"> total </w:t>
      </w:r>
      <w:proofErr w:type="spellStart"/>
      <w:r w:rsidRPr="006C1425">
        <w:rPr>
          <w:sz w:val="22"/>
          <w:szCs w:val="22"/>
        </w:rPr>
        <w:t>anggaran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sebesar</w:t>
      </w:r>
      <w:proofErr w:type="spellEnd"/>
      <w:r w:rsidRPr="006C1425">
        <w:rPr>
          <w:sz w:val="22"/>
          <w:szCs w:val="22"/>
        </w:rPr>
        <w:t xml:space="preserve"> Rp215 </w:t>
      </w:r>
      <w:proofErr w:type="spellStart"/>
      <w:r w:rsidRPr="006C1425">
        <w:rPr>
          <w:sz w:val="22"/>
          <w:szCs w:val="22"/>
        </w:rPr>
        <w:t>juta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tersebut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sesuai</w:t>
      </w:r>
      <w:proofErr w:type="spellEnd"/>
      <w:r w:rsidRPr="006C1425">
        <w:rPr>
          <w:sz w:val="22"/>
          <w:szCs w:val="22"/>
        </w:rPr>
        <w:t xml:space="preserve"> data </w:t>
      </w:r>
      <w:proofErr w:type="spellStart"/>
      <w:r w:rsidRPr="006C1425">
        <w:rPr>
          <w:sz w:val="22"/>
          <w:szCs w:val="22"/>
        </w:rPr>
        <w:t>sementara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terbilang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besar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mencapai</w:t>
      </w:r>
      <w:proofErr w:type="spellEnd"/>
      <w:r w:rsidRPr="006C1425">
        <w:rPr>
          <w:sz w:val="22"/>
          <w:szCs w:val="22"/>
        </w:rPr>
        <w:t xml:space="preserve"> Rp113 </w:t>
      </w:r>
      <w:proofErr w:type="spellStart"/>
      <w:r w:rsidRPr="006C1425">
        <w:rPr>
          <w:sz w:val="22"/>
          <w:szCs w:val="22"/>
        </w:rPr>
        <w:t>juta</w:t>
      </w:r>
      <w:proofErr w:type="spellEnd"/>
      <w:r w:rsidRPr="006C1425">
        <w:rPr>
          <w:sz w:val="22"/>
          <w:szCs w:val="22"/>
        </w:rPr>
        <w:t>.</w:t>
      </w:r>
      <w:proofErr w:type="gramEnd"/>
    </w:p>
    <w:p w:rsidR="006C1425" w:rsidRPr="006C1425" w:rsidRDefault="006C1425" w:rsidP="006C1425">
      <w:pPr>
        <w:pStyle w:val="NormalWeb"/>
        <w:jc w:val="both"/>
        <w:rPr>
          <w:sz w:val="22"/>
          <w:szCs w:val="22"/>
        </w:rPr>
      </w:pPr>
      <w:proofErr w:type="spellStart"/>
      <w:r w:rsidRPr="006C1425">
        <w:rPr>
          <w:sz w:val="22"/>
          <w:szCs w:val="22"/>
        </w:rPr>
        <w:t>Ditanyakan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apakah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hanya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ada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satu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tersangka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saja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dalam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kasus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tersebut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menurut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dia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tidak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menutup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kemungkinan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proofErr w:type="gramStart"/>
      <w:r w:rsidRPr="006C1425">
        <w:rPr>
          <w:sz w:val="22"/>
          <w:szCs w:val="22"/>
        </w:rPr>
        <w:t>akan</w:t>
      </w:r>
      <w:proofErr w:type="spellEnd"/>
      <w:proofErr w:type="gram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ada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penambahan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tersangka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baru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dalam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kasus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tersebut</w:t>
      </w:r>
      <w:proofErr w:type="spellEnd"/>
      <w:r w:rsidRPr="006C1425">
        <w:rPr>
          <w:sz w:val="22"/>
          <w:szCs w:val="22"/>
        </w:rPr>
        <w:t xml:space="preserve">. </w:t>
      </w:r>
      <w:proofErr w:type="spellStart"/>
      <w:r w:rsidRPr="006C1425">
        <w:rPr>
          <w:sz w:val="22"/>
          <w:szCs w:val="22"/>
        </w:rPr>
        <w:t>Karena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bisa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saja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dalam</w:t>
      </w:r>
      <w:proofErr w:type="spellEnd"/>
      <w:r w:rsidRPr="006C1425">
        <w:rPr>
          <w:sz w:val="22"/>
          <w:szCs w:val="22"/>
        </w:rPr>
        <w:t xml:space="preserve"> proses </w:t>
      </w:r>
      <w:proofErr w:type="spellStart"/>
      <w:r w:rsidRPr="006C1425">
        <w:rPr>
          <w:sz w:val="22"/>
          <w:szCs w:val="22"/>
        </w:rPr>
        <w:t>penyelidikan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hingga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dipersidangan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nanti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proofErr w:type="gramStart"/>
      <w:r w:rsidRPr="006C1425">
        <w:rPr>
          <w:sz w:val="22"/>
          <w:szCs w:val="22"/>
        </w:rPr>
        <w:t>akan</w:t>
      </w:r>
      <w:proofErr w:type="spellEnd"/>
      <w:proofErr w:type="gram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ditemukan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pihak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terkait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lainnya</w:t>
      </w:r>
      <w:proofErr w:type="spellEnd"/>
      <w:r w:rsidRPr="006C1425">
        <w:rPr>
          <w:sz w:val="22"/>
          <w:szCs w:val="22"/>
        </w:rPr>
        <w:t xml:space="preserve"> yang </w:t>
      </w:r>
      <w:proofErr w:type="spellStart"/>
      <w:r w:rsidRPr="006C1425">
        <w:rPr>
          <w:sz w:val="22"/>
          <w:szCs w:val="22"/>
        </w:rPr>
        <w:t>ikut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bertanggungjawab</w:t>
      </w:r>
      <w:proofErr w:type="spellEnd"/>
      <w:r w:rsidRPr="006C1425">
        <w:rPr>
          <w:sz w:val="22"/>
          <w:szCs w:val="22"/>
        </w:rPr>
        <w:t>.</w:t>
      </w:r>
    </w:p>
    <w:p w:rsidR="006C1425" w:rsidRPr="006C1425" w:rsidRDefault="006C1425" w:rsidP="006C1425">
      <w:pPr>
        <w:pStyle w:val="NormalWeb"/>
        <w:jc w:val="both"/>
        <w:rPr>
          <w:sz w:val="22"/>
          <w:szCs w:val="22"/>
        </w:rPr>
      </w:pPr>
      <w:proofErr w:type="gramStart"/>
      <w:r w:rsidRPr="006C1425">
        <w:rPr>
          <w:sz w:val="22"/>
          <w:szCs w:val="22"/>
        </w:rPr>
        <w:t xml:space="preserve">“Kami </w:t>
      </w:r>
      <w:proofErr w:type="spellStart"/>
      <w:r w:rsidRPr="006C1425">
        <w:rPr>
          <w:sz w:val="22"/>
          <w:szCs w:val="22"/>
        </w:rPr>
        <w:t>akan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lakukan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evaluasi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apakah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mungkin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kasus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korupsi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ini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dilakukan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secara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berjamaah</w:t>
      </w:r>
      <w:proofErr w:type="spellEnd"/>
      <w:r w:rsidRPr="006C1425">
        <w:rPr>
          <w:sz w:val="22"/>
          <w:szCs w:val="22"/>
        </w:rPr>
        <w:t>.</w:t>
      </w:r>
      <w:proofErr w:type="gramEnd"/>
      <w:r w:rsidRPr="006C1425">
        <w:rPr>
          <w:sz w:val="22"/>
          <w:szCs w:val="22"/>
        </w:rPr>
        <w:t xml:space="preserve"> </w:t>
      </w:r>
      <w:proofErr w:type="spellStart"/>
      <w:proofErr w:type="gramStart"/>
      <w:r w:rsidRPr="006C1425">
        <w:rPr>
          <w:sz w:val="22"/>
          <w:szCs w:val="22"/>
        </w:rPr>
        <w:t>Tapi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untuk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awal</w:t>
      </w:r>
      <w:proofErr w:type="spellEnd"/>
      <w:r w:rsidRPr="006C1425">
        <w:rPr>
          <w:sz w:val="22"/>
          <w:szCs w:val="22"/>
        </w:rPr>
        <w:t xml:space="preserve"> kami </w:t>
      </w:r>
      <w:proofErr w:type="spellStart"/>
      <w:r w:rsidRPr="006C1425">
        <w:rPr>
          <w:sz w:val="22"/>
          <w:szCs w:val="22"/>
        </w:rPr>
        <w:t>tahan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tersangka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pertama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dulu</w:t>
      </w:r>
      <w:proofErr w:type="spellEnd"/>
      <w:r w:rsidRPr="006C1425">
        <w:rPr>
          <w:sz w:val="22"/>
          <w:szCs w:val="22"/>
        </w:rPr>
        <w:t xml:space="preserve">,” </w:t>
      </w:r>
      <w:proofErr w:type="spellStart"/>
      <w:r w:rsidRPr="006C1425">
        <w:rPr>
          <w:sz w:val="22"/>
          <w:szCs w:val="22"/>
        </w:rPr>
        <w:t>ujarnya</w:t>
      </w:r>
      <w:proofErr w:type="spellEnd"/>
      <w:r w:rsidRPr="006C1425">
        <w:rPr>
          <w:sz w:val="22"/>
          <w:szCs w:val="22"/>
        </w:rPr>
        <w:t>.</w:t>
      </w:r>
      <w:proofErr w:type="gramEnd"/>
    </w:p>
    <w:p w:rsidR="006C1425" w:rsidRPr="006C1425" w:rsidRDefault="006C1425" w:rsidP="006C1425">
      <w:pPr>
        <w:pStyle w:val="NormalWeb"/>
        <w:jc w:val="both"/>
        <w:rPr>
          <w:sz w:val="22"/>
          <w:szCs w:val="22"/>
        </w:rPr>
      </w:pPr>
      <w:proofErr w:type="spellStart"/>
      <w:r w:rsidRPr="006C1425">
        <w:rPr>
          <w:sz w:val="22"/>
          <w:szCs w:val="22"/>
        </w:rPr>
        <w:t>Dia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juga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menuturkan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proofErr w:type="gramStart"/>
      <w:r w:rsidRPr="006C1425">
        <w:rPr>
          <w:sz w:val="22"/>
          <w:szCs w:val="22"/>
        </w:rPr>
        <w:t>akan</w:t>
      </w:r>
      <w:proofErr w:type="spellEnd"/>
      <w:proofErr w:type="gram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sesegera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mungkin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melimpahkan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berkas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kasus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tersebut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kepada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pihak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Pengadilan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Negeri</w:t>
      </w:r>
      <w:proofErr w:type="spellEnd"/>
      <w:r w:rsidRPr="006C1425">
        <w:rPr>
          <w:sz w:val="22"/>
          <w:szCs w:val="22"/>
        </w:rPr>
        <w:t xml:space="preserve"> (PN) </w:t>
      </w:r>
      <w:proofErr w:type="spellStart"/>
      <w:r w:rsidRPr="006C1425">
        <w:rPr>
          <w:sz w:val="22"/>
          <w:szCs w:val="22"/>
        </w:rPr>
        <w:t>Parigi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untuk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disidangkan</w:t>
      </w:r>
      <w:proofErr w:type="spellEnd"/>
      <w:r w:rsidRPr="006C1425">
        <w:rPr>
          <w:sz w:val="22"/>
          <w:szCs w:val="22"/>
        </w:rPr>
        <w:t xml:space="preserve">. </w:t>
      </w:r>
      <w:proofErr w:type="spellStart"/>
      <w:proofErr w:type="gramStart"/>
      <w:r w:rsidRPr="006C1425">
        <w:rPr>
          <w:sz w:val="22"/>
          <w:szCs w:val="22"/>
        </w:rPr>
        <w:t>Setelah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pihaknya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telah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memastikan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seluruh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elemen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pembuktian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berkas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terlengkapi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oleh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pihaknya</w:t>
      </w:r>
      <w:proofErr w:type="spellEnd"/>
      <w:r w:rsidRPr="006C1425">
        <w:rPr>
          <w:sz w:val="22"/>
          <w:szCs w:val="22"/>
        </w:rPr>
        <w:t>.</w:t>
      </w:r>
      <w:proofErr w:type="gramEnd"/>
      <w:r w:rsidRPr="006C1425">
        <w:rPr>
          <w:sz w:val="22"/>
          <w:szCs w:val="22"/>
        </w:rPr>
        <w:t xml:space="preserve"> </w:t>
      </w:r>
    </w:p>
    <w:p w:rsidR="006C1425" w:rsidRPr="006C1425" w:rsidRDefault="006C1425" w:rsidP="006C1425">
      <w:pPr>
        <w:pStyle w:val="NormalWeb"/>
        <w:jc w:val="both"/>
        <w:rPr>
          <w:sz w:val="22"/>
          <w:szCs w:val="22"/>
        </w:rPr>
      </w:pPr>
      <w:proofErr w:type="spellStart"/>
      <w:r w:rsidRPr="006C1425">
        <w:rPr>
          <w:sz w:val="22"/>
          <w:szCs w:val="22"/>
        </w:rPr>
        <w:t>Sekedar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mengingatkan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kembali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kasus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dugaan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penyimpangan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pada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proyek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pembangunan</w:t>
      </w:r>
      <w:proofErr w:type="spellEnd"/>
      <w:r w:rsidRPr="006C1425">
        <w:rPr>
          <w:sz w:val="22"/>
          <w:szCs w:val="22"/>
        </w:rPr>
        <w:t xml:space="preserve"> SAB </w:t>
      </w:r>
      <w:proofErr w:type="spellStart"/>
      <w:r w:rsidRPr="006C1425">
        <w:rPr>
          <w:sz w:val="22"/>
          <w:szCs w:val="22"/>
        </w:rPr>
        <w:t>tugu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kran</w:t>
      </w:r>
      <w:proofErr w:type="spellEnd"/>
      <w:r w:rsidRPr="006C1425">
        <w:rPr>
          <w:sz w:val="22"/>
          <w:szCs w:val="22"/>
        </w:rPr>
        <w:t xml:space="preserve"> di </w:t>
      </w:r>
      <w:proofErr w:type="spellStart"/>
      <w:r w:rsidRPr="006C1425">
        <w:rPr>
          <w:sz w:val="22"/>
          <w:szCs w:val="22"/>
        </w:rPr>
        <w:t>Desa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Ulatan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Kecamatan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Palasa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dengan</w:t>
      </w:r>
      <w:proofErr w:type="spellEnd"/>
      <w:r w:rsidRPr="006C1425">
        <w:rPr>
          <w:sz w:val="22"/>
          <w:szCs w:val="22"/>
        </w:rPr>
        <w:t xml:space="preserve"> total </w:t>
      </w:r>
      <w:proofErr w:type="spellStart"/>
      <w:r w:rsidRPr="006C1425">
        <w:rPr>
          <w:sz w:val="22"/>
          <w:szCs w:val="22"/>
        </w:rPr>
        <w:t>anggaran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kurang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lebih</w:t>
      </w:r>
      <w:proofErr w:type="spellEnd"/>
      <w:r w:rsidRPr="006C1425">
        <w:rPr>
          <w:sz w:val="22"/>
          <w:szCs w:val="22"/>
        </w:rPr>
        <w:t xml:space="preserve"> Rp215 </w:t>
      </w:r>
      <w:proofErr w:type="spellStart"/>
      <w:r w:rsidRPr="006C1425">
        <w:rPr>
          <w:sz w:val="22"/>
          <w:szCs w:val="22"/>
        </w:rPr>
        <w:t>juta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sudah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sejak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bulan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Oktober</w:t>
      </w:r>
      <w:proofErr w:type="spellEnd"/>
      <w:r w:rsidRPr="006C1425">
        <w:rPr>
          <w:sz w:val="22"/>
          <w:szCs w:val="22"/>
        </w:rPr>
        <w:t xml:space="preserve"> 2014 </w:t>
      </w:r>
      <w:proofErr w:type="spellStart"/>
      <w:r w:rsidRPr="006C1425">
        <w:rPr>
          <w:sz w:val="22"/>
          <w:szCs w:val="22"/>
        </w:rPr>
        <w:t>kemarin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ditangani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oleh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pihak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Kejari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Parigi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setelah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mendapatkan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laporan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dari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warga</w:t>
      </w:r>
      <w:proofErr w:type="spellEnd"/>
      <w:r w:rsidRPr="006C1425">
        <w:rPr>
          <w:sz w:val="22"/>
          <w:szCs w:val="22"/>
        </w:rPr>
        <w:t xml:space="preserve"> di </w:t>
      </w:r>
      <w:proofErr w:type="spellStart"/>
      <w:r w:rsidRPr="006C1425">
        <w:rPr>
          <w:sz w:val="22"/>
          <w:szCs w:val="22"/>
        </w:rPr>
        <w:t>Desa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Ulatan</w:t>
      </w:r>
      <w:proofErr w:type="spellEnd"/>
      <w:r w:rsidRPr="006C1425">
        <w:rPr>
          <w:sz w:val="22"/>
          <w:szCs w:val="22"/>
        </w:rPr>
        <w:t xml:space="preserve">. </w:t>
      </w:r>
      <w:proofErr w:type="spellStart"/>
      <w:proofErr w:type="gramStart"/>
      <w:r w:rsidRPr="006C1425">
        <w:rPr>
          <w:sz w:val="22"/>
          <w:szCs w:val="22"/>
        </w:rPr>
        <w:t>Dalam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kasus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tersebut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ditemukan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ada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sejumlah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kejanggalan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kerugian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negara</w:t>
      </w:r>
      <w:proofErr w:type="spellEnd"/>
      <w:r w:rsidRPr="006C1425">
        <w:rPr>
          <w:sz w:val="22"/>
          <w:szCs w:val="22"/>
        </w:rPr>
        <w:t xml:space="preserve"> yang </w:t>
      </w:r>
      <w:proofErr w:type="spellStart"/>
      <w:r w:rsidRPr="006C1425">
        <w:rPr>
          <w:sz w:val="22"/>
          <w:szCs w:val="22"/>
        </w:rPr>
        <w:t>diperkirakan</w:t>
      </w:r>
      <w:proofErr w:type="spellEnd"/>
      <w:r w:rsidRPr="006C1425">
        <w:rPr>
          <w:sz w:val="22"/>
          <w:szCs w:val="22"/>
        </w:rPr>
        <w:t>.</w:t>
      </w:r>
      <w:proofErr w:type="gramEnd"/>
    </w:p>
    <w:p w:rsidR="006C1425" w:rsidRPr="006C1425" w:rsidRDefault="006C1425" w:rsidP="006C1425">
      <w:pPr>
        <w:pStyle w:val="NormalWeb"/>
        <w:jc w:val="both"/>
        <w:rPr>
          <w:sz w:val="22"/>
          <w:szCs w:val="22"/>
        </w:rPr>
      </w:pPr>
      <w:proofErr w:type="spellStart"/>
      <w:proofErr w:type="gramStart"/>
      <w:r w:rsidRPr="006C1425">
        <w:rPr>
          <w:sz w:val="22"/>
          <w:szCs w:val="22"/>
        </w:rPr>
        <w:t>Kejanggalan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tersebut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diantaranya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ratusan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pipa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tidak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terpasang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dua</w:t>
      </w:r>
      <w:proofErr w:type="spellEnd"/>
      <w:r w:rsidRPr="006C1425">
        <w:rPr>
          <w:sz w:val="22"/>
          <w:szCs w:val="22"/>
        </w:rPr>
        <w:t xml:space="preserve"> unit </w:t>
      </w:r>
      <w:proofErr w:type="spellStart"/>
      <w:r w:rsidRPr="006C1425">
        <w:rPr>
          <w:sz w:val="22"/>
          <w:szCs w:val="22"/>
        </w:rPr>
        <w:t>bak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penampungan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tidak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dapat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dimanfaatkan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karena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dalam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kondisi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bocor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serta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dari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belasan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kran</w:t>
      </w:r>
      <w:proofErr w:type="spellEnd"/>
      <w:r w:rsidRPr="006C1425">
        <w:rPr>
          <w:sz w:val="22"/>
          <w:szCs w:val="22"/>
        </w:rPr>
        <w:t xml:space="preserve"> air yang </w:t>
      </w:r>
      <w:proofErr w:type="spellStart"/>
      <w:r w:rsidRPr="006C1425">
        <w:rPr>
          <w:sz w:val="22"/>
          <w:szCs w:val="22"/>
        </w:rPr>
        <w:t>terpasang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pada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kenyataannya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hanya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delapan</w:t>
      </w:r>
      <w:proofErr w:type="spellEnd"/>
      <w:r w:rsidRPr="006C1425">
        <w:rPr>
          <w:sz w:val="22"/>
          <w:szCs w:val="22"/>
        </w:rPr>
        <w:t xml:space="preserve"> unit </w:t>
      </w:r>
      <w:proofErr w:type="spellStart"/>
      <w:r w:rsidRPr="006C1425">
        <w:rPr>
          <w:sz w:val="22"/>
          <w:szCs w:val="22"/>
        </w:rPr>
        <w:t>saja</w:t>
      </w:r>
      <w:proofErr w:type="spellEnd"/>
      <w:r w:rsidRPr="006C1425">
        <w:rPr>
          <w:sz w:val="22"/>
          <w:szCs w:val="22"/>
        </w:rPr>
        <w:t xml:space="preserve"> yang </w:t>
      </w:r>
      <w:proofErr w:type="spellStart"/>
      <w:r w:rsidRPr="006C1425">
        <w:rPr>
          <w:sz w:val="22"/>
          <w:szCs w:val="22"/>
        </w:rPr>
        <w:t>terpasang</w:t>
      </w:r>
      <w:proofErr w:type="spellEnd"/>
      <w:r w:rsidRPr="006C1425">
        <w:rPr>
          <w:sz w:val="22"/>
          <w:szCs w:val="22"/>
        </w:rPr>
        <w:t>.</w:t>
      </w:r>
      <w:proofErr w:type="gramEnd"/>
      <w:r w:rsidRPr="006C1425">
        <w:rPr>
          <w:sz w:val="22"/>
          <w:szCs w:val="22"/>
        </w:rPr>
        <w:t xml:space="preserve"> </w:t>
      </w:r>
      <w:proofErr w:type="spellStart"/>
      <w:proofErr w:type="gramStart"/>
      <w:r w:rsidRPr="006C1425">
        <w:rPr>
          <w:sz w:val="22"/>
          <w:szCs w:val="22"/>
        </w:rPr>
        <w:t>Bahkan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parahnya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lagi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serah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terima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dari</w:t>
      </w:r>
      <w:proofErr w:type="spellEnd"/>
      <w:r w:rsidRPr="006C1425">
        <w:rPr>
          <w:sz w:val="22"/>
          <w:szCs w:val="22"/>
        </w:rPr>
        <w:t xml:space="preserve"> UPK </w:t>
      </w:r>
      <w:proofErr w:type="spellStart"/>
      <w:r w:rsidRPr="006C1425">
        <w:rPr>
          <w:sz w:val="22"/>
          <w:szCs w:val="22"/>
        </w:rPr>
        <w:t>Kecamatan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ke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pemerintah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desa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telah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dilakukan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padahal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pelekerjaan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belum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terselesaikan</w:t>
      </w:r>
      <w:proofErr w:type="spellEnd"/>
      <w:r w:rsidRPr="006C1425">
        <w:rPr>
          <w:sz w:val="22"/>
          <w:szCs w:val="22"/>
        </w:rPr>
        <w:t>.</w:t>
      </w:r>
      <w:proofErr w:type="gramEnd"/>
    </w:p>
    <w:p w:rsidR="006A7B58" w:rsidRPr="006C1425" w:rsidRDefault="006C1425" w:rsidP="006C1425">
      <w:pPr>
        <w:pStyle w:val="NormalWeb"/>
        <w:jc w:val="both"/>
        <w:rPr>
          <w:sz w:val="22"/>
          <w:szCs w:val="22"/>
        </w:rPr>
      </w:pPr>
      <w:proofErr w:type="spellStart"/>
      <w:r w:rsidRPr="006C1425">
        <w:rPr>
          <w:sz w:val="22"/>
          <w:szCs w:val="22"/>
        </w:rPr>
        <w:t>Akhirnya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dalam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kasus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tersebut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Kajari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Parigi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menetapkan</w:t>
      </w:r>
      <w:proofErr w:type="spellEnd"/>
      <w:r w:rsidRPr="006C1425">
        <w:rPr>
          <w:sz w:val="22"/>
          <w:szCs w:val="22"/>
        </w:rPr>
        <w:t xml:space="preserve"> UPK </w:t>
      </w:r>
      <w:proofErr w:type="spellStart"/>
      <w:r w:rsidRPr="006C1425">
        <w:rPr>
          <w:sz w:val="22"/>
          <w:szCs w:val="22"/>
        </w:rPr>
        <w:t>Desa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Ulatan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sebagai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tersangka</w:t>
      </w:r>
      <w:proofErr w:type="spellEnd"/>
      <w:r w:rsidRPr="006C1425">
        <w:rPr>
          <w:sz w:val="22"/>
          <w:szCs w:val="22"/>
        </w:rPr>
        <w:t xml:space="preserve">, </w:t>
      </w:r>
      <w:proofErr w:type="spellStart"/>
      <w:r w:rsidRPr="006C1425">
        <w:rPr>
          <w:sz w:val="22"/>
          <w:szCs w:val="22"/>
        </w:rPr>
        <w:t>karena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dinilai</w:t>
      </w:r>
      <w:proofErr w:type="spellEnd"/>
      <w:r w:rsidRPr="006C1425">
        <w:rPr>
          <w:sz w:val="22"/>
          <w:szCs w:val="22"/>
        </w:rPr>
        <w:t xml:space="preserve"> paling </w:t>
      </w:r>
      <w:proofErr w:type="spellStart"/>
      <w:r w:rsidRPr="006C1425">
        <w:rPr>
          <w:sz w:val="22"/>
          <w:szCs w:val="22"/>
        </w:rPr>
        <w:t>bertanggungjawab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terkait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tidak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selesainya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pembangunan</w:t>
      </w:r>
      <w:proofErr w:type="spellEnd"/>
      <w:r w:rsidRPr="006C1425">
        <w:rPr>
          <w:sz w:val="22"/>
          <w:szCs w:val="22"/>
        </w:rPr>
        <w:t xml:space="preserve"> SAB </w:t>
      </w:r>
      <w:proofErr w:type="spellStart"/>
      <w:r w:rsidRPr="006C1425">
        <w:rPr>
          <w:sz w:val="22"/>
          <w:szCs w:val="22"/>
        </w:rPr>
        <w:t>tugu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kran</w:t>
      </w:r>
      <w:proofErr w:type="spellEnd"/>
      <w:r w:rsidRPr="006C1425">
        <w:rPr>
          <w:sz w:val="22"/>
          <w:szCs w:val="22"/>
        </w:rPr>
        <w:t xml:space="preserve"> di </w:t>
      </w:r>
      <w:proofErr w:type="spellStart"/>
      <w:r w:rsidRPr="006C1425">
        <w:rPr>
          <w:sz w:val="22"/>
          <w:szCs w:val="22"/>
        </w:rPr>
        <w:t>desa</w:t>
      </w:r>
      <w:proofErr w:type="spellEnd"/>
      <w:r w:rsidRPr="006C1425">
        <w:rPr>
          <w:sz w:val="22"/>
          <w:szCs w:val="22"/>
        </w:rPr>
        <w:t xml:space="preserve"> </w:t>
      </w:r>
      <w:proofErr w:type="spellStart"/>
      <w:r w:rsidRPr="006C1425">
        <w:rPr>
          <w:sz w:val="22"/>
          <w:szCs w:val="22"/>
        </w:rPr>
        <w:t>tersebut.OPI</w:t>
      </w:r>
      <w:proofErr w:type="spellEnd"/>
      <w:r w:rsidRPr="006C1425">
        <w:rPr>
          <w:sz w:val="22"/>
          <w:szCs w:val="22"/>
        </w:rPr>
        <w:t xml:space="preserve"> </w:t>
      </w:r>
      <w:r w:rsidR="00742CFF" w:rsidRPr="008A555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152C9F7" wp14:editId="001AD35D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7B58" w:rsidRPr="006C1425" w:rsidSect="00080A90">
      <w:pgSz w:w="11906" w:h="16838"/>
      <w:pgMar w:top="1440" w:right="72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567C3"/>
    <w:multiLevelType w:val="hybridMultilevel"/>
    <w:tmpl w:val="CCA218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A"/>
    <w:rsid w:val="00080A90"/>
    <w:rsid w:val="000B2B70"/>
    <w:rsid w:val="00126679"/>
    <w:rsid w:val="00207EDB"/>
    <w:rsid w:val="00280C01"/>
    <w:rsid w:val="002B33DA"/>
    <w:rsid w:val="00324B93"/>
    <w:rsid w:val="003258EE"/>
    <w:rsid w:val="0033791D"/>
    <w:rsid w:val="00377245"/>
    <w:rsid w:val="00381647"/>
    <w:rsid w:val="003F4D13"/>
    <w:rsid w:val="004E3D2B"/>
    <w:rsid w:val="005E16C5"/>
    <w:rsid w:val="00636EAE"/>
    <w:rsid w:val="0064239A"/>
    <w:rsid w:val="006A7B58"/>
    <w:rsid w:val="006C1425"/>
    <w:rsid w:val="006C2F8E"/>
    <w:rsid w:val="00705ED5"/>
    <w:rsid w:val="00740F8F"/>
    <w:rsid w:val="00742CFF"/>
    <w:rsid w:val="007560C1"/>
    <w:rsid w:val="008A5555"/>
    <w:rsid w:val="009061DD"/>
    <w:rsid w:val="009400A0"/>
    <w:rsid w:val="00AA4FDF"/>
    <w:rsid w:val="00AE1DB1"/>
    <w:rsid w:val="00B0696C"/>
    <w:rsid w:val="00B17ED7"/>
    <w:rsid w:val="00B27952"/>
    <w:rsid w:val="00B75D64"/>
    <w:rsid w:val="00BA32E3"/>
    <w:rsid w:val="00C02EDB"/>
    <w:rsid w:val="00C06CAC"/>
    <w:rsid w:val="00C8300F"/>
    <w:rsid w:val="00D07FC2"/>
    <w:rsid w:val="00D938E6"/>
    <w:rsid w:val="00DA1146"/>
    <w:rsid w:val="00DF5F79"/>
    <w:rsid w:val="00E36192"/>
    <w:rsid w:val="00ED1779"/>
    <w:rsid w:val="00ED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D3402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258EE"/>
    <w:pPr>
      <w:ind w:left="720"/>
      <w:contextualSpacing/>
    </w:pPr>
  </w:style>
  <w:style w:type="table" w:styleId="TableGrid">
    <w:name w:val="Table Grid"/>
    <w:basedOn w:val="TableNormal"/>
    <w:uiPriority w:val="59"/>
    <w:rsid w:val="00325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A5555"/>
    <w:pPr>
      <w:spacing w:before="100" w:before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340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D3402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258EE"/>
    <w:pPr>
      <w:ind w:left="720"/>
      <w:contextualSpacing/>
    </w:pPr>
  </w:style>
  <w:style w:type="table" w:styleId="TableGrid">
    <w:name w:val="Table Grid"/>
    <w:basedOn w:val="TableNormal"/>
    <w:uiPriority w:val="59"/>
    <w:rsid w:val="00325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A5555"/>
    <w:pPr>
      <w:spacing w:before="100" w:before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340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BPK</cp:lastModifiedBy>
  <cp:revision>3</cp:revision>
  <dcterms:created xsi:type="dcterms:W3CDTF">2015-12-22T15:08:00Z</dcterms:created>
  <dcterms:modified xsi:type="dcterms:W3CDTF">2015-12-22T15:08:00Z</dcterms:modified>
</cp:coreProperties>
</file>