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D848B35" wp14:editId="60DD60DF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27DA2527" wp14:editId="76D01059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1A42AE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655A964F" wp14:editId="5F45467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40640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B04EE1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B04EE1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CB2ECE" w:rsidP="00B04EE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RADAR SULTENG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B04EE1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850588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A90527" w:rsidP="00B04EE1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500D9FC7" wp14:editId="35B77C18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62230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850588" w:rsidRPr="00CE2B56" w:rsidRDefault="00A90527" w:rsidP="00CB2ECE">
      <w:pPr>
        <w:rPr>
          <w:rFonts w:ascii="Times New Roman" w:hAnsi="Times New Roman"/>
          <w:b/>
          <w:sz w:val="40"/>
          <w:szCs w:val="40"/>
        </w:rPr>
      </w:pPr>
      <w:bookmarkStart w:id="0" w:name="_GoBack"/>
      <w:proofErr w:type="spellStart"/>
      <w:r>
        <w:rPr>
          <w:rFonts w:ascii="Times New Roman" w:hAnsi="Times New Roman"/>
          <w:b/>
          <w:sz w:val="40"/>
          <w:szCs w:val="40"/>
        </w:rPr>
        <w:t>Pemkab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Balut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Terus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Programkan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Pembangunan Kantor </w:t>
      </w:r>
      <w:proofErr w:type="spellStart"/>
      <w:r>
        <w:rPr>
          <w:rFonts w:ascii="Times New Roman" w:hAnsi="Times New Roman"/>
          <w:b/>
          <w:sz w:val="40"/>
          <w:szCs w:val="40"/>
        </w:rPr>
        <w:t>Desa</w:t>
      </w:r>
      <w:proofErr w:type="spellEnd"/>
    </w:p>
    <w:bookmarkEnd w:id="0"/>
    <w:p w:rsidR="00850588" w:rsidRPr="003258EE" w:rsidRDefault="00A90527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D7B4D1" wp14:editId="284074A4">
            <wp:simplePos x="0" y="0"/>
            <wp:positionH relativeFrom="column">
              <wp:posOffset>0</wp:posOffset>
            </wp:positionH>
            <wp:positionV relativeFrom="paragraph">
              <wp:posOffset>89047</wp:posOffset>
            </wp:positionV>
            <wp:extent cx="6751674" cy="2530549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74" cy="253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CB2ECE" w:rsidRPr="003258EE">
        <w:rPr>
          <w:rFonts w:ascii="Times New Roman" w:hAnsi="Times New Roman"/>
          <w:noProof/>
          <w:sz w:val="16"/>
          <w:szCs w:val="16"/>
        </w:rPr>
        <w:t xml:space="preserve"> </w:t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C4AAA4E" wp14:editId="37744715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201705"/>
    <w:sectPr w:rsidR="0020170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76A96"/>
    <w:rsid w:val="000D4443"/>
    <w:rsid w:val="00166DE7"/>
    <w:rsid w:val="00195CB6"/>
    <w:rsid w:val="001A42AE"/>
    <w:rsid w:val="00201705"/>
    <w:rsid w:val="00224B7C"/>
    <w:rsid w:val="00283BBB"/>
    <w:rsid w:val="005153E4"/>
    <w:rsid w:val="00666839"/>
    <w:rsid w:val="00850588"/>
    <w:rsid w:val="008724BC"/>
    <w:rsid w:val="009653CA"/>
    <w:rsid w:val="00A266D4"/>
    <w:rsid w:val="00A408D4"/>
    <w:rsid w:val="00A90527"/>
    <w:rsid w:val="00A96DE7"/>
    <w:rsid w:val="00AD2B23"/>
    <w:rsid w:val="00C76574"/>
    <w:rsid w:val="00C92D63"/>
    <w:rsid w:val="00CB2ECE"/>
    <w:rsid w:val="00CE2B56"/>
    <w:rsid w:val="00D10B96"/>
    <w:rsid w:val="00E1681A"/>
    <w:rsid w:val="00EE6518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2016-01-10T13:59:00Z</dcterms:created>
  <dcterms:modified xsi:type="dcterms:W3CDTF">2016-01-10T13:59:00Z</dcterms:modified>
</cp:coreProperties>
</file>