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88" w:rsidRPr="003258EE" w:rsidRDefault="00850588" w:rsidP="009623B9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D9E5D88" wp14:editId="0F76EE12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50588" w:rsidRPr="00076A96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50588" w:rsidRPr="003258EE" w:rsidRDefault="000D4443" w:rsidP="009623B9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70CB8836" wp14:editId="4B357302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850588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850588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850588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850588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850588" w:rsidRPr="003258EE">
        <w:rPr>
          <w:rFonts w:ascii="Times New Roman" w:hAnsi="Times New Roman"/>
          <w:b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50588" w:rsidRPr="003258EE" w:rsidTr="00E1681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50588" w:rsidRPr="003258EE" w:rsidRDefault="00850588" w:rsidP="009623B9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50588" w:rsidRPr="003258EE" w:rsidTr="00E27D86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50588" w:rsidRPr="003258EE" w:rsidRDefault="00D65EFD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 wp14:anchorId="0AD1B85D" wp14:editId="2A9A7C63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-90170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85058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50588" w:rsidRPr="003258EE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283BBB" w:rsidRDefault="00B14768" w:rsidP="009623B9">
            <w:pPr>
              <w:spacing w:after="0" w:afterAutospacing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ANTARA SULTENG</w:t>
            </w:r>
          </w:p>
        </w:tc>
      </w:tr>
    </w:tbl>
    <w:p w:rsidR="00850588" w:rsidRPr="003258EE" w:rsidRDefault="001B2304" w:rsidP="009623B9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80768" behindDoc="1" locked="0" layoutInCell="1" allowOverlap="1" wp14:anchorId="1A46767E" wp14:editId="1C3C8AA1">
            <wp:simplePos x="0" y="0"/>
            <wp:positionH relativeFrom="column">
              <wp:posOffset>76802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18" name="Picture 18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50588" w:rsidRPr="003258EE" w:rsidTr="00790E3A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46AE9" w:rsidRDefault="00446AE9" w:rsidP="009623B9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65EFD" w:rsidRDefault="00D65EFD" w:rsidP="00D65EFD">
      <w:pPr>
        <w:pStyle w:val="Heading1"/>
        <w:spacing w:before="0" w:beforeAutospacing="0" w:after="0" w:afterAutospacing="0"/>
        <w:ind w:right="566"/>
        <w:jc w:val="center"/>
        <w:rPr>
          <w:rStyle w:val="Strong"/>
          <w:b/>
          <w:bCs/>
          <w:sz w:val="36"/>
          <w:szCs w:val="36"/>
        </w:rPr>
      </w:pPr>
      <w:r w:rsidRPr="00D65EFD">
        <w:rPr>
          <w:rStyle w:val="Strong"/>
          <w:b/>
          <w:bCs/>
          <w:sz w:val="36"/>
          <w:szCs w:val="36"/>
        </w:rPr>
        <w:t xml:space="preserve">PU </w:t>
      </w:r>
      <w:proofErr w:type="spellStart"/>
      <w:r w:rsidRPr="00D65EFD">
        <w:rPr>
          <w:rStyle w:val="Strong"/>
          <w:b/>
          <w:bCs/>
          <w:sz w:val="36"/>
          <w:szCs w:val="36"/>
        </w:rPr>
        <w:t>Kucurkan</w:t>
      </w:r>
      <w:proofErr w:type="spellEnd"/>
      <w:r w:rsidRPr="00D65EFD">
        <w:rPr>
          <w:rStyle w:val="Strong"/>
          <w:b/>
          <w:bCs/>
          <w:sz w:val="36"/>
          <w:szCs w:val="36"/>
        </w:rPr>
        <w:t xml:space="preserve"> Rp280 </w:t>
      </w:r>
      <w:proofErr w:type="spellStart"/>
      <w:r w:rsidRPr="00D65EFD">
        <w:rPr>
          <w:rStyle w:val="Strong"/>
          <w:b/>
          <w:bCs/>
          <w:sz w:val="36"/>
          <w:szCs w:val="36"/>
        </w:rPr>
        <w:t>Miliar</w:t>
      </w:r>
      <w:proofErr w:type="spellEnd"/>
      <w:r w:rsidRPr="00D65EFD">
        <w:rPr>
          <w:rStyle w:val="Strong"/>
          <w:b/>
          <w:bCs/>
          <w:sz w:val="36"/>
          <w:szCs w:val="36"/>
        </w:rPr>
        <w:t xml:space="preserve"> </w:t>
      </w:r>
      <w:proofErr w:type="spellStart"/>
      <w:r w:rsidRPr="00D65EFD">
        <w:rPr>
          <w:rStyle w:val="Strong"/>
          <w:b/>
          <w:bCs/>
          <w:sz w:val="36"/>
          <w:szCs w:val="36"/>
        </w:rPr>
        <w:t>Bangun</w:t>
      </w:r>
      <w:proofErr w:type="spellEnd"/>
      <w:r w:rsidRPr="00D65EFD">
        <w:rPr>
          <w:rStyle w:val="Strong"/>
          <w:b/>
          <w:bCs/>
          <w:sz w:val="36"/>
          <w:szCs w:val="36"/>
        </w:rPr>
        <w:t xml:space="preserve"> </w:t>
      </w:r>
      <w:proofErr w:type="spellStart"/>
      <w:r w:rsidRPr="00D65EFD">
        <w:rPr>
          <w:rStyle w:val="Strong"/>
          <w:b/>
          <w:bCs/>
          <w:sz w:val="36"/>
          <w:szCs w:val="36"/>
        </w:rPr>
        <w:t>Jalan</w:t>
      </w:r>
      <w:proofErr w:type="spellEnd"/>
      <w:r w:rsidRPr="00D65EFD">
        <w:rPr>
          <w:rStyle w:val="Strong"/>
          <w:b/>
          <w:bCs/>
          <w:sz w:val="36"/>
          <w:szCs w:val="36"/>
        </w:rPr>
        <w:t xml:space="preserve"> </w:t>
      </w:r>
      <w:proofErr w:type="spellStart"/>
      <w:r w:rsidRPr="00D65EFD">
        <w:rPr>
          <w:rStyle w:val="Strong"/>
          <w:b/>
          <w:bCs/>
          <w:sz w:val="36"/>
          <w:szCs w:val="36"/>
        </w:rPr>
        <w:t>Tomata-Beteleme</w:t>
      </w:r>
      <w:proofErr w:type="spellEnd"/>
    </w:p>
    <w:p w:rsidR="00D65EFD" w:rsidRPr="00D65EFD" w:rsidRDefault="00D65EFD" w:rsidP="00D65EFD">
      <w:pPr>
        <w:pStyle w:val="Heading1"/>
        <w:spacing w:before="0" w:beforeAutospacing="0" w:after="0" w:afterAutospacing="0"/>
        <w:ind w:right="566"/>
        <w:jc w:val="center"/>
        <w:rPr>
          <w:rStyle w:val="Strong"/>
          <w:b/>
          <w:bCs/>
          <w:sz w:val="36"/>
          <w:szCs w:val="36"/>
        </w:rPr>
      </w:pPr>
    </w:p>
    <w:p w:rsidR="00D65EFD" w:rsidRPr="00D65EFD" w:rsidRDefault="00D65EFD" w:rsidP="00D65EFD">
      <w:pPr>
        <w:spacing w:after="0" w:afterAutospacing="0"/>
        <w:ind w:right="56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Iskandar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Rasyid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Insya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Allah paling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lambat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pertengahan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2018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jalan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sudah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beraspal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mulus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selebar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tujuh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meter. </w:t>
      </w:r>
    </w:p>
    <w:p w:rsidR="00D65EFD" w:rsidRPr="00D65EFD" w:rsidRDefault="00D65EFD" w:rsidP="00D65EFD">
      <w:pPr>
        <w:spacing w:after="0" w:afterAutospacing="0"/>
        <w:ind w:right="56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65EFD">
        <w:rPr>
          <w:rFonts w:ascii="Times New Roman" w:eastAsia="Times New Roman" w:hAnsi="Times New Roman"/>
          <w:sz w:val="24"/>
          <w:szCs w:val="24"/>
        </w:rPr>
        <w:t>Palu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r w:rsidRPr="00D65EFD">
        <w:rPr>
          <w:rFonts w:ascii="Times New Roman" w:eastAsia="Times New Roman" w:hAnsi="Times New Roman"/>
          <w:b/>
          <w:bCs/>
          <w:sz w:val="24"/>
          <w:szCs w:val="24"/>
        </w:rPr>
        <w:t>(antarasulteng.com)</w:t>
      </w:r>
      <w:r w:rsidRPr="00D65EFD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Kementerian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Pekerjaan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Umum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mengucurkan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anggaran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sebesar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Rp280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miliar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meningkatkan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jalan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nasional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ruas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Tomata-Beteleme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, yang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selama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kondisinya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rusak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berat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>.</w:t>
      </w:r>
      <w:r w:rsidRPr="00D65EFD">
        <w:rPr>
          <w:rFonts w:ascii="Times New Roman" w:eastAsia="Times New Roman" w:hAnsi="Times New Roman"/>
          <w:sz w:val="24"/>
          <w:szCs w:val="24"/>
        </w:rPr>
        <w:br/>
        <w:t>"</w:t>
      </w:r>
      <w:proofErr w:type="spellStart"/>
      <w:proofErr w:type="gramEnd"/>
      <w:r w:rsidRPr="00D65EFD">
        <w:rPr>
          <w:rFonts w:ascii="Times New Roman" w:eastAsia="Times New Roman" w:hAnsi="Times New Roman"/>
          <w:sz w:val="24"/>
          <w:szCs w:val="24"/>
        </w:rPr>
        <w:t>Insya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Allah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pertengahan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2018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jalan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sudah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beraspal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mulus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selebar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tujuh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meter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bahu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jalan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dua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meter. </w:t>
      </w:r>
      <w:proofErr w:type="spellStart"/>
      <w:proofErr w:type="gramStart"/>
      <w:r w:rsidRPr="00D65EFD">
        <w:rPr>
          <w:rFonts w:ascii="Times New Roman" w:eastAsia="Times New Roman" w:hAnsi="Times New Roman"/>
          <w:sz w:val="24"/>
          <w:szCs w:val="24"/>
        </w:rPr>
        <w:t>Mohon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warga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bersabar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menantikan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pekerjaan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," kata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Kepala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Balai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Satuan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Kerja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Pembangunan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Jalan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nasional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Satker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PJN) Wilayah III Sulawesi Tengah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Iskandar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Rasyid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saat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dihubungi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Antara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Palu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Jumat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D65EFD">
        <w:rPr>
          <w:rFonts w:ascii="Times New Roman" w:eastAsia="Times New Roman" w:hAnsi="Times New Roman"/>
          <w:sz w:val="24"/>
          <w:szCs w:val="24"/>
        </w:rPr>
        <w:br/>
      </w:r>
      <w:proofErr w:type="spellStart"/>
      <w:proofErr w:type="gramStart"/>
      <w:r w:rsidRPr="00D65EFD">
        <w:rPr>
          <w:rFonts w:ascii="Times New Roman" w:eastAsia="Times New Roman" w:hAnsi="Times New Roman"/>
          <w:sz w:val="24"/>
          <w:szCs w:val="24"/>
        </w:rPr>
        <w:t>Ia</w:t>
      </w:r>
      <w:proofErr w:type="spellEnd"/>
      <w:proofErr w:type="gram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menjelaskan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pemerintah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memberi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perhatian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khusus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terhadap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ruas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jalan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nasional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karena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kondisinya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sangat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parah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dibanding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ruas-ruas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jalan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nasional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lainnya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Sulteng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D65EFD">
        <w:rPr>
          <w:rFonts w:ascii="Times New Roman" w:eastAsia="Times New Roman" w:hAnsi="Times New Roman"/>
          <w:sz w:val="24"/>
          <w:szCs w:val="24"/>
        </w:rPr>
        <w:br/>
      </w:r>
      <w:proofErr w:type="spellStart"/>
      <w:proofErr w:type="gramStart"/>
      <w:r w:rsidRPr="00D65EFD">
        <w:rPr>
          <w:rFonts w:ascii="Times New Roman" w:eastAsia="Times New Roman" w:hAnsi="Times New Roman"/>
          <w:sz w:val="24"/>
          <w:szCs w:val="24"/>
        </w:rPr>
        <w:t>Padahal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, kata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Iskandar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jalan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sangat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strategis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sebab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merupakan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urat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nadi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perekonomian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ke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Kabupaten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Morowali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Utara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Morowali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kini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sedang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berkembang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pesat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pembangunan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instrastuktur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industri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pertambangan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perkebunan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D65EFD">
        <w:rPr>
          <w:rFonts w:ascii="Times New Roman" w:eastAsia="Times New Roman" w:hAnsi="Times New Roman"/>
          <w:sz w:val="24"/>
          <w:szCs w:val="24"/>
        </w:rPr>
        <w:br/>
        <w:t>"</w:t>
      </w:r>
      <w:proofErr w:type="gramStart"/>
      <w:r w:rsidRPr="00D65EFD">
        <w:rPr>
          <w:rFonts w:ascii="Times New Roman" w:eastAsia="Times New Roman" w:hAnsi="Times New Roman"/>
          <w:sz w:val="24"/>
          <w:szCs w:val="24"/>
        </w:rPr>
        <w:t>Daerah-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daerah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seperti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Morowali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Morowali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Utara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saat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begitu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pesat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pembanguan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infrastruktur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industri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tentu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sangat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dibutuhkan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instrastuktur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transportasi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memadai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,"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ujarnya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r w:rsidRPr="00D65EFD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Selain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ruas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Tomata-Beteleme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merupakan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poros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Trans Sulawesi yang </w:t>
      </w:r>
      <w:proofErr w:type="spellStart"/>
      <w:proofErr w:type="gramStart"/>
      <w:r w:rsidRPr="00D65EFD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proofErr w:type="gram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menghubungkan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Kota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Palu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Kota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Kendari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, Sulawesi Tenggara,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melalui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Poso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Morowali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>.</w:t>
      </w:r>
      <w:r w:rsidRPr="00D65EFD">
        <w:rPr>
          <w:rFonts w:ascii="Times New Roman" w:eastAsia="Times New Roman" w:hAnsi="Times New Roman"/>
          <w:sz w:val="24"/>
          <w:szCs w:val="24"/>
        </w:rPr>
        <w:br/>
      </w:r>
      <w:proofErr w:type="spellStart"/>
      <w:proofErr w:type="gramStart"/>
      <w:r w:rsidRPr="00D65EFD">
        <w:rPr>
          <w:rFonts w:ascii="Times New Roman" w:eastAsia="Times New Roman" w:hAnsi="Times New Roman"/>
          <w:sz w:val="24"/>
          <w:szCs w:val="24"/>
        </w:rPr>
        <w:t>Ia</w:t>
      </w:r>
      <w:proofErr w:type="spellEnd"/>
      <w:proofErr w:type="gram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menjelaskan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ruas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jalan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nasional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Tomata-Beteleme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rusak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berat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totalnya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sepanjang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21 kilometer,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namun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ditangani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tahap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pertama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dana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Rp280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miliar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baru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sepanjang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21 kilometer.</w:t>
      </w:r>
      <w:r w:rsidRPr="00D65EFD">
        <w:rPr>
          <w:rFonts w:ascii="Times New Roman" w:eastAsia="Times New Roman" w:hAnsi="Times New Roman"/>
          <w:sz w:val="24"/>
          <w:szCs w:val="24"/>
        </w:rPr>
        <w:br/>
        <w:t xml:space="preserve">Dana yang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dikeluarkan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membiayai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pembangunan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sepanjang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21 kilometer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, kata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Iskandar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diakui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sangat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mahal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dkerjakan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cukup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lama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yakni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1.080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hari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kalender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terhitung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22 September 2015,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karena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kondisi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tanah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sangat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ekspansif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membutuhkan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penerapan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teknologi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khusus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yakni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geomembran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>.</w:t>
      </w:r>
      <w:r w:rsidRPr="00D65EFD">
        <w:rPr>
          <w:rFonts w:ascii="Times New Roman" w:eastAsia="Times New Roman" w:hAnsi="Times New Roman"/>
          <w:sz w:val="24"/>
          <w:szCs w:val="24"/>
        </w:rPr>
        <w:br/>
        <w:t>"</w:t>
      </w:r>
      <w:proofErr w:type="spellStart"/>
      <w:proofErr w:type="gramStart"/>
      <w:r w:rsidRPr="00D65EFD">
        <w:rPr>
          <w:rFonts w:ascii="Times New Roman" w:eastAsia="Times New Roman" w:hAnsi="Times New Roman"/>
          <w:sz w:val="24"/>
          <w:szCs w:val="24"/>
        </w:rPr>
        <w:t>Karena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konsentrasi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awal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kita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bagimana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agar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ruas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sepanjang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21 km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teratasi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desain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khusus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meminimalisasi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kondisi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tanah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ekspansif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memanfaatkan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teknologi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geomembran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,"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ujarnya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D65EFD">
        <w:rPr>
          <w:rFonts w:ascii="Times New Roman" w:eastAsia="Times New Roman" w:hAnsi="Times New Roman"/>
          <w:sz w:val="24"/>
          <w:szCs w:val="24"/>
        </w:rPr>
        <w:br/>
      </w:r>
      <w:proofErr w:type="spellStart"/>
      <w:proofErr w:type="gramStart"/>
      <w:r w:rsidRPr="00D65EFD">
        <w:rPr>
          <w:rFonts w:ascii="Times New Roman" w:eastAsia="Times New Roman" w:hAnsi="Times New Roman"/>
          <w:sz w:val="24"/>
          <w:szCs w:val="24"/>
        </w:rPr>
        <w:t>Ia</w:t>
      </w:r>
      <w:proofErr w:type="spellEnd"/>
      <w:proofErr w:type="gram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juga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menyebutkan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lapisan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tanah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dua-tiga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meter di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bawah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badan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jalan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berupa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batubara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muda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sangat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sensitif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bergerak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saat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musim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hujan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D65EFD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Mengenai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sisa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ruas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jalan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belum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tertangani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saat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sepanjang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30 kilometer,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Iskandar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mengatakan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dibangun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secara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bertahap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setiap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kontrak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tahunan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dipastikan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2018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nanti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seluruhnya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sudah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kondisi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mantap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>.</w:t>
      </w:r>
      <w:r w:rsidRPr="00D65EFD">
        <w:rPr>
          <w:rFonts w:ascii="Times New Roman" w:eastAsia="Times New Roman" w:hAnsi="Times New Roman"/>
          <w:sz w:val="24"/>
          <w:szCs w:val="24"/>
        </w:rPr>
        <w:br/>
      </w:r>
      <w:proofErr w:type="spellStart"/>
      <w:proofErr w:type="gramStart"/>
      <w:r w:rsidRPr="00D65EFD">
        <w:rPr>
          <w:rFonts w:ascii="Times New Roman" w:eastAsia="Times New Roman" w:hAnsi="Times New Roman"/>
          <w:sz w:val="24"/>
          <w:szCs w:val="24"/>
        </w:rPr>
        <w:t>Ia</w:t>
      </w:r>
      <w:proofErr w:type="spellEnd"/>
      <w:proofErr w:type="gram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menjelaskan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penanganan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badan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jalan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yang 30 kilometer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relatif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mudah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karena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kondisi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tanahnya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ekspansif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bisa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diselesaikan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kontrak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jangka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pendek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>.</w:t>
      </w:r>
      <w:r w:rsidRPr="00D65EFD">
        <w:rPr>
          <w:rFonts w:ascii="Times New Roman" w:eastAsia="Times New Roman" w:hAnsi="Times New Roman"/>
          <w:sz w:val="24"/>
          <w:szCs w:val="24"/>
        </w:rPr>
        <w:br/>
        <w:t xml:space="preserve">General Manager PT. Jaya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Konstruksi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Wijang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Hari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Supriyanto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ditemui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Antara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lokasi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proyek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Beteleme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baru-baru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mengaku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optimistis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proyek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selesai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sesuai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jadwal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kontrak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bahkan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dimungkinkan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cepat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batas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waktu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kontrak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yakni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awal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2018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karena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dukungan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masyarakat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sangat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65EFD">
        <w:rPr>
          <w:rFonts w:ascii="Times New Roman" w:eastAsia="Times New Roman" w:hAnsi="Times New Roman"/>
          <w:sz w:val="24"/>
          <w:szCs w:val="24"/>
        </w:rPr>
        <w:t>besar</w:t>
      </w:r>
      <w:proofErr w:type="spellEnd"/>
      <w:r w:rsidRPr="00D65EFD">
        <w:rPr>
          <w:rFonts w:ascii="Times New Roman" w:eastAsia="Times New Roman" w:hAnsi="Times New Roman"/>
          <w:sz w:val="24"/>
          <w:szCs w:val="24"/>
        </w:rPr>
        <w:t>. (R007/E008)</w:t>
      </w:r>
    </w:p>
    <w:p w:rsidR="00D65EFD" w:rsidRPr="00D65EFD" w:rsidRDefault="00D65EFD" w:rsidP="001B2304">
      <w:pPr>
        <w:pStyle w:val="Heading1"/>
        <w:spacing w:before="0" w:beforeAutospacing="0" w:after="0" w:afterAutospacing="0"/>
        <w:ind w:right="566"/>
        <w:jc w:val="both"/>
        <w:rPr>
          <w:rStyle w:val="Strong"/>
          <w:bCs/>
          <w:sz w:val="24"/>
          <w:szCs w:val="24"/>
        </w:rPr>
      </w:pPr>
    </w:p>
    <w:sectPr w:rsidR="00D65EFD" w:rsidRPr="00D65EFD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6128"/>
    <w:multiLevelType w:val="multilevel"/>
    <w:tmpl w:val="EB86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88"/>
    <w:rsid w:val="00057D6D"/>
    <w:rsid w:val="00063DB9"/>
    <w:rsid w:val="00076A96"/>
    <w:rsid w:val="000D4443"/>
    <w:rsid w:val="000E7FD5"/>
    <w:rsid w:val="000F7A12"/>
    <w:rsid w:val="001006DB"/>
    <w:rsid w:val="00126D1D"/>
    <w:rsid w:val="00132613"/>
    <w:rsid w:val="0015387A"/>
    <w:rsid w:val="00166DE7"/>
    <w:rsid w:val="00195CB6"/>
    <w:rsid w:val="001A42AE"/>
    <w:rsid w:val="001B2304"/>
    <w:rsid w:val="001F26BF"/>
    <w:rsid w:val="00201705"/>
    <w:rsid w:val="00224B7C"/>
    <w:rsid w:val="002546EF"/>
    <w:rsid w:val="00283BBB"/>
    <w:rsid w:val="00293BA5"/>
    <w:rsid w:val="00377DCF"/>
    <w:rsid w:val="00395257"/>
    <w:rsid w:val="003B527B"/>
    <w:rsid w:val="003D7C3F"/>
    <w:rsid w:val="003E4E60"/>
    <w:rsid w:val="00446AE9"/>
    <w:rsid w:val="00455DBC"/>
    <w:rsid w:val="0048475A"/>
    <w:rsid w:val="004871AA"/>
    <w:rsid w:val="004B75E2"/>
    <w:rsid w:val="004D3C97"/>
    <w:rsid w:val="004E63E0"/>
    <w:rsid w:val="005153E4"/>
    <w:rsid w:val="005241F9"/>
    <w:rsid w:val="00537A76"/>
    <w:rsid w:val="005A120E"/>
    <w:rsid w:val="0061568C"/>
    <w:rsid w:val="00630D19"/>
    <w:rsid w:val="00666839"/>
    <w:rsid w:val="006A7526"/>
    <w:rsid w:val="006E2A13"/>
    <w:rsid w:val="006E7FDD"/>
    <w:rsid w:val="00733C71"/>
    <w:rsid w:val="00790E3A"/>
    <w:rsid w:val="0079407B"/>
    <w:rsid w:val="00850588"/>
    <w:rsid w:val="008724BC"/>
    <w:rsid w:val="008D792B"/>
    <w:rsid w:val="009623B9"/>
    <w:rsid w:val="009653CA"/>
    <w:rsid w:val="009670AF"/>
    <w:rsid w:val="009B5DEE"/>
    <w:rsid w:val="009E3E3D"/>
    <w:rsid w:val="009F5860"/>
    <w:rsid w:val="00A17D45"/>
    <w:rsid w:val="00A266D4"/>
    <w:rsid w:val="00A408D4"/>
    <w:rsid w:val="00A40F51"/>
    <w:rsid w:val="00A67BC6"/>
    <w:rsid w:val="00A90527"/>
    <w:rsid w:val="00A932D0"/>
    <w:rsid w:val="00A96153"/>
    <w:rsid w:val="00A96DE7"/>
    <w:rsid w:val="00AD2B23"/>
    <w:rsid w:val="00B13444"/>
    <w:rsid w:val="00B14768"/>
    <w:rsid w:val="00B27090"/>
    <w:rsid w:val="00B40C2A"/>
    <w:rsid w:val="00BB1EAC"/>
    <w:rsid w:val="00C76574"/>
    <w:rsid w:val="00C92D63"/>
    <w:rsid w:val="00CB1D35"/>
    <w:rsid w:val="00CB2ECE"/>
    <w:rsid w:val="00CE2B56"/>
    <w:rsid w:val="00CF46FF"/>
    <w:rsid w:val="00D1077E"/>
    <w:rsid w:val="00D10B96"/>
    <w:rsid w:val="00D65EFD"/>
    <w:rsid w:val="00DC3D3C"/>
    <w:rsid w:val="00E1681A"/>
    <w:rsid w:val="00E27D86"/>
    <w:rsid w:val="00E3107A"/>
    <w:rsid w:val="00E8748E"/>
    <w:rsid w:val="00E90C92"/>
    <w:rsid w:val="00E97AD5"/>
    <w:rsid w:val="00EE6518"/>
    <w:rsid w:val="00F209E1"/>
    <w:rsid w:val="00F32D42"/>
    <w:rsid w:val="00F460F2"/>
    <w:rsid w:val="00F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E3E3D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3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B1EA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E3E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E3E3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3B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E3E3D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3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B1EA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E3E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E3E3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3B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4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2016-01-24T16:19:00Z</dcterms:created>
  <dcterms:modified xsi:type="dcterms:W3CDTF">2016-01-24T16:19:00Z</dcterms:modified>
</cp:coreProperties>
</file>