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3138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8410410" wp14:editId="7145D55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-63500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3138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6000839" wp14:editId="3A484F5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219075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31384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852509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7AD2BE6" wp14:editId="597A01ED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-92075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2509" w:rsidRDefault="00852509" w:rsidP="00852509">
      <w:pPr>
        <w:pStyle w:val="NormalWeb"/>
        <w:jc w:val="center"/>
        <w:rPr>
          <w:b/>
          <w:bCs/>
          <w:kern w:val="36"/>
          <w:sz w:val="32"/>
          <w:szCs w:val="32"/>
        </w:rPr>
      </w:pPr>
      <w:bookmarkStart w:id="0" w:name="_GoBack"/>
      <w:proofErr w:type="spellStart"/>
      <w:r w:rsidRPr="00852509">
        <w:rPr>
          <w:b/>
          <w:bCs/>
          <w:kern w:val="36"/>
          <w:sz w:val="32"/>
          <w:szCs w:val="32"/>
        </w:rPr>
        <w:t>Proyek</w:t>
      </w:r>
      <w:proofErr w:type="spellEnd"/>
      <w:r w:rsidRPr="00852509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52509">
        <w:rPr>
          <w:b/>
          <w:bCs/>
          <w:kern w:val="36"/>
          <w:sz w:val="32"/>
          <w:szCs w:val="32"/>
        </w:rPr>
        <w:t>Jembatan</w:t>
      </w:r>
      <w:proofErr w:type="spellEnd"/>
      <w:r w:rsidRPr="00852509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52509">
        <w:rPr>
          <w:b/>
          <w:bCs/>
          <w:kern w:val="36"/>
          <w:sz w:val="32"/>
          <w:szCs w:val="32"/>
        </w:rPr>
        <w:t>Kasubi</w:t>
      </w:r>
      <w:proofErr w:type="spellEnd"/>
      <w:r w:rsidRPr="00852509">
        <w:rPr>
          <w:b/>
          <w:bCs/>
          <w:kern w:val="36"/>
          <w:sz w:val="32"/>
          <w:szCs w:val="32"/>
        </w:rPr>
        <w:t xml:space="preserve">, </w:t>
      </w:r>
      <w:proofErr w:type="spellStart"/>
      <w:r w:rsidRPr="00852509">
        <w:rPr>
          <w:b/>
          <w:bCs/>
          <w:kern w:val="36"/>
          <w:sz w:val="32"/>
          <w:szCs w:val="32"/>
        </w:rPr>
        <w:t>Jaksa</w:t>
      </w:r>
      <w:proofErr w:type="spellEnd"/>
      <w:r w:rsidRPr="00852509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52509">
        <w:rPr>
          <w:b/>
          <w:bCs/>
          <w:kern w:val="36"/>
          <w:sz w:val="32"/>
          <w:szCs w:val="32"/>
        </w:rPr>
        <w:t>Harus</w:t>
      </w:r>
      <w:proofErr w:type="spellEnd"/>
      <w:r w:rsidRPr="00852509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52509">
        <w:rPr>
          <w:b/>
          <w:bCs/>
          <w:kern w:val="36"/>
          <w:sz w:val="32"/>
          <w:szCs w:val="32"/>
        </w:rPr>
        <w:t>Turun</w:t>
      </w:r>
      <w:proofErr w:type="spellEnd"/>
      <w:r w:rsidRPr="00852509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852509">
        <w:rPr>
          <w:b/>
          <w:bCs/>
          <w:kern w:val="36"/>
          <w:sz w:val="32"/>
          <w:szCs w:val="32"/>
        </w:rPr>
        <w:t>Tangan</w:t>
      </w:r>
      <w:proofErr w:type="spellEnd"/>
      <w:r w:rsidRPr="00852509">
        <w:rPr>
          <w:b/>
          <w:bCs/>
          <w:kern w:val="36"/>
          <w:sz w:val="32"/>
          <w:szCs w:val="32"/>
        </w:rPr>
        <w:t>!</w:t>
      </w:r>
    </w:p>
    <w:bookmarkEnd w:id="0"/>
    <w:p w:rsidR="0031384D" w:rsidRDefault="0031384D" w:rsidP="0031384D">
      <w:pPr>
        <w:pStyle w:val="NormalWeb"/>
        <w:jc w:val="both"/>
      </w:pPr>
      <w:r>
        <w:rPr>
          <w:rStyle w:val="description"/>
        </w:rPr>
        <w:t>By:</w:t>
      </w:r>
      <w:r>
        <w:t xml:space="preserve"> </w:t>
      </w:r>
      <w:hyperlink r:id="rId7" w:tooltip="View all posts by admin" w:history="1">
        <w:r>
          <w:rPr>
            <w:rStyle w:val="Hyperlink"/>
            <w:rFonts w:eastAsia="Calibri"/>
          </w:rPr>
          <w:t>admin</w:t>
        </w:r>
      </w:hyperlink>
    </w:p>
    <w:p w:rsidR="00852509" w:rsidRPr="00852509" w:rsidRDefault="00852509" w:rsidP="00852509">
      <w:pPr>
        <w:pStyle w:val="NormalWeb"/>
        <w:jc w:val="both"/>
        <w:rPr>
          <w:sz w:val="20"/>
          <w:szCs w:val="20"/>
        </w:rPr>
      </w:pPr>
      <w:r w:rsidRPr="00852509">
        <w:rPr>
          <w:sz w:val="20"/>
          <w:szCs w:val="20"/>
        </w:rPr>
        <w:t xml:space="preserve">SULTENG POST- </w:t>
      </w:r>
      <w:proofErr w:type="spellStart"/>
      <w:r w:rsidRPr="00852509">
        <w:rPr>
          <w:sz w:val="20"/>
          <w:szCs w:val="20"/>
        </w:rPr>
        <w:t>Gerakan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Masyarakat</w:t>
      </w:r>
      <w:proofErr w:type="spellEnd"/>
      <w:r w:rsidRPr="00852509">
        <w:rPr>
          <w:sz w:val="20"/>
          <w:szCs w:val="20"/>
        </w:rPr>
        <w:t xml:space="preserve"> Anti </w:t>
      </w:r>
      <w:proofErr w:type="spellStart"/>
      <w:r w:rsidRPr="00852509">
        <w:rPr>
          <w:sz w:val="20"/>
          <w:szCs w:val="20"/>
        </w:rPr>
        <w:t>Korupsi</w:t>
      </w:r>
      <w:proofErr w:type="spellEnd"/>
      <w:r w:rsidRPr="00852509">
        <w:rPr>
          <w:sz w:val="20"/>
          <w:szCs w:val="20"/>
        </w:rPr>
        <w:t xml:space="preserve"> (</w:t>
      </w:r>
      <w:proofErr w:type="spellStart"/>
      <w:r w:rsidRPr="00852509">
        <w:rPr>
          <w:sz w:val="20"/>
          <w:szCs w:val="20"/>
        </w:rPr>
        <w:t>Gasak</w:t>
      </w:r>
      <w:proofErr w:type="spellEnd"/>
      <w:r w:rsidRPr="00852509">
        <w:rPr>
          <w:sz w:val="20"/>
          <w:szCs w:val="20"/>
        </w:rPr>
        <w:t xml:space="preserve">) </w:t>
      </w:r>
      <w:proofErr w:type="spellStart"/>
      <w:r w:rsidRPr="00852509">
        <w:rPr>
          <w:sz w:val="20"/>
          <w:szCs w:val="20"/>
        </w:rPr>
        <w:t>Kabupaten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Sigi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meminta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kepada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Kejaksaan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Tinggi</w:t>
      </w:r>
      <w:proofErr w:type="spellEnd"/>
      <w:r w:rsidRPr="00852509">
        <w:rPr>
          <w:sz w:val="20"/>
          <w:szCs w:val="20"/>
        </w:rPr>
        <w:t xml:space="preserve"> (</w:t>
      </w:r>
      <w:proofErr w:type="spellStart"/>
      <w:r w:rsidRPr="00852509">
        <w:rPr>
          <w:sz w:val="20"/>
          <w:szCs w:val="20"/>
        </w:rPr>
        <w:t>Kejati</w:t>
      </w:r>
      <w:proofErr w:type="spellEnd"/>
      <w:r w:rsidRPr="00852509">
        <w:rPr>
          <w:sz w:val="20"/>
          <w:szCs w:val="20"/>
        </w:rPr>
        <w:t xml:space="preserve">) Sulawesi Tengah </w:t>
      </w:r>
      <w:proofErr w:type="spellStart"/>
      <w:r w:rsidRPr="00852509">
        <w:rPr>
          <w:sz w:val="20"/>
          <w:szCs w:val="20"/>
        </w:rPr>
        <w:t>untuk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menindaklanjuti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laporan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Badan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Pemeriksa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Keuangan</w:t>
      </w:r>
      <w:proofErr w:type="spellEnd"/>
      <w:r w:rsidRPr="00852509">
        <w:rPr>
          <w:sz w:val="20"/>
          <w:szCs w:val="20"/>
        </w:rPr>
        <w:t xml:space="preserve"> (BPK) </w:t>
      </w:r>
      <w:proofErr w:type="spellStart"/>
      <w:r w:rsidRPr="00852509">
        <w:rPr>
          <w:sz w:val="20"/>
          <w:szCs w:val="20"/>
        </w:rPr>
        <w:t>terkait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dugaan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kerugian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negara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pada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proyek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pembangunan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jembatan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Kalukubula-Sunju-Binangga</w:t>
      </w:r>
      <w:proofErr w:type="spellEnd"/>
      <w:r w:rsidRPr="00852509">
        <w:rPr>
          <w:sz w:val="20"/>
          <w:szCs w:val="20"/>
        </w:rPr>
        <w:t xml:space="preserve"> (</w:t>
      </w:r>
      <w:proofErr w:type="spellStart"/>
      <w:r w:rsidRPr="00852509">
        <w:rPr>
          <w:sz w:val="20"/>
          <w:szCs w:val="20"/>
        </w:rPr>
        <w:t>Kasubi</w:t>
      </w:r>
      <w:proofErr w:type="spellEnd"/>
      <w:r w:rsidRPr="00852509">
        <w:rPr>
          <w:sz w:val="20"/>
          <w:szCs w:val="20"/>
        </w:rPr>
        <w:t xml:space="preserve">) di </w:t>
      </w:r>
      <w:proofErr w:type="spellStart"/>
      <w:r w:rsidRPr="00852509">
        <w:rPr>
          <w:sz w:val="20"/>
          <w:szCs w:val="20"/>
        </w:rPr>
        <w:t>Desa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Kalukubula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Kabupaten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Sigi</w:t>
      </w:r>
      <w:proofErr w:type="spellEnd"/>
      <w:r w:rsidRPr="00852509">
        <w:rPr>
          <w:sz w:val="20"/>
          <w:szCs w:val="20"/>
        </w:rPr>
        <w:t>.</w:t>
      </w:r>
    </w:p>
    <w:p w:rsidR="00852509" w:rsidRPr="00852509" w:rsidRDefault="00852509" w:rsidP="00852509">
      <w:pPr>
        <w:pStyle w:val="NormalWeb"/>
        <w:jc w:val="both"/>
        <w:rPr>
          <w:sz w:val="20"/>
          <w:szCs w:val="20"/>
        </w:rPr>
      </w:pPr>
      <w:proofErr w:type="spellStart"/>
      <w:r w:rsidRPr="00852509">
        <w:rPr>
          <w:sz w:val="20"/>
          <w:szCs w:val="20"/>
        </w:rPr>
        <w:t>Ketua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Gasak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Sigi</w:t>
      </w:r>
      <w:proofErr w:type="spellEnd"/>
      <w:r w:rsidRPr="00852509">
        <w:rPr>
          <w:sz w:val="20"/>
          <w:szCs w:val="20"/>
        </w:rPr>
        <w:t xml:space="preserve">, Imam </w:t>
      </w:r>
      <w:proofErr w:type="spellStart"/>
      <w:r w:rsidRPr="00852509">
        <w:rPr>
          <w:sz w:val="20"/>
          <w:szCs w:val="20"/>
        </w:rPr>
        <w:t>Safaad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mengatakan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temuan</w:t>
      </w:r>
      <w:proofErr w:type="spellEnd"/>
      <w:r w:rsidRPr="00852509">
        <w:rPr>
          <w:sz w:val="20"/>
          <w:szCs w:val="20"/>
        </w:rPr>
        <w:t xml:space="preserve"> BPK </w:t>
      </w:r>
      <w:proofErr w:type="spellStart"/>
      <w:r w:rsidRPr="00852509">
        <w:rPr>
          <w:sz w:val="20"/>
          <w:szCs w:val="20"/>
        </w:rPr>
        <w:t>terkait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dugaan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pengurangan</w:t>
      </w:r>
      <w:proofErr w:type="spellEnd"/>
      <w:r w:rsidRPr="00852509">
        <w:rPr>
          <w:sz w:val="20"/>
          <w:szCs w:val="20"/>
        </w:rPr>
        <w:t xml:space="preserve"> volume </w:t>
      </w:r>
      <w:proofErr w:type="spellStart"/>
      <w:r w:rsidRPr="00852509">
        <w:rPr>
          <w:sz w:val="20"/>
          <w:szCs w:val="20"/>
        </w:rPr>
        <w:t>pekerjaan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atau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kelebihan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pembayaran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senilai</w:t>
      </w:r>
      <w:proofErr w:type="spellEnd"/>
      <w:r w:rsidRPr="00852509">
        <w:rPr>
          <w:sz w:val="20"/>
          <w:szCs w:val="20"/>
        </w:rPr>
        <w:t xml:space="preserve"> Rp193 </w:t>
      </w:r>
      <w:proofErr w:type="spellStart"/>
      <w:r w:rsidRPr="00852509">
        <w:rPr>
          <w:sz w:val="20"/>
          <w:szCs w:val="20"/>
        </w:rPr>
        <w:t>juta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lebih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itu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seharusnya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ditindaklanjuti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oleh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aparat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penegak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hukum</w:t>
      </w:r>
      <w:proofErr w:type="spellEnd"/>
      <w:r w:rsidRPr="00852509">
        <w:rPr>
          <w:sz w:val="20"/>
          <w:szCs w:val="20"/>
        </w:rPr>
        <w:t>.</w:t>
      </w:r>
      <w:r w:rsidRPr="00852509">
        <w:rPr>
          <w:sz w:val="20"/>
          <w:szCs w:val="20"/>
        </w:rPr>
        <w:br/>
        <w:t xml:space="preserve">Hal </w:t>
      </w:r>
      <w:proofErr w:type="spellStart"/>
      <w:r w:rsidRPr="00852509">
        <w:rPr>
          <w:sz w:val="20"/>
          <w:szCs w:val="20"/>
        </w:rPr>
        <w:t>ini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dilakukan</w:t>
      </w:r>
      <w:proofErr w:type="spellEnd"/>
      <w:r w:rsidRPr="00852509">
        <w:rPr>
          <w:sz w:val="20"/>
          <w:szCs w:val="20"/>
        </w:rPr>
        <w:t xml:space="preserve"> agar </w:t>
      </w:r>
      <w:proofErr w:type="spellStart"/>
      <w:r w:rsidRPr="00852509">
        <w:rPr>
          <w:sz w:val="20"/>
          <w:szCs w:val="20"/>
        </w:rPr>
        <w:t>warga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bisa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mengetahui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kepastian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hukum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atas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temuan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tersebut</w:t>
      </w:r>
      <w:proofErr w:type="spellEnd"/>
      <w:proofErr w:type="gramStart"/>
      <w:r w:rsidRPr="00852509">
        <w:rPr>
          <w:sz w:val="20"/>
          <w:szCs w:val="20"/>
        </w:rPr>
        <w:t xml:space="preserve">.“Kami </w:t>
      </w:r>
      <w:proofErr w:type="spellStart"/>
      <w:r w:rsidRPr="00852509">
        <w:rPr>
          <w:sz w:val="20"/>
          <w:szCs w:val="20"/>
        </w:rPr>
        <w:t>minta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kejaksaan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turun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tangan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tindaklanjuti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laporan</w:t>
      </w:r>
      <w:proofErr w:type="spellEnd"/>
      <w:r w:rsidRPr="00852509">
        <w:rPr>
          <w:sz w:val="20"/>
          <w:szCs w:val="20"/>
        </w:rPr>
        <w:t xml:space="preserve"> BPK </w:t>
      </w:r>
      <w:proofErr w:type="spellStart"/>
      <w:r w:rsidRPr="00852509">
        <w:rPr>
          <w:sz w:val="20"/>
          <w:szCs w:val="20"/>
        </w:rPr>
        <w:t>menyangkut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Jembatan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Kasubi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proyek</w:t>
      </w:r>
      <w:proofErr w:type="spellEnd"/>
      <w:r w:rsidRPr="00852509">
        <w:rPr>
          <w:sz w:val="20"/>
          <w:szCs w:val="20"/>
        </w:rPr>
        <w:t xml:space="preserve"> yang </w:t>
      </w:r>
      <w:proofErr w:type="spellStart"/>
      <w:r w:rsidRPr="00852509">
        <w:rPr>
          <w:sz w:val="20"/>
          <w:szCs w:val="20"/>
        </w:rPr>
        <w:t>merugikan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negara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lainnya</w:t>
      </w:r>
      <w:proofErr w:type="spellEnd"/>
      <w:r w:rsidRPr="00852509">
        <w:rPr>
          <w:sz w:val="20"/>
          <w:szCs w:val="20"/>
        </w:rPr>
        <w:t xml:space="preserve">,” kata Imam </w:t>
      </w:r>
      <w:proofErr w:type="spellStart"/>
      <w:r w:rsidRPr="00852509">
        <w:rPr>
          <w:sz w:val="20"/>
          <w:szCs w:val="20"/>
        </w:rPr>
        <w:t>Safaad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kepada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Sulteng</w:t>
      </w:r>
      <w:proofErr w:type="spellEnd"/>
      <w:r w:rsidRPr="00852509">
        <w:rPr>
          <w:sz w:val="20"/>
          <w:szCs w:val="20"/>
        </w:rPr>
        <w:t xml:space="preserve"> Post, </w:t>
      </w:r>
      <w:proofErr w:type="spellStart"/>
      <w:r w:rsidRPr="00852509">
        <w:rPr>
          <w:sz w:val="20"/>
          <w:szCs w:val="20"/>
        </w:rPr>
        <w:t>Rabu</w:t>
      </w:r>
      <w:proofErr w:type="spellEnd"/>
      <w:r w:rsidRPr="00852509">
        <w:rPr>
          <w:sz w:val="20"/>
          <w:szCs w:val="20"/>
        </w:rPr>
        <w:t xml:space="preserve"> (23/3/2016).</w:t>
      </w:r>
      <w:proofErr w:type="gramEnd"/>
    </w:p>
    <w:p w:rsidR="00852509" w:rsidRPr="00852509" w:rsidRDefault="00852509" w:rsidP="00852509">
      <w:pPr>
        <w:pStyle w:val="NormalWeb"/>
        <w:jc w:val="both"/>
        <w:rPr>
          <w:sz w:val="20"/>
          <w:szCs w:val="20"/>
        </w:rPr>
      </w:pPr>
      <w:proofErr w:type="spellStart"/>
      <w:r w:rsidRPr="00852509">
        <w:rPr>
          <w:sz w:val="20"/>
          <w:szCs w:val="20"/>
        </w:rPr>
        <w:t>Dia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menjelaskan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temuan</w:t>
      </w:r>
      <w:proofErr w:type="spellEnd"/>
      <w:r w:rsidRPr="00852509">
        <w:rPr>
          <w:sz w:val="20"/>
          <w:szCs w:val="20"/>
        </w:rPr>
        <w:t xml:space="preserve"> BPK </w:t>
      </w:r>
      <w:proofErr w:type="spellStart"/>
      <w:r w:rsidRPr="00852509">
        <w:rPr>
          <w:sz w:val="20"/>
          <w:szCs w:val="20"/>
        </w:rPr>
        <w:t>tidaklah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hanya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habis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pada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pengembalian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proofErr w:type="gramStart"/>
      <w:r w:rsidRPr="00852509">
        <w:rPr>
          <w:sz w:val="20"/>
          <w:szCs w:val="20"/>
        </w:rPr>
        <w:t>dana</w:t>
      </w:r>
      <w:proofErr w:type="spellEnd"/>
      <w:proofErr w:type="gram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kas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daerah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saja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melainkan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harus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diselesaikan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secara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hukum</w:t>
      </w:r>
      <w:proofErr w:type="spellEnd"/>
      <w:r w:rsidRPr="00852509">
        <w:rPr>
          <w:sz w:val="20"/>
          <w:szCs w:val="20"/>
        </w:rPr>
        <w:t>.</w:t>
      </w:r>
      <w:r w:rsidRPr="00852509">
        <w:rPr>
          <w:sz w:val="20"/>
          <w:szCs w:val="20"/>
        </w:rPr>
        <w:br/>
      </w:r>
      <w:proofErr w:type="spellStart"/>
      <w:r w:rsidRPr="00852509">
        <w:rPr>
          <w:sz w:val="20"/>
          <w:szCs w:val="20"/>
        </w:rPr>
        <w:t>Menurutnya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hal-hal</w:t>
      </w:r>
      <w:proofErr w:type="spellEnd"/>
      <w:r w:rsidRPr="00852509">
        <w:rPr>
          <w:sz w:val="20"/>
          <w:szCs w:val="20"/>
        </w:rPr>
        <w:t xml:space="preserve"> yang </w:t>
      </w:r>
      <w:proofErr w:type="spellStart"/>
      <w:r w:rsidRPr="00852509">
        <w:rPr>
          <w:sz w:val="20"/>
          <w:szCs w:val="20"/>
        </w:rPr>
        <w:t>telah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merugikan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negara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haruslah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ditindak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secara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tegas</w:t>
      </w:r>
      <w:proofErr w:type="spellEnd"/>
      <w:r w:rsidRPr="00852509">
        <w:rPr>
          <w:sz w:val="20"/>
          <w:szCs w:val="20"/>
        </w:rPr>
        <w:t xml:space="preserve"> agar </w:t>
      </w:r>
      <w:proofErr w:type="spellStart"/>
      <w:r w:rsidRPr="00852509">
        <w:rPr>
          <w:sz w:val="20"/>
          <w:szCs w:val="20"/>
        </w:rPr>
        <w:t>memberikan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efek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jera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kepada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pelaku</w:t>
      </w:r>
      <w:proofErr w:type="spellEnd"/>
      <w:proofErr w:type="gramStart"/>
      <w:r w:rsidRPr="00852509">
        <w:rPr>
          <w:sz w:val="20"/>
          <w:szCs w:val="20"/>
        </w:rPr>
        <w:t>.“</w:t>
      </w:r>
      <w:proofErr w:type="spellStart"/>
      <w:proofErr w:type="gramEnd"/>
      <w:r w:rsidRPr="00852509">
        <w:rPr>
          <w:sz w:val="20"/>
          <w:szCs w:val="20"/>
        </w:rPr>
        <w:t>Bagaimana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bisa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korupsi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ini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selesai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jika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aparatnya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saja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menganggap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pengembalian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proofErr w:type="gramStart"/>
      <w:r w:rsidRPr="00852509">
        <w:rPr>
          <w:sz w:val="20"/>
          <w:szCs w:val="20"/>
        </w:rPr>
        <w:t>dana</w:t>
      </w:r>
      <w:proofErr w:type="spellEnd"/>
      <w:proofErr w:type="gram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itu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dapat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menghentikan</w:t>
      </w:r>
      <w:proofErr w:type="spellEnd"/>
      <w:r w:rsidRPr="00852509">
        <w:rPr>
          <w:sz w:val="20"/>
          <w:szCs w:val="20"/>
        </w:rPr>
        <w:t xml:space="preserve"> proses </w:t>
      </w:r>
      <w:proofErr w:type="spellStart"/>
      <w:r w:rsidRPr="00852509">
        <w:rPr>
          <w:sz w:val="20"/>
          <w:szCs w:val="20"/>
        </w:rPr>
        <w:t>hukumnya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inikan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artinya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penegakan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hukum</w:t>
      </w:r>
      <w:proofErr w:type="spellEnd"/>
      <w:r w:rsidRPr="00852509">
        <w:rPr>
          <w:sz w:val="20"/>
          <w:szCs w:val="20"/>
        </w:rPr>
        <w:t xml:space="preserve"> di </w:t>
      </w:r>
      <w:proofErr w:type="spellStart"/>
      <w:r w:rsidRPr="00852509">
        <w:rPr>
          <w:sz w:val="20"/>
          <w:szCs w:val="20"/>
        </w:rPr>
        <w:t>negeri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ini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lemah</w:t>
      </w:r>
      <w:proofErr w:type="spellEnd"/>
      <w:r w:rsidRPr="00852509">
        <w:rPr>
          <w:sz w:val="20"/>
          <w:szCs w:val="20"/>
        </w:rPr>
        <w:t xml:space="preserve">,” </w:t>
      </w:r>
      <w:proofErr w:type="spellStart"/>
      <w:r w:rsidRPr="00852509">
        <w:rPr>
          <w:sz w:val="20"/>
          <w:szCs w:val="20"/>
        </w:rPr>
        <w:t>tegasnya</w:t>
      </w:r>
      <w:proofErr w:type="spellEnd"/>
      <w:r w:rsidRPr="00852509">
        <w:rPr>
          <w:sz w:val="20"/>
          <w:szCs w:val="20"/>
        </w:rPr>
        <w:t>.</w:t>
      </w:r>
    </w:p>
    <w:p w:rsidR="00852509" w:rsidRPr="00852509" w:rsidRDefault="00852509" w:rsidP="00852509">
      <w:pPr>
        <w:pStyle w:val="NormalWeb"/>
        <w:jc w:val="both"/>
        <w:rPr>
          <w:sz w:val="20"/>
          <w:szCs w:val="20"/>
        </w:rPr>
      </w:pPr>
      <w:proofErr w:type="spellStart"/>
      <w:proofErr w:type="gramStart"/>
      <w:r w:rsidRPr="00852509">
        <w:rPr>
          <w:sz w:val="20"/>
          <w:szCs w:val="20"/>
        </w:rPr>
        <w:t>Dia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juga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berharap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dengan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kepemimpinan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Kajati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Sulteng</w:t>
      </w:r>
      <w:proofErr w:type="spellEnd"/>
      <w:r w:rsidRPr="00852509">
        <w:rPr>
          <w:sz w:val="20"/>
          <w:szCs w:val="20"/>
        </w:rPr>
        <w:t xml:space="preserve"> yang </w:t>
      </w:r>
      <w:proofErr w:type="spellStart"/>
      <w:r w:rsidRPr="00852509">
        <w:rPr>
          <w:sz w:val="20"/>
          <w:szCs w:val="20"/>
        </w:rPr>
        <w:t>baru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Isran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Yogie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Hasibuan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warga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bisa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lebih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percaya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atas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penegakan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hukum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dibawah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kendalinya</w:t>
      </w:r>
      <w:proofErr w:type="spellEnd"/>
      <w:r w:rsidRPr="00852509">
        <w:rPr>
          <w:sz w:val="20"/>
          <w:szCs w:val="20"/>
        </w:rPr>
        <w:t>.</w:t>
      </w:r>
      <w:proofErr w:type="gramEnd"/>
      <w:r w:rsidRPr="00852509">
        <w:rPr>
          <w:sz w:val="20"/>
          <w:szCs w:val="20"/>
        </w:rPr>
        <w:t xml:space="preserve"> </w:t>
      </w:r>
      <w:proofErr w:type="gramStart"/>
      <w:r w:rsidRPr="00852509">
        <w:rPr>
          <w:sz w:val="20"/>
          <w:szCs w:val="20"/>
        </w:rPr>
        <w:t>“</w:t>
      </w:r>
      <w:proofErr w:type="spellStart"/>
      <w:r w:rsidRPr="00852509">
        <w:rPr>
          <w:sz w:val="20"/>
          <w:szCs w:val="20"/>
        </w:rPr>
        <w:t>Kalau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kajatinya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ini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bagus</w:t>
      </w:r>
      <w:proofErr w:type="spellEnd"/>
      <w:r w:rsidRPr="00852509">
        <w:rPr>
          <w:sz w:val="20"/>
          <w:szCs w:val="20"/>
        </w:rPr>
        <w:t>.</w:t>
      </w:r>
      <w:proofErr w:type="gram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Saya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berharap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laporan</w:t>
      </w:r>
      <w:proofErr w:type="spellEnd"/>
      <w:r w:rsidRPr="00852509">
        <w:rPr>
          <w:sz w:val="20"/>
          <w:szCs w:val="20"/>
        </w:rPr>
        <w:t xml:space="preserve"> BPK </w:t>
      </w:r>
      <w:proofErr w:type="spellStart"/>
      <w:r w:rsidRPr="00852509">
        <w:rPr>
          <w:sz w:val="20"/>
          <w:szCs w:val="20"/>
        </w:rPr>
        <w:t>ini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segera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ditindaklanjuti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benar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atau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tidaknya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itu</w:t>
      </w:r>
      <w:proofErr w:type="spellEnd"/>
      <w:r w:rsidRPr="00852509">
        <w:rPr>
          <w:sz w:val="20"/>
          <w:szCs w:val="20"/>
        </w:rPr>
        <w:t xml:space="preserve"> di </w:t>
      </w:r>
      <w:proofErr w:type="spellStart"/>
      <w:r w:rsidRPr="00852509">
        <w:rPr>
          <w:sz w:val="20"/>
          <w:szCs w:val="20"/>
        </w:rPr>
        <w:t>pengadilan</w:t>
      </w:r>
      <w:proofErr w:type="spellEnd"/>
      <w:r w:rsidRPr="00852509">
        <w:rPr>
          <w:sz w:val="20"/>
          <w:szCs w:val="20"/>
        </w:rPr>
        <w:t xml:space="preserve">,” </w:t>
      </w:r>
      <w:proofErr w:type="spellStart"/>
      <w:r w:rsidRPr="00852509">
        <w:rPr>
          <w:sz w:val="20"/>
          <w:szCs w:val="20"/>
        </w:rPr>
        <w:t>tuturnya.Untuk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diketahui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pembangunan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Jembatan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Kasubi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dikerjakan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oleh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dua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perusahaan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diantaranya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adalah</w:t>
      </w:r>
      <w:proofErr w:type="spellEnd"/>
      <w:r w:rsidRPr="00852509">
        <w:rPr>
          <w:sz w:val="20"/>
          <w:szCs w:val="20"/>
        </w:rPr>
        <w:t xml:space="preserve"> PT </w:t>
      </w:r>
      <w:proofErr w:type="spellStart"/>
      <w:r w:rsidRPr="00852509">
        <w:rPr>
          <w:sz w:val="20"/>
          <w:szCs w:val="20"/>
        </w:rPr>
        <w:t>Mahardika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dan</w:t>
      </w:r>
      <w:proofErr w:type="spellEnd"/>
      <w:r w:rsidRPr="00852509">
        <w:rPr>
          <w:sz w:val="20"/>
          <w:szCs w:val="20"/>
        </w:rPr>
        <w:t xml:space="preserve"> PT </w:t>
      </w:r>
      <w:proofErr w:type="spellStart"/>
      <w:r w:rsidRPr="00852509">
        <w:rPr>
          <w:sz w:val="20"/>
          <w:szCs w:val="20"/>
        </w:rPr>
        <w:t>Karya</w:t>
      </w:r>
      <w:proofErr w:type="spellEnd"/>
      <w:r w:rsidRPr="00852509">
        <w:rPr>
          <w:sz w:val="20"/>
          <w:szCs w:val="20"/>
        </w:rPr>
        <w:t xml:space="preserve"> Putra </w:t>
      </w:r>
      <w:proofErr w:type="spellStart"/>
      <w:r w:rsidRPr="00852509">
        <w:rPr>
          <w:sz w:val="20"/>
          <w:szCs w:val="20"/>
        </w:rPr>
        <w:t>Mandiri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Adisarana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dengan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nilai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kontrak</w:t>
      </w:r>
      <w:proofErr w:type="spellEnd"/>
      <w:r w:rsidRPr="00852509">
        <w:rPr>
          <w:sz w:val="20"/>
          <w:szCs w:val="20"/>
        </w:rPr>
        <w:t xml:space="preserve"> Rp17 </w:t>
      </w:r>
      <w:proofErr w:type="spellStart"/>
      <w:r w:rsidRPr="00852509">
        <w:rPr>
          <w:sz w:val="20"/>
          <w:szCs w:val="20"/>
        </w:rPr>
        <w:t>miliar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lebih.Pengurangan</w:t>
      </w:r>
      <w:proofErr w:type="spellEnd"/>
      <w:r w:rsidRPr="00852509">
        <w:rPr>
          <w:sz w:val="20"/>
          <w:szCs w:val="20"/>
        </w:rPr>
        <w:t xml:space="preserve"> volume </w:t>
      </w:r>
      <w:proofErr w:type="spellStart"/>
      <w:r w:rsidRPr="00852509">
        <w:rPr>
          <w:sz w:val="20"/>
          <w:szCs w:val="20"/>
        </w:rPr>
        <w:t>pekerjaan</w:t>
      </w:r>
      <w:proofErr w:type="spellEnd"/>
      <w:r w:rsidRPr="00852509">
        <w:rPr>
          <w:sz w:val="20"/>
          <w:szCs w:val="20"/>
        </w:rPr>
        <w:t xml:space="preserve"> yang </w:t>
      </w:r>
      <w:proofErr w:type="spellStart"/>
      <w:r w:rsidRPr="00852509">
        <w:rPr>
          <w:sz w:val="20"/>
          <w:szCs w:val="20"/>
        </w:rPr>
        <w:t>dimaksud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adalah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kelebihan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pembayaran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pada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dua</w:t>
      </w:r>
      <w:proofErr w:type="spellEnd"/>
      <w:r w:rsidRPr="00852509">
        <w:rPr>
          <w:sz w:val="20"/>
          <w:szCs w:val="20"/>
        </w:rPr>
        <w:t xml:space="preserve"> item </w:t>
      </w:r>
      <w:proofErr w:type="spellStart"/>
      <w:r w:rsidRPr="00852509">
        <w:rPr>
          <w:sz w:val="20"/>
          <w:szCs w:val="20"/>
        </w:rPr>
        <w:t>pekerjaan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diantaranya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adalah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pengadaan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pancang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senilai</w:t>
      </w:r>
      <w:proofErr w:type="spellEnd"/>
      <w:r w:rsidRPr="00852509">
        <w:rPr>
          <w:sz w:val="20"/>
          <w:szCs w:val="20"/>
        </w:rPr>
        <w:t xml:space="preserve"> Rp81, 2 </w:t>
      </w:r>
      <w:proofErr w:type="spellStart"/>
      <w:r w:rsidRPr="00852509">
        <w:rPr>
          <w:sz w:val="20"/>
          <w:szCs w:val="20"/>
        </w:rPr>
        <w:t>juta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pekerjaan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pemancangan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serta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pemasangan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batu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senilai</w:t>
      </w:r>
      <w:proofErr w:type="spellEnd"/>
      <w:r w:rsidRPr="00852509">
        <w:rPr>
          <w:sz w:val="20"/>
          <w:szCs w:val="20"/>
        </w:rPr>
        <w:t xml:space="preserve"> Rp112 </w:t>
      </w:r>
      <w:proofErr w:type="spellStart"/>
      <w:r w:rsidRPr="00852509">
        <w:rPr>
          <w:sz w:val="20"/>
          <w:szCs w:val="20"/>
        </w:rPr>
        <w:t>juta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lebih.Secara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keseluruhan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negara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diduga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merugi</w:t>
      </w:r>
      <w:proofErr w:type="spellEnd"/>
      <w:r w:rsidRPr="00852509">
        <w:rPr>
          <w:sz w:val="20"/>
          <w:szCs w:val="20"/>
        </w:rPr>
        <w:t xml:space="preserve"> Rp193 </w:t>
      </w:r>
      <w:proofErr w:type="spellStart"/>
      <w:r w:rsidRPr="00852509">
        <w:rPr>
          <w:sz w:val="20"/>
          <w:szCs w:val="20"/>
        </w:rPr>
        <w:t>juta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lebih</w:t>
      </w:r>
      <w:proofErr w:type="spellEnd"/>
      <w:r w:rsidRPr="00852509">
        <w:rPr>
          <w:sz w:val="20"/>
          <w:szCs w:val="20"/>
        </w:rPr>
        <w:t>.</w:t>
      </w:r>
      <w:r w:rsidRPr="00852509">
        <w:rPr>
          <w:sz w:val="20"/>
          <w:szCs w:val="20"/>
        </w:rPr>
        <w:br/>
        <w:t xml:space="preserve">BPK </w:t>
      </w:r>
      <w:proofErr w:type="spellStart"/>
      <w:r w:rsidRPr="00852509">
        <w:rPr>
          <w:sz w:val="20"/>
          <w:szCs w:val="20"/>
        </w:rPr>
        <w:t>menyebutkan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untuk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pemasangan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pancang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pihak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rekanan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seharusnya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memasang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pancang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sebanyak</w:t>
      </w:r>
      <w:proofErr w:type="spellEnd"/>
      <w:r w:rsidRPr="00852509">
        <w:rPr>
          <w:sz w:val="20"/>
          <w:szCs w:val="20"/>
        </w:rPr>
        <w:t xml:space="preserve"> 107 unit </w:t>
      </w:r>
      <w:proofErr w:type="spellStart"/>
      <w:r w:rsidRPr="00852509">
        <w:rPr>
          <w:sz w:val="20"/>
          <w:szCs w:val="20"/>
        </w:rPr>
        <w:t>dengan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panjang</w:t>
      </w:r>
      <w:proofErr w:type="spellEnd"/>
      <w:r w:rsidRPr="00852509">
        <w:rPr>
          <w:sz w:val="20"/>
          <w:szCs w:val="20"/>
        </w:rPr>
        <w:t xml:space="preserve"> 865 </w:t>
      </w:r>
      <w:proofErr w:type="spellStart"/>
      <w:r w:rsidRPr="00852509">
        <w:rPr>
          <w:sz w:val="20"/>
          <w:szCs w:val="20"/>
        </w:rPr>
        <w:t>meter.BPK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kemudian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melakukan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konfirmasi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kepada</w:t>
      </w:r>
      <w:proofErr w:type="spellEnd"/>
      <w:r w:rsidRPr="00852509">
        <w:rPr>
          <w:sz w:val="20"/>
          <w:szCs w:val="20"/>
        </w:rPr>
        <w:t xml:space="preserve"> PPTK </w:t>
      </w:r>
      <w:proofErr w:type="spellStart"/>
      <w:r w:rsidRPr="00852509">
        <w:rPr>
          <w:sz w:val="20"/>
          <w:szCs w:val="20"/>
        </w:rPr>
        <w:t>dan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menemukan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tidak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adanya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sisa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pancang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utuh</w:t>
      </w:r>
      <w:proofErr w:type="spellEnd"/>
      <w:r w:rsidRPr="00852509">
        <w:rPr>
          <w:sz w:val="20"/>
          <w:szCs w:val="20"/>
        </w:rPr>
        <w:t xml:space="preserve"> yang </w:t>
      </w:r>
      <w:proofErr w:type="spellStart"/>
      <w:r w:rsidRPr="00852509">
        <w:rPr>
          <w:sz w:val="20"/>
          <w:szCs w:val="20"/>
        </w:rPr>
        <w:t>diserahkan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oleh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pihak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rekanan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kepada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Dinas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Pekerjaan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Umum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Sigi</w:t>
      </w:r>
      <w:proofErr w:type="spellEnd"/>
      <w:r w:rsidRPr="00852509">
        <w:rPr>
          <w:sz w:val="20"/>
          <w:szCs w:val="20"/>
        </w:rPr>
        <w:t>.“</w:t>
      </w:r>
      <w:proofErr w:type="spellStart"/>
      <w:r w:rsidRPr="00852509">
        <w:rPr>
          <w:sz w:val="20"/>
          <w:szCs w:val="20"/>
        </w:rPr>
        <w:t>Kondisi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tersebut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mengakibatkan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terjadinya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kelebihan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pembayaran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pengadaan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tiang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pancang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sebanyak</w:t>
      </w:r>
      <w:proofErr w:type="spellEnd"/>
      <w:r w:rsidRPr="00852509">
        <w:rPr>
          <w:sz w:val="20"/>
          <w:szCs w:val="20"/>
        </w:rPr>
        <w:t xml:space="preserve"> 81</w:t>
      </w:r>
      <w:proofErr w:type="gramStart"/>
      <w:r w:rsidRPr="00852509">
        <w:rPr>
          <w:sz w:val="20"/>
          <w:szCs w:val="20"/>
        </w:rPr>
        <w:t>,2</w:t>
      </w:r>
      <w:proofErr w:type="gramEnd"/>
      <w:r w:rsidRPr="00852509">
        <w:rPr>
          <w:sz w:val="20"/>
          <w:szCs w:val="20"/>
        </w:rPr>
        <w:t xml:space="preserve"> meter (946,2-865), </w:t>
      </w:r>
      <w:proofErr w:type="spellStart"/>
      <w:r w:rsidRPr="00852509">
        <w:rPr>
          <w:sz w:val="20"/>
          <w:szCs w:val="20"/>
        </w:rPr>
        <w:t>senilai</w:t>
      </w:r>
      <w:proofErr w:type="spellEnd"/>
      <w:r w:rsidRPr="00852509">
        <w:rPr>
          <w:sz w:val="20"/>
          <w:szCs w:val="20"/>
        </w:rPr>
        <w:t xml:space="preserve"> Rp81,2 </w:t>
      </w:r>
      <w:proofErr w:type="spellStart"/>
      <w:r w:rsidRPr="00852509">
        <w:rPr>
          <w:sz w:val="20"/>
          <w:szCs w:val="20"/>
        </w:rPr>
        <w:t>juta</w:t>
      </w:r>
      <w:proofErr w:type="spellEnd"/>
      <w:r w:rsidRPr="00852509">
        <w:rPr>
          <w:sz w:val="20"/>
          <w:szCs w:val="20"/>
        </w:rPr>
        <w:t xml:space="preserve"> (81,2xRp 1.000.000,’),” kata BPK </w:t>
      </w:r>
      <w:proofErr w:type="spellStart"/>
      <w:r w:rsidRPr="00852509">
        <w:rPr>
          <w:sz w:val="20"/>
          <w:szCs w:val="20"/>
        </w:rPr>
        <w:t>dalam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laporannya</w:t>
      </w:r>
      <w:proofErr w:type="spellEnd"/>
      <w:r w:rsidRPr="00852509">
        <w:rPr>
          <w:sz w:val="20"/>
          <w:szCs w:val="20"/>
        </w:rPr>
        <w:t>.</w:t>
      </w:r>
      <w:r w:rsidRPr="00852509">
        <w:rPr>
          <w:sz w:val="20"/>
          <w:szCs w:val="20"/>
        </w:rPr>
        <w:br/>
      </w:r>
      <w:proofErr w:type="spellStart"/>
      <w:proofErr w:type="gramStart"/>
      <w:r w:rsidRPr="00852509">
        <w:rPr>
          <w:sz w:val="20"/>
          <w:szCs w:val="20"/>
        </w:rPr>
        <w:t>Sama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halnya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dengan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pemancangan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pemasangan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batu</w:t>
      </w:r>
      <w:proofErr w:type="spellEnd"/>
      <w:r w:rsidRPr="00852509">
        <w:rPr>
          <w:sz w:val="20"/>
          <w:szCs w:val="20"/>
        </w:rPr>
        <w:t>.</w:t>
      </w:r>
      <w:proofErr w:type="gramEnd"/>
    </w:p>
    <w:p w:rsidR="00852509" w:rsidRPr="00852509" w:rsidRDefault="00852509" w:rsidP="00852509">
      <w:pPr>
        <w:pStyle w:val="NormalWeb"/>
        <w:jc w:val="both"/>
        <w:rPr>
          <w:sz w:val="20"/>
          <w:szCs w:val="20"/>
        </w:rPr>
      </w:pPr>
      <w:proofErr w:type="spellStart"/>
      <w:r w:rsidRPr="00852509">
        <w:rPr>
          <w:sz w:val="20"/>
          <w:szCs w:val="20"/>
        </w:rPr>
        <w:t>Dalam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dokumen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itu</w:t>
      </w:r>
      <w:proofErr w:type="spellEnd"/>
      <w:r w:rsidRPr="00852509">
        <w:rPr>
          <w:sz w:val="20"/>
          <w:szCs w:val="20"/>
        </w:rPr>
        <w:t xml:space="preserve"> BPK </w:t>
      </w:r>
      <w:proofErr w:type="spellStart"/>
      <w:r w:rsidRPr="00852509">
        <w:rPr>
          <w:sz w:val="20"/>
          <w:szCs w:val="20"/>
        </w:rPr>
        <w:t>juga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menjelaskan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berdasarkan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dokumen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formulir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pemancangan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diketahui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bahwa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terdapat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selisih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nilai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pemancangan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pada</w:t>
      </w:r>
      <w:proofErr w:type="spellEnd"/>
      <w:r w:rsidRPr="00852509">
        <w:rPr>
          <w:sz w:val="20"/>
          <w:szCs w:val="20"/>
        </w:rPr>
        <w:t xml:space="preserve"> back up </w:t>
      </w:r>
      <w:proofErr w:type="spellStart"/>
      <w:r w:rsidRPr="00852509">
        <w:rPr>
          <w:sz w:val="20"/>
          <w:szCs w:val="20"/>
        </w:rPr>
        <w:t>data.Dimana</w:t>
      </w:r>
      <w:proofErr w:type="spellEnd"/>
      <w:r w:rsidRPr="00852509">
        <w:rPr>
          <w:sz w:val="20"/>
          <w:szCs w:val="20"/>
        </w:rPr>
        <w:t xml:space="preserve">, </w:t>
      </w:r>
      <w:proofErr w:type="spellStart"/>
      <w:r w:rsidRPr="00852509">
        <w:rPr>
          <w:sz w:val="20"/>
          <w:szCs w:val="20"/>
        </w:rPr>
        <w:t>panjang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pemancangan</w:t>
      </w:r>
      <w:proofErr w:type="spellEnd"/>
      <w:r w:rsidRPr="00852509">
        <w:rPr>
          <w:sz w:val="20"/>
          <w:szCs w:val="20"/>
        </w:rPr>
        <w:t xml:space="preserve"> yang </w:t>
      </w:r>
      <w:proofErr w:type="spellStart"/>
      <w:r w:rsidRPr="00852509">
        <w:rPr>
          <w:sz w:val="20"/>
          <w:szCs w:val="20"/>
        </w:rPr>
        <w:t>seharusnya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adalah</w:t>
      </w:r>
      <w:proofErr w:type="spellEnd"/>
      <w:r w:rsidRPr="00852509">
        <w:rPr>
          <w:sz w:val="20"/>
          <w:szCs w:val="20"/>
        </w:rPr>
        <w:t xml:space="preserve"> 699,1 meter, yang </w:t>
      </w:r>
      <w:proofErr w:type="spellStart"/>
      <w:r w:rsidRPr="00852509">
        <w:rPr>
          <w:sz w:val="20"/>
          <w:szCs w:val="20"/>
        </w:rPr>
        <w:t>dipasang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hanya</w:t>
      </w:r>
      <w:proofErr w:type="spellEnd"/>
      <w:r w:rsidRPr="00852509">
        <w:rPr>
          <w:sz w:val="20"/>
          <w:szCs w:val="20"/>
        </w:rPr>
        <w:t xml:space="preserve"> 677,8 meter, </w:t>
      </w:r>
      <w:proofErr w:type="spellStart"/>
      <w:r w:rsidRPr="00852509">
        <w:rPr>
          <w:sz w:val="20"/>
          <w:szCs w:val="20"/>
        </w:rPr>
        <w:t>sehingga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terjadi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selisih</w:t>
      </w:r>
      <w:proofErr w:type="spellEnd"/>
      <w:r w:rsidRPr="00852509">
        <w:rPr>
          <w:sz w:val="20"/>
          <w:szCs w:val="20"/>
        </w:rPr>
        <w:t xml:space="preserve"> 21,3 meter </w:t>
      </w:r>
      <w:proofErr w:type="spellStart"/>
      <w:r w:rsidRPr="00852509">
        <w:rPr>
          <w:sz w:val="20"/>
          <w:szCs w:val="20"/>
        </w:rPr>
        <w:t>atau</w:t>
      </w:r>
      <w:proofErr w:type="spellEnd"/>
      <w:r w:rsidRPr="00852509">
        <w:rPr>
          <w:sz w:val="20"/>
          <w:szCs w:val="20"/>
        </w:rPr>
        <w:t xml:space="preserve"> Rp1.9 </w:t>
      </w:r>
      <w:proofErr w:type="spellStart"/>
      <w:r w:rsidRPr="00852509">
        <w:rPr>
          <w:sz w:val="20"/>
          <w:szCs w:val="20"/>
        </w:rPr>
        <w:t>juta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lebih</w:t>
      </w:r>
      <w:proofErr w:type="spellEnd"/>
      <w:r w:rsidRPr="00852509">
        <w:rPr>
          <w:sz w:val="20"/>
          <w:szCs w:val="20"/>
        </w:rPr>
        <w:t>.</w:t>
      </w:r>
    </w:p>
    <w:p w:rsidR="00BA09B4" w:rsidRPr="00852509" w:rsidRDefault="00852509" w:rsidP="00852509">
      <w:pPr>
        <w:pStyle w:val="NormalWeb"/>
        <w:jc w:val="both"/>
        <w:rPr>
          <w:sz w:val="20"/>
          <w:szCs w:val="20"/>
        </w:rPr>
      </w:pPr>
      <w:proofErr w:type="spellStart"/>
      <w:proofErr w:type="gramStart"/>
      <w:r w:rsidRPr="00852509">
        <w:rPr>
          <w:sz w:val="20"/>
          <w:szCs w:val="20"/>
        </w:rPr>
        <w:t>Sementara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untuk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pekerjaan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batu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oprit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arah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Sunju</w:t>
      </w:r>
      <w:proofErr w:type="spellEnd"/>
      <w:r w:rsidRPr="00852509">
        <w:rPr>
          <w:sz w:val="20"/>
          <w:szCs w:val="20"/>
        </w:rPr>
        <w:t xml:space="preserve">, BPK </w:t>
      </w:r>
      <w:proofErr w:type="spellStart"/>
      <w:r w:rsidRPr="00852509">
        <w:rPr>
          <w:sz w:val="20"/>
          <w:szCs w:val="20"/>
        </w:rPr>
        <w:t>menemukan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adanya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pengurangan</w:t>
      </w:r>
      <w:proofErr w:type="spellEnd"/>
      <w:r w:rsidRPr="00852509">
        <w:rPr>
          <w:sz w:val="20"/>
          <w:szCs w:val="20"/>
        </w:rPr>
        <w:t xml:space="preserve"> volume </w:t>
      </w:r>
      <w:proofErr w:type="spellStart"/>
      <w:r w:rsidRPr="00852509">
        <w:rPr>
          <w:sz w:val="20"/>
          <w:szCs w:val="20"/>
        </w:rPr>
        <w:t>pekerjaan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sebesar</w:t>
      </w:r>
      <w:proofErr w:type="spellEnd"/>
      <w:r w:rsidRPr="00852509">
        <w:rPr>
          <w:sz w:val="20"/>
          <w:szCs w:val="20"/>
        </w:rPr>
        <w:t xml:space="preserve"> 151,342 meter </w:t>
      </w:r>
      <w:proofErr w:type="spellStart"/>
      <w:r w:rsidRPr="00852509">
        <w:rPr>
          <w:sz w:val="20"/>
          <w:szCs w:val="20"/>
        </w:rPr>
        <w:t>persegi</w:t>
      </w:r>
      <w:proofErr w:type="spellEnd"/>
      <w:r w:rsidRPr="00852509">
        <w:rPr>
          <w:sz w:val="20"/>
          <w:szCs w:val="20"/>
        </w:rPr>
        <w:t>.</w:t>
      </w:r>
      <w:proofErr w:type="gramEnd"/>
      <w:r w:rsidRPr="00852509">
        <w:rPr>
          <w:sz w:val="20"/>
          <w:szCs w:val="20"/>
        </w:rPr>
        <w:br/>
      </w:r>
      <w:proofErr w:type="spellStart"/>
      <w:proofErr w:type="gramStart"/>
      <w:r w:rsidRPr="00852509">
        <w:rPr>
          <w:sz w:val="20"/>
          <w:szCs w:val="20"/>
        </w:rPr>
        <w:t>Kondisi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tersebut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mengakibatkan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kelebihan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pembayaran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senilai</w:t>
      </w:r>
      <w:proofErr w:type="spellEnd"/>
      <w:r w:rsidRPr="00852509">
        <w:rPr>
          <w:sz w:val="20"/>
          <w:szCs w:val="20"/>
        </w:rPr>
        <w:t xml:space="preserve"> Rp112 </w:t>
      </w:r>
      <w:proofErr w:type="spellStart"/>
      <w:r w:rsidRPr="00852509">
        <w:rPr>
          <w:sz w:val="20"/>
          <w:szCs w:val="20"/>
        </w:rPr>
        <w:t>juta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lebih</w:t>
      </w:r>
      <w:proofErr w:type="spellEnd"/>
      <w:r w:rsidRPr="00852509">
        <w:rPr>
          <w:sz w:val="20"/>
          <w:szCs w:val="20"/>
        </w:rPr>
        <w:t>.</w:t>
      </w:r>
      <w:proofErr w:type="gramEnd"/>
      <w:r w:rsidRPr="00852509">
        <w:rPr>
          <w:sz w:val="20"/>
          <w:szCs w:val="20"/>
        </w:rPr>
        <w:t xml:space="preserve"> </w:t>
      </w:r>
      <w:proofErr w:type="spellStart"/>
      <w:proofErr w:type="gramStart"/>
      <w:r w:rsidRPr="00852509">
        <w:rPr>
          <w:sz w:val="20"/>
          <w:szCs w:val="20"/>
        </w:rPr>
        <w:t>Atas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masalah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ini</w:t>
      </w:r>
      <w:proofErr w:type="spellEnd"/>
      <w:r w:rsidRPr="00852509">
        <w:rPr>
          <w:sz w:val="20"/>
          <w:szCs w:val="20"/>
        </w:rPr>
        <w:t xml:space="preserve">, BPK </w:t>
      </w:r>
      <w:proofErr w:type="spellStart"/>
      <w:r w:rsidRPr="00852509">
        <w:rPr>
          <w:sz w:val="20"/>
          <w:szCs w:val="20"/>
        </w:rPr>
        <w:t>meminta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Kepala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Dinas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Pekerjaan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Umum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Iskandar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Nontji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mengembalikan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kelebihan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pembayaran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senilai</w:t>
      </w:r>
      <w:proofErr w:type="spellEnd"/>
      <w:r w:rsidRPr="00852509">
        <w:rPr>
          <w:sz w:val="20"/>
          <w:szCs w:val="20"/>
        </w:rPr>
        <w:t xml:space="preserve"> Rp198 </w:t>
      </w:r>
      <w:proofErr w:type="spellStart"/>
      <w:r w:rsidRPr="00852509">
        <w:rPr>
          <w:sz w:val="20"/>
          <w:szCs w:val="20"/>
        </w:rPr>
        <w:t>juta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lebih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ini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ke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kas</w:t>
      </w:r>
      <w:proofErr w:type="spellEnd"/>
      <w:r w:rsidRPr="00852509">
        <w:rPr>
          <w:sz w:val="20"/>
          <w:szCs w:val="20"/>
        </w:rPr>
        <w:t xml:space="preserve"> </w:t>
      </w:r>
      <w:proofErr w:type="spellStart"/>
      <w:r w:rsidRPr="00852509">
        <w:rPr>
          <w:sz w:val="20"/>
          <w:szCs w:val="20"/>
        </w:rPr>
        <w:t>daerah</w:t>
      </w:r>
      <w:proofErr w:type="spellEnd"/>
      <w:r w:rsidRPr="00852509">
        <w:rPr>
          <w:sz w:val="20"/>
          <w:szCs w:val="20"/>
        </w:rPr>
        <w:t>.</w:t>
      </w:r>
      <w:proofErr w:type="gramEnd"/>
      <w:r w:rsidRPr="00852509">
        <w:rPr>
          <w:sz w:val="20"/>
          <w:szCs w:val="20"/>
        </w:rPr>
        <w:t xml:space="preserve"> TIM</w:t>
      </w:r>
    </w:p>
    <w:sectPr w:rsidR="00BA09B4" w:rsidRPr="00852509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1384D"/>
    <w:rsid w:val="00344768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52509"/>
    <w:rsid w:val="00854DF6"/>
    <w:rsid w:val="009715A3"/>
    <w:rsid w:val="00A37CCE"/>
    <w:rsid w:val="00AA6E83"/>
    <w:rsid w:val="00B32E94"/>
    <w:rsid w:val="00BA09B4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84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31384D"/>
  </w:style>
  <w:style w:type="character" w:customStyle="1" w:styleId="entry-author">
    <w:name w:val="entry-author"/>
    <w:basedOn w:val="DefaultParagraphFont"/>
    <w:rsid w:val="0031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84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31384D"/>
  </w:style>
  <w:style w:type="character" w:customStyle="1" w:styleId="entry-author">
    <w:name w:val="entry-author"/>
    <w:basedOn w:val="DefaultParagraphFont"/>
    <w:rsid w:val="0031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2016-04-12T02:57:00Z</dcterms:created>
  <dcterms:modified xsi:type="dcterms:W3CDTF">2016-04-12T02:57:00Z</dcterms:modified>
</cp:coreProperties>
</file>