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032523" wp14:editId="21B4A701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A778B6F" wp14:editId="472CF26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8A7316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450727A" wp14:editId="5D44978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-37465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951D09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951D09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594E2FD" wp14:editId="0BD4BEE2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-165100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4A3039" w:rsidRDefault="008A7316" w:rsidP="0086771F">
      <w:pPr>
        <w:spacing w:after="0" w:afterAutospacing="0"/>
        <w:ind w:firstLine="720"/>
        <w:jc w:val="center"/>
        <w:outlineLvl w:val="0"/>
        <w:rPr>
          <w:noProof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5045BA9" wp14:editId="733D5AE0">
            <wp:simplePos x="0" y="0"/>
            <wp:positionH relativeFrom="column">
              <wp:posOffset>256078</wp:posOffset>
            </wp:positionH>
            <wp:positionV relativeFrom="paragraph">
              <wp:posOffset>303530</wp:posOffset>
            </wp:positionV>
            <wp:extent cx="6324600" cy="4893310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29B197F" wp14:editId="032DE1A0">
            <wp:simplePos x="0" y="0"/>
            <wp:positionH relativeFrom="column">
              <wp:posOffset>72390</wp:posOffset>
            </wp:positionH>
            <wp:positionV relativeFrom="paragraph">
              <wp:posOffset>5199396</wp:posOffset>
            </wp:positionV>
            <wp:extent cx="6760845" cy="1602740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Total Anggaran Mamin Pemkab Tolitoli Rp6,4 M</w:t>
      </w:r>
    </w:p>
    <w:sectPr w:rsidR="00CE6536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23067"/>
    <w:rsid w:val="00165398"/>
    <w:rsid w:val="001773BB"/>
    <w:rsid w:val="001A66D1"/>
    <w:rsid w:val="0020301F"/>
    <w:rsid w:val="00240339"/>
    <w:rsid w:val="002679EE"/>
    <w:rsid w:val="002717B6"/>
    <w:rsid w:val="00302F3D"/>
    <w:rsid w:val="003319FB"/>
    <w:rsid w:val="00353CF8"/>
    <w:rsid w:val="00355D17"/>
    <w:rsid w:val="0037740E"/>
    <w:rsid w:val="003824B5"/>
    <w:rsid w:val="00392148"/>
    <w:rsid w:val="00394274"/>
    <w:rsid w:val="003B0CBE"/>
    <w:rsid w:val="003D57C6"/>
    <w:rsid w:val="00401B57"/>
    <w:rsid w:val="0044016B"/>
    <w:rsid w:val="00442198"/>
    <w:rsid w:val="004477F7"/>
    <w:rsid w:val="004523AC"/>
    <w:rsid w:val="0047654B"/>
    <w:rsid w:val="004853B5"/>
    <w:rsid w:val="004A3039"/>
    <w:rsid w:val="004B2741"/>
    <w:rsid w:val="004C557D"/>
    <w:rsid w:val="004C61B3"/>
    <w:rsid w:val="004E62C2"/>
    <w:rsid w:val="005842EF"/>
    <w:rsid w:val="00590FF8"/>
    <w:rsid w:val="005A7632"/>
    <w:rsid w:val="005B6B10"/>
    <w:rsid w:val="005D3999"/>
    <w:rsid w:val="006057B8"/>
    <w:rsid w:val="006125F0"/>
    <w:rsid w:val="0061595B"/>
    <w:rsid w:val="00622F3D"/>
    <w:rsid w:val="00631907"/>
    <w:rsid w:val="0067582F"/>
    <w:rsid w:val="00683CCC"/>
    <w:rsid w:val="00690168"/>
    <w:rsid w:val="0069418D"/>
    <w:rsid w:val="006B6EC6"/>
    <w:rsid w:val="006D647F"/>
    <w:rsid w:val="0070327F"/>
    <w:rsid w:val="007514BA"/>
    <w:rsid w:val="00774C45"/>
    <w:rsid w:val="007860FC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E24ED"/>
    <w:rsid w:val="008E7A1C"/>
    <w:rsid w:val="008F335F"/>
    <w:rsid w:val="009104C1"/>
    <w:rsid w:val="00951D09"/>
    <w:rsid w:val="00974AAC"/>
    <w:rsid w:val="009938C6"/>
    <w:rsid w:val="009C59AC"/>
    <w:rsid w:val="009E1A08"/>
    <w:rsid w:val="00A1665D"/>
    <w:rsid w:val="00A35B46"/>
    <w:rsid w:val="00A55203"/>
    <w:rsid w:val="00AE11A7"/>
    <w:rsid w:val="00B1116D"/>
    <w:rsid w:val="00B15C93"/>
    <w:rsid w:val="00B45D4F"/>
    <w:rsid w:val="00B53E6E"/>
    <w:rsid w:val="00B73F41"/>
    <w:rsid w:val="00BE6A7A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D11EF2"/>
    <w:rsid w:val="00D167B4"/>
    <w:rsid w:val="00D6075B"/>
    <w:rsid w:val="00D620D5"/>
    <w:rsid w:val="00D82B83"/>
    <w:rsid w:val="00DA3C35"/>
    <w:rsid w:val="00DF6B40"/>
    <w:rsid w:val="00E161F5"/>
    <w:rsid w:val="00E51D22"/>
    <w:rsid w:val="00E962F3"/>
    <w:rsid w:val="00EC3C0C"/>
    <w:rsid w:val="00ED7554"/>
    <w:rsid w:val="00EE476C"/>
    <w:rsid w:val="00EE7E79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2016-06-07T07:10:00Z</dcterms:created>
  <dcterms:modified xsi:type="dcterms:W3CDTF">2016-06-07T07:10:00Z</dcterms:modified>
</cp:coreProperties>
</file>