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D025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A63EC28" wp14:editId="766786B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-11430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251A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CF21C76" wp14:editId="3F3A8F2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-2540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F251A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CE97115" wp14:editId="62A3F4F0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10160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F2D85" w:rsidRPr="00F251AC" w:rsidRDefault="00F251AC" w:rsidP="00F251AC">
      <w:pPr>
        <w:spacing w:after="0" w:afterAutospacing="0"/>
        <w:jc w:val="center"/>
        <w:rPr>
          <w:b/>
          <w:noProof/>
        </w:rPr>
      </w:pPr>
      <w:r w:rsidRPr="00F251AC">
        <w:rPr>
          <w:b/>
          <w:noProof/>
          <w:sz w:val="28"/>
          <w:szCs w:val="28"/>
        </w:rPr>
        <w:t xml:space="preserve">Kontraktor Jembatan Bahoue Menghilang, Negara Rugi Rp3,5 M </w:t>
      </w:r>
      <w:r>
        <w:rPr>
          <w:b/>
          <w:noProof/>
          <w:sz w:val="28"/>
          <w:szCs w:val="28"/>
        </w:rPr>
        <w:br w:type="textWrapping" w:clear="all"/>
      </w:r>
      <w:r w:rsidRPr="00F251AC">
        <w:rPr>
          <w:noProof/>
        </w:rPr>
        <w:drawing>
          <wp:inline distT="0" distB="0" distL="0" distR="0" wp14:anchorId="41ECE012" wp14:editId="375CD719">
            <wp:extent cx="2156012" cy="1212112"/>
            <wp:effectExtent l="0" t="0" r="0" b="7620"/>
            <wp:docPr id="29" name="Picture 29" descr="http://metrosulawesi.com/sites/default/files/styles/img_780_439/public/main/articles/jembatan.JPG?itok=p8BPz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etrosulawesi.com/sites/default/files/styles/img_780_439/public/main/articles/jembatan.JPG?itok=p8BPza8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91" cy="12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r w:rsidRPr="00F251AC">
        <w:rPr>
          <w:rStyle w:val="Strong"/>
          <w:b w:val="0"/>
          <w:sz w:val="22"/>
          <w:szCs w:val="22"/>
        </w:rPr>
        <w:t>Kolonodale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Metrosulawesi.com -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pembangunan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jembatan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berlokasi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disek</w:t>
      </w:r>
      <w:bookmarkStart w:id="0" w:name="_GoBack"/>
      <w:bookmarkEnd w:id="0"/>
      <w:r w:rsidRPr="00F251AC">
        <w:rPr>
          <w:rStyle w:val="Strong"/>
          <w:b w:val="0"/>
          <w:sz w:val="22"/>
          <w:szCs w:val="22"/>
        </w:rPr>
        <w:t>itar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reklamasi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pantai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kini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terbengkalai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. </w:t>
      </w:r>
      <w:proofErr w:type="spellStart"/>
      <w:proofErr w:type="gramStart"/>
      <w:r w:rsidRPr="00F251AC">
        <w:rPr>
          <w:rStyle w:val="Strong"/>
          <w:b w:val="0"/>
          <w:sz w:val="22"/>
          <w:szCs w:val="22"/>
        </w:rPr>
        <w:t>Pasalnya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kontraktor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menangani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tersebut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menghilang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  <w:proofErr w:type="gramEnd"/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r w:rsidRPr="00F251AC">
        <w:rPr>
          <w:rStyle w:val="Strong"/>
          <w:b w:val="0"/>
          <w:sz w:val="22"/>
          <w:szCs w:val="22"/>
        </w:rPr>
        <w:t>Akibat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menghilangnya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kontraktor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tersebut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menelan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anggaran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Rp</w:t>
      </w:r>
      <w:proofErr w:type="spellEnd"/>
      <w:r w:rsidRPr="00F251AC">
        <w:rPr>
          <w:rStyle w:val="Strong"/>
          <w:b w:val="0"/>
          <w:sz w:val="22"/>
          <w:szCs w:val="22"/>
        </w:rPr>
        <w:t>. 3</w:t>
      </w:r>
      <w:proofErr w:type="gramStart"/>
      <w:r w:rsidRPr="00F251AC">
        <w:rPr>
          <w:rStyle w:val="Strong"/>
          <w:b w:val="0"/>
          <w:sz w:val="22"/>
          <w:szCs w:val="22"/>
        </w:rPr>
        <w:t>,5</w:t>
      </w:r>
      <w:proofErr w:type="gram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miliar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ini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sumber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dana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APBD </w:t>
      </w:r>
      <w:proofErr w:type="spellStart"/>
      <w:r w:rsidRPr="00F251AC">
        <w:rPr>
          <w:rStyle w:val="Strong"/>
          <w:b w:val="0"/>
          <w:sz w:val="22"/>
          <w:szCs w:val="22"/>
        </w:rPr>
        <w:t>tahun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2015 </w:t>
      </w:r>
      <w:proofErr w:type="spellStart"/>
      <w:r w:rsidRPr="00F251AC">
        <w:rPr>
          <w:rStyle w:val="Strong"/>
          <w:b w:val="0"/>
          <w:sz w:val="22"/>
          <w:szCs w:val="22"/>
        </w:rPr>
        <w:t>jadi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terbengkalai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berpotensi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merugikan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negara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dapat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mengarah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pada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tindakan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korupsi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r w:rsidRPr="00F251AC">
        <w:rPr>
          <w:rStyle w:val="Strong"/>
          <w:b w:val="0"/>
          <w:sz w:val="22"/>
          <w:szCs w:val="22"/>
        </w:rPr>
        <w:t>Kepala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Dinas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PU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Perhubungan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Kabupaten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Morowali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Utara, Ir. Tri </w:t>
      </w:r>
      <w:proofErr w:type="spellStart"/>
      <w:r w:rsidRPr="00F251AC">
        <w:rPr>
          <w:rStyle w:val="Strong"/>
          <w:b w:val="0"/>
          <w:sz w:val="22"/>
          <w:szCs w:val="22"/>
        </w:rPr>
        <w:t>Indijono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mengaku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sementara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ini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ditangani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oleh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BPK </w:t>
      </w:r>
      <w:proofErr w:type="spellStart"/>
      <w:r w:rsidRPr="00F251AC">
        <w:rPr>
          <w:rStyle w:val="Strong"/>
          <w:b w:val="0"/>
          <w:sz w:val="22"/>
          <w:szCs w:val="22"/>
        </w:rPr>
        <w:t>Provinsi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ini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telah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mengalami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keterlambatan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diberikan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kebijakan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adendum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namun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pihak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kontraktor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PT. </w:t>
      </w:r>
      <w:proofErr w:type="spellStart"/>
      <w:r w:rsidRPr="00F251AC">
        <w:rPr>
          <w:rStyle w:val="Strong"/>
          <w:b w:val="0"/>
          <w:sz w:val="22"/>
          <w:szCs w:val="22"/>
        </w:rPr>
        <w:t>Fikri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telah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diberikan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surat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teguran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tetap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tidak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mau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bertanggung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jawab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meninggalkan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begitu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saja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tanpa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kabar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r w:rsidRPr="00F251AC">
        <w:rPr>
          <w:rStyle w:val="Strong"/>
          <w:b w:val="0"/>
          <w:sz w:val="22"/>
          <w:szCs w:val="22"/>
        </w:rPr>
        <w:t>Hasil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pantauan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Metrosulawesi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tampak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pihak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BPK </w:t>
      </w:r>
      <w:proofErr w:type="spellStart"/>
      <w:r w:rsidRPr="00F251AC">
        <w:rPr>
          <w:rStyle w:val="Strong"/>
          <w:b w:val="0"/>
          <w:sz w:val="22"/>
          <w:szCs w:val="22"/>
        </w:rPr>
        <w:t>kembali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melakukan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pemeriksaan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volume </w:t>
      </w:r>
      <w:proofErr w:type="spellStart"/>
      <w:r w:rsidRPr="00F251AC">
        <w:rPr>
          <w:rStyle w:val="Strong"/>
          <w:b w:val="0"/>
          <w:sz w:val="22"/>
          <w:szCs w:val="22"/>
        </w:rPr>
        <w:t>pekerjaan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jembatan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masih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sebatas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pemancangan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tiang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beton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dengan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tumpukan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besi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sepuluh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bantal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semen yang </w:t>
      </w:r>
      <w:proofErr w:type="spellStart"/>
      <w:r w:rsidRPr="00F251AC">
        <w:rPr>
          <w:rStyle w:val="Strong"/>
          <w:b w:val="0"/>
          <w:sz w:val="22"/>
          <w:szCs w:val="22"/>
        </w:rPr>
        <w:t>sudah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mengeras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bagaikan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batu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satu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unit </w:t>
      </w:r>
      <w:proofErr w:type="spellStart"/>
      <w:r w:rsidRPr="00F251AC">
        <w:rPr>
          <w:rStyle w:val="Strong"/>
          <w:b w:val="0"/>
          <w:sz w:val="22"/>
          <w:szCs w:val="22"/>
        </w:rPr>
        <w:t>mesin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molen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nampak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sudah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sebulan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lalu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dibiarkan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dilokasi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tersebut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r w:rsidRPr="00F251AC">
        <w:rPr>
          <w:rStyle w:val="Strong"/>
          <w:b w:val="0"/>
          <w:sz w:val="22"/>
          <w:szCs w:val="22"/>
        </w:rPr>
        <w:t>Kepala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Inspektorat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kabupaten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Morowali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Utara, Ivan A. </w:t>
      </w:r>
      <w:proofErr w:type="spellStart"/>
      <w:r w:rsidRPr="00F251AC">
        <w:rPr>
          <w:rStyle w:val="Strong"/>
          <w:b w:val="0"/>
          <w:sz w:val="22"/>
          <w:szCs w:val="22"/>
        </w:rPr>
        <w:t>Ibon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ditemui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diruang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kerjanya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mengakui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pihaknya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tidak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terlibat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melakukan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pemeriksaan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tersebut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karena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oleh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BPK </w:t>
      </w:r>
      <w:proofErr w:type="spellStart"/>
      <w:r w:rsidRPr="00F251AC">
        <w:rPr>
          <w:rStyle w:val="Strong"/>
          <w:b w:val="0"/>
          <w:sz w:val="22"/>
          <w:szCs w:val="22"/>
        </w:rPr>
        <w:t>Provinsi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sedang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mengusut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tuntas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bakal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kedua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kalinya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gagal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dilokasi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tersebut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setelah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tahun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2006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reklamasi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pantai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menelan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anggaranRp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. 7 </w:t>
      </w:r>
      <w:proofErr w:type="spellStart"/>
      <w:r w:rsidRPr="00F251AC">
        <w:rPr>
          <w:rStyle w:val="Strong"/>
          <w:b w:val="0"/>
          <w:sz w:val="22"/>
          <w:szCs w:val="22"/>
        </w:rPr>
        <w:t>miliar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juga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gagal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total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sempat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diusut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kejaksaan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tinggi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provinsi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Sulteng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r w:rsidRPr="00F251AC">
        <w:rPr>
          <w:rStyle w:val="Strong"/>
          <w:b w:val="0"/>
          <w:sz w:val="22"/>
          <w:szCs w:val="22"/>
        </w:rPr>
        <w:t>Begitu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juga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Kacabjari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Kolonodale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Arri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HD. </w:t>
      </w:r>
      <w:proofErr w:type="spellStart"/>
      <w:r w:rsidRPr="00F251AC">
        <w:rPr>
          <w:rStyle w:val="Strong"/>
          <w:b w:val="0"/>
          <w:sz w:val="22"/>
          <w:szCs w:val="22"/>
        </w:rPr>
        <w:t>Wokas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SH. MH </w:t>
      </w:r>
      <w:proofErr w:type="spellStart"/>
      <w:r w:rsidRPr="00F251AC">
        <w:rPr>
          <w:rStyle w:val="Strong"/>
          <w:b w:val="0"/>
          <w:sz w:val="22"/>
          <w:szCs w:val="22"/>
        </w:rPr>
        <w:t>mengaku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pihaknya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belum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masuk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menangani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proyek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jembatan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yang </w:t>
      </w:r>
      <w:proofErr w:type="spellStart"/>
      <w:r w:rsidRPr="00F251AC">
        <w:rPr>
          <w:rStyle w:val="Strong"/>
          <w:b w:val="0"/>
          <w:sz w:val="22"/>
          <w:szCs w:val="22"/>
        </w:rPr>
        <w:t>kabarnya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pihak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kontraktor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telah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mencairkan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menerima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100% </w:t>
      </w:r>
      <w:proofErr w:type="spellStart"/>
      <w:r w:rsidRPr="00F251AC">
        <w:rPr>
          <w:rStyle w:val="Strong"/>
          <w:b w:val="0"/>
          <w:sz w:val="22"/>
          <w:szCs w:val="22"/>
        </w:rPr>
        <w:t>dana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tersebut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F251AC">
        <w:rPr>
          <w:rStyle w:val="Strong"/>
          <w:b w:val="0"/>
          <w:sz w:val="22"/>
          <w:szCs w:val="22"/>
        </w:rPr>
        <w:t xml:space="preserve"> ‘’</w:t>
      </w:r>
      <w:proofErr w:type="spellStart"/>
      <w:r w:rsidRPr="00F251AC">
        <w:rPr>
          <w:rStyle w:val="Strong"/>
          <w:b w:val="0"/>
          <w:sz w:val="22"/>
          <w:szCs w:val="22"/>
        </w:rPr>
        <w:t>Kalau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benar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kontraktor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telah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menerima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100% </w:t>
      </w:r>
      <w:proofErr w:type="spellStart"/>
      <w:r w:rsidRPr="00F251AC">
        <w:rPr>
          <w:rStyle w:val="Strong"/>
          <w:b w:val="0"/>
          <w:sz w:val="22"/>
          <w:szCs w:val="22"/>
        </w:rPr>
        <w:t>pekerjaan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jembatan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tersebut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proofErr w:type="gramStart"/>
      <w:r w:rsidRPr="00F251AC">
        <w:rPr>
          <w:rStyle w:val="Strong"/>
          <w:b w:val="0"/>
          <w:sz w:val="22"/>
          <w:szCs w:val="22"/>
        </w:rPr>
        <w:t>maka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 </w:t>
      </w:r>
      <w:proofErr w:type="spellStart"/>
      <w:r w:rsidRPr="00F251AC">
        <w:rPr>
          <w:rStyle w:val="Strong"/>
          <w:b w:val="0"/>
          <w:sz w:val="22"/>
          <w:szCs w:val="22"/>
        </w:rPr>
        <w:t>kontraktor</w:t>
      </w:r>
      <w:proofErr w:type="spellEnd"/>
      <w:proofErr w:type="gram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akan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kami </w:t>
      </w:r>
      <w:proofErr w:type="spellStart"/>
      <w:r w:rsidRPr="00F251AC">
        <w:rPr>
          <w:rStyle w:val="Strong"/>
          <w:b w:val="0"/>
          <w:sz w:val="22"/>
          <w:szCs w:val="22"/>
        </w:rPr>
        <w:t>periksa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 </w:t>
      </w:r>
      <w:proofErr w:type="spellStart"/>
      <w:r w:rsidRPr="00F251AC">
        <w:rPr>
          <w:rStyle w:val="Strong"/>
          <w:b w:val="0"/>
          <w:sz w:val="22"/>
          <w:szCs w:val="22"/>
        </w:rPr>
        <w:t>dan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bila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terbukti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kami proses </w:t>
      </w:r>
      <w:proofErr w:type="spellStart"/>
      <w:r w:rsidRPr="00F251AC">
        <w:rPr>
          <w:rStyle w:val="Strong"/>
          <w:b w:val="0"/>
          <w:sz w:val="22"/>
          <w:szCs w:val="22"/>
        </w:rPr>
        <w:t>untuk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mempertanggungjawabkan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perbuatannya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,’’ </w:t>
      </w:r>
      <w:proofErr w:type="spellStart"/>
      <w:r w:rsidRPr="00F251AC">
        <w:rPr>
          <w:rStyle w:val="Strong"/>
          <w:b w:val="0"/>
          <w:sz w:val="22"/>
          <w:szCs w:val="22"/>
        </w:rPr>
        <w:t>tegas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Arri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HD. </w:t>
      </w:r>
      <w:proofErr w:type="spellStart"/>
      <w:r w:rsidRPr="00F251AC">
        <w:rPr>
          <w:rStyle w:val="Strong"/>
          <w:b w:val="0"/>
          <w:sz w:val="22"/>
          <w:szCs w:val="22"/>
        </w:rPr>
        <w:t>Wokas</w:t>
      </w:r>
      <w:proofErr w:type="spellEnd"/>
      <w:r w:rsidRPr="00F251AC">
        <w:rPr>
          <w:rStyle w:val="Strong"/>
          <w:b w:val="0"/>
          <w:sz w:val="22"/>
          <w:szCs w:val="22"/>
        </w:rPr>
        <w:t>, SH. MH.</w:t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proofErr w:type="gramStart"/>
      <w:r w:rsidRPr="00F251AC">
        <w:rPr>
          <w:rStyle w:val="Strong"/>
          <w:b w:val="0"/>
          <w:sz w:val="22"/>
          <w:szCs w:val="22"/>
        </w:rPr>
        <w:t>Menurutnya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pihaknya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saat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ini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menyerahkan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dulu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ke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BPK </w:t>
      </w:r>
      <w:proofErr w:type="spellStart"/>
      <w:r w:rsidRPr="00F251AC">
        <w:rPr>
          <w:rStyle w:val="Strong"/>
          <w:b w:val="0"/>
          <w:sz w:val="22"/>
          <w:szCs w:val="22"/>
        </w:rPr>
        <w:t>untuk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menangani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F251AC">
        <w:rPr>
          <w:rStyle w:val="Strong"/>
          <w:b w:val="0"/>
          <w:sz w:val="22"/>
          <w:szCs w:val="22"/>
        </w:rPr>
        <w:t>setelah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itu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baru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ditindaklanjuti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  <w:proofErr w:type="gramEnd"/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F251AC">
        <w:rPr>
          <w:rStyle w:val="Strong"/>
          <w:b w:val="0"/>
          <w:sz w:val="22"/>
          <w:szCs w:val="22"/>
        </w:rPr>
        <w:t xml:space="preserve">‘’Kami </w:t>
      </w:r>
      <w:proofErr w:type="spellStart"/>
      <w:r w:rsidRPr="00F251AC">
        <w:rPr>
          <w:rStyle w:val="Strong"/>
          <w:b w:val="0"/>
          <w:sz w:val="22"/>
          <w:szCs w:val="22"/>
        </w:rPr>
        <w:t>masih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fokus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dulu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untuk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menangani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para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Kades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di </w:t>
      </w:r>
      <w:proofErr w:type="spellStart"/>
      <w:r w:rsidRPr="00F251AC">
        <w:rPr>
          <w:rStyle w:val="Strong"/>
          <w:b w:val="0"/>
          <w:sz w:val="22"/>
          <w:szCs w:val="22"/>
        </w:rPr>
        <w:t>Morowali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Utara yang </w:t>
      </w:r>
      <w:proofErr w:type="spellStart"/>
      <w:r w:rsidRPr="00F251AC">
        <w:rPr>
          <w:rStyle w:val="Strong"/>
          <w:b w:val="0"/>
          <w:sz w:val="22"/>
          <w:szCs w:val="22"/>
        </w:rPr>
        <w:t>diduga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melakukan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penyimpangan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dalam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pengelolaan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proofErr w:type="gramStart"/>
      <w:r w:rsidRPr="00F251AC">
        <w:rPr>
          <w:rStyle w:val="Strong"/>
          <w:b w:val="0"/>
          <w:sz w:val="22"/>
          <w:szCs w:val="22"/>
        </w:rPr>
        <w:t>dana</w:t>
      </w:r>
      <w:proofErr w:type="spellEnd"/>
      <w:proofErr w:type="gramEnd"/>
      <w:r w:rsidRPr="00F251AC">
        <w:rPr>
          <w:rStyle w:val="Strong"/>
          <w:b w:val="0"/>
          <w:sz w:val="22"/>
          <w:szCs w:val="22"/>
        </w:rPr>
        <w:t xml:space="preserve"> ADD </w:t>
      </w:r>
      <w:proofErr w:type="spellStart"/>
      <w:r w:rsidRPr="00F251AC">
        <w:rPr>
          <w:rStyle w:val="Strong"/>
          <w:b w:val="0"/>
          <w:sz w:val="22"/>
          <w:szCs w:val="22"/>
        </w:rPr>
        <w:t>tahun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2015 </w:t>
      </w:r>
      <w:proofErr w:type="spellStart"/>
      <w:r w:rsidRPr="00F251AC">
        <w:rPr>
          <w:rStyle w:val="Strong"/>
          <w:b w:val="0"/>
          <w:sz w:val="22"/>
          <w:szCs w:val="22"/>
        </w:rPr>
        <w:t>lalu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,’’ </w:t>
      </w:r>
      <w:proofErr w:type="spellStart"/>
      <w:r w:rsidRPr="00F251AC">
        <w:rPr>
          <w:rStyle w:val="Strong"/>
          <w:b w:val="0"/>
          <w:sz w:val="22"/>
          <w:szCs w:val="22"/>
        </w:rPr>
        <w:t>jelasnya</w:t>
      </w:r>
      <w:proofErr w:type="spellEnd"/>
      <w:r w:rsidRPr="00F251AC">
        <w:rPr>
          <w:rStyle w:val="Strong"/>
          <w:b w:val="0"/>
          <w:sz w:val="22"/>
          <w:szCs w:val="22"/>
        </w:rPr>
        <w:t>.</w:t>
      </w: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F251AC" w:rsidRPr="00F251AC" w:rsidRDefault="00F251AC" w:rsidP="00F251AC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2A6A55" w:rsidRPr="00F251AC" w:rsidRDefault="00F251AC" w:rsidP="00F251AC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proofErr w:type="gramStart"/>
      <w:r w:rsidRPr="00F251AC">
        <w:rPr>
          <w:rStyle w:val="Strong"/>
          <w:b w:val="0"/>
          <w:sz w:val="22"/>
          <w:szCs w:val="22"/>
        </w:rPr>
        <w:t>Editor :</w:t>
      </w:r>
      <w:proofErr w:type="gram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Masruhim</w:t>
      </w:r>
      <w:proofErr w:type="spellEnd"/>
      <w:r w:rsidRPr="00F251A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251AC">
        <w:rPr>
          <w:rStyle w:val="Strong"/>
          <w:b w:val="0"/>
          <w:sz w:val="22"/>
          <w:szCs w:val="22"/>
        </w:rPr>
        <w:t>Parukkai</w:t>
      </w:r>
      <w:proofErr w:type="spellEnd"/>
    </w:p>
    <w:sectPr w:rsidR="002A6A55" w:rsidRPr="00F251A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F86"/>
    <w:multiLevelType w:val="multilevel"/>
    <w:tmpl w:val="50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520F9"/>
    <w:rsid w:val="00070975"/>
    <w:rsid w:val="00095325"/>
    <w:rsid w:val="000A2C38"/>
    <w:rsid w:val="000A49E8"/>
    <w:rsid w:val="000A7F99"/>
    <w:rsid w:val="000F6C0B"/>
    <w:rsid w:val="000F7707"/>
    <w:rsid w:val="00100208"/>
    <w:rsid w:val="00123067"/>
    <w:rsid w:val="00151628"/>
    <w:rsid w:val="00153090"/>
    <w:rsid w:val="00165398"/>
    <w:rsid w:val="00176A68"/>
    <w:rsid w:val="001773BB"/>
    <w:rsid w:val="001A3B53"/>
    <w:rsid w:val="001A66D1"/>
    <w:rsid w:val="001C106D"/>
    <w:rsid w:val="001D41B8"/>
    <w:rsid w:val="0020301F"/>
    <w:rsid w:val="0020354D"/>
    <w:rsid w:val="00227923"/>
    <w:rsid w:val="00240339"/>
    <w:rsid w:val="00245097"/>
    <w:rsid w:val="002679EE"/>
    <w:rsid w:val="002717B6"/>
    <w:rsid w:val="002743CC"/>
    <w:rsid w:val="00293B0B"/>
    <w:rsid w:val="002A160A"/>
    <w:rsid w:val="002A6A55"/>
    <w:rsid w:val="002B11AE"/>
    <w:rsid w:val="00302F3D"/>
    <w:rsid w:val="003319FB"/>
    <w:rsid w:val="00353CF8"/>
    <w:rsid w:val="00355D17"/>
    <w:rsid w:val="003647DE"/>
    <w:rsid w:val="00367F65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B73F1"/>
    <w:rsid w:val="003C14C0"/>
    <w:rsid w:val="003D4DA5"/>
    <w:rsid w:val="003D57C6"/>
    <w:rsid w:val="003D6611"/>
    <w:rsid w:val="0040090D"/>
    <w:rsid w:val="00401B57"/>
    <w:rsid w:val="0044016B"/>
    <w:rsid w:val="00442198"/>
    <w:rsid w:val="004477F7"/>
    <w:rsid w:val="004523AC"/>
    <w:rsid w:val="00473B46"/>
    <w:rsid w:val="0047654B"/>
    <w:rsid w:val="00483F03"/>
    <w:rsid w:val="004853B5"/>
    <w:rsid w:val="00491AB1"/>
    <w:rsid w:val="004966F9"/>
    <w:rsid w:val="004A3039"/>
    <w:rsid w:val="004B061F"/>
    <w:rsid w:val="004B2741"/>
    <w:rsid w:val="004C557D"/>
    <w:rsid w:val="004C61B3"/>
    <w:rsid w:val="004E62C2"/>
    <w:rsid w:val="00507154"/>
    <w:rsid w:val="00513A00"/>
    <w:rsid w:val="00523A9F"/>
    <w:rsid w:val="005308E3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5F350D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941EE"/>
    <w:rsid w:val="006B6EC6"/>
    <w:rsid w:val="006C54EB"/>
    <w:rsid w:val="006D5EED"/>
    <w:rsid w:val="006D647F"/>
    <w:rsid w:val="006D69CC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16B02"/>
    <w:rsid w:val="0082180B"/>
    <w:rsid w:val="008258C1"/>
    <w:rsid w:val="00843855"/>
    <w:rsid w:val="00852B10"/>
    <w:rsid w:val="008616F0"/>
    <w:rsid w:val="00862D90"/>
    <w:rsid w:val="0086771F"/>
    <w:rsid w:val="00875173"/>
    <w:rsid w:val="00890E2B"/>
    <w:rsid w:val="008A7316"/>
    <w:rsid w:val="008D4D38"/>
    <w:rsid w:val="008E24ED"/>
    <w:rsid w:val="008E7A1C"/>
    <w:rsid w:val="008F335F"/>
    <w:rsid w:val="009104C1"/>
    <w:rsid w:val="0092619B"/>
    <w:rsid w:val="00951D09"/>
    <w:rsid w:val="00970C0D"/>
    <w:rsid w:val="00971618"/>
    <w:rsid w:val="00974AAC"/>
    <w:rsid w:val="00976867"/>
    <w:rsid w:val="009938C6"/>
    <w:rsid w:val="009A761A"/>
    <w:rsid w:val="009C59AC"/>
    <w:rsid w:val="009E1A08"/>
    <w:rsid w:val="009E6CC1"/>
    <w:rsid w:val="00A15E0E"/>
    <w:rsid w:val="00A1665D"/>
    <w:rsid w:val="00A35B46"/>
    <w:rsid w:val="00A41208"/>
    <w:rsid w:val="00A438B6"/>
    <w:rsid w:val="00A47407"/>
    <w:rsid w:val="00A55203"/>
    <w:rsid w:val="00A6249C"/>
    <w:rsid w:val="00A961A8"/>
    <w:rsid w:val="00A96D59"/>
    <w:rsid w:val="00AA0C70"/>
    <w:rsid w:val="00AB3142"/>
    <w:rsid w:val="00AE11A7"/>
    <w:rsid w:val="00B1116D"/>
    <w:rsid w:val="00B15C93"/>
    <w:rsid w:val="00B20E46"/>
    <w:rsid w:val="00B30152"/>
    <w:rsid w:val="00B31701"/>
    <w:rsid w:val="00B36806"/>
    <w:rsid w:val="00B45D4F"/>
    <w:rsid w:val="00B53E6E"/>
    <w:rsid w:val="00B54C02"/>
    <w:rsid w:val="00B73F41"/>
    <w:rsid w:val="00BB7DE6"/>
    <w:rsid w:val="00BE6A7A"/>
    <w:rsid w:val="00BF2D85"/>
    <w:rsid w:val="00C00C4E"/>
    <w:rsid w:val="00C05514"/>
    <w:rsid w:val="00C13F98"/>
    <w:rsid w:val="00C2515C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3FAF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E2449"/>
    <w:rsid w:val="00DE7609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205A"/>
    <w:rsid w:val="00EC3C0C"/>
    <w:rsid w:val="00ED7554"/>
    <w:rsid w:val="00EE18AC"/>
    <w:rsid w:val="00EE476C"/>
    <w:rsid w:val="00EE7E79"/>
    <w:rsid w:val="00EF3150"/>
    <w:rsid w:val="00F14757"/>
    <w:rsid w:val="00F21001"/>
    <w:rsid w:val="00F2464E"/>
    <w:rsid w:val="00F251AC"/>
    <w:rsid w:val="00F4170E"/>
    <w:rsid w:val="00F80C71"/>
    <w:rsid w:val="00F82FF5"/>
    <w:rsid w:val="00FB4794"/>
    <w:rsid w:val="00FB5B34"/>
    <w:rsid w:val="00FB60B3"/>
    <w:rsid w:val="00FC7098"/>
    <w:rsid w:val="00FD025A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2D85"/>
    <w:rPr>
      <w:b/>
      <w:bCs/>
    </w:rPr>
  </w:style>
  <w:style w:type="character" w:customStyle="1" w:styleId="caption">
    <w:name w:val="caption"/>
    <w:basedOn w:val="DefaultParagraphFont"/>
    <w:rsid w:val="00BF2D85"/>
  </w:style>
  <w:style w:type="paragraph" w:styleId="NormalWeb">
    <w:name w:val="Normal (Web)"/>
    <w:basedOn w:val="Normal"/>
    <w:uiPriority w:val="99"/>
    <w:unhideWhenUsed/>
    <w:rsid w:val="00BF2D8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2D85"/>
    <w:rPr>
      <w:b/>
      <w:bCs/>
    </w:rPr>
  </w:style>
  <w:style w:type="character" w:customStyle="1" w:styleId="caption">
    <w:name w:val="caption"/>
    <w:basedOn w:val="DefaultParagraphFont"/>
    <w:rsid w:val="00BF2D85"/>
  </w:style>
  <w:style w:type="paragraph" w:styleId="NormalWeb">
    <w:name w:val="Normal (Web)"/>
    <w:basedOn w:val="Normal"/>
    <w:uiPriority w:val="99"/>
    <w:unhideWhenUsed/>
    <w:rsid w:val="00BF2D8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2016-06-09T07:24:00Z</dcterms:created>
  <dcterms:modified xsi:type="dcterms:W3CDTF">2016-06-09T07:24:00Z</dcterms:modified>
</cp:coreProperties>
</file>