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74" w:rsidRPr="00890B25" w:rsidRDefault="003F4AA7" w:rsidP="00890B25">
      <w:pPr>
        <w:tabs>
          <w:tab w:val="center" w:pos="4513"/>
          <w:tab w:val="left" w:pos="6510"/>
        </w:tabs>
        <w:spacing w:line="312" w:lineRule="auto"/>
        <w:jc w:val="center"/>
        <w:rPr>
          <w:rFonts w:ascii="Times New Roman" w:hAnsi="Times New Roman" w:cs="Times New Roman"/>
          <w:b/>
        </w:rPr>
      </w:pPr>
      <w:r w:rsidRPr="00890B25">
        <w:rPr>
          <w:rFonts w:ascii="Times New Roman" w:hAnsi="Times New Roman" w:cs="Times New Roman"/>
          <w:b/>
        </w:rPr>
        <w:t>AUDIT B</w:t>
      </w:r>
      <w:r w:rsidRPr="00890B25">
        <w:rPr>
          <w:rFonts w:ascii="Times New Roman" w:hAnsi="Times New Roman" w:cs="Times New Roman"/>
          <w:b/>
          <w:lang w:val="id-ID"/>
        </w:rPr>
        <w:t xml:space="preserve">ADAN </w:t>
      </w:r>
      <w:r w:rsidRPr="00890B25">
        <w:rPr>
          <w:rFonts w:ascii="Times New Roman" w:hAnsi="Times New Roman" w:cs="Times New Roman"/>
          <w:b/>
        </w:rPr>
        <w:t>P</w:t>
      </w:r>
      <w:r w:rsidRPr="00890B25">
        <w:rPr>
          <w:rFonts w:ascii="Times New Roman" w:hAnsi="Times New Roman" w:cs="Times New Roman"/>
          <w:b/>
          <w:lang w:val="id-ID"/>
        </w:rPr>
        <w:t xml:space="preserve">ENGAWASAN </w:t>
      </w:r>
      <w:r w:rsidRPr="00890B25">
        <w:rPr>
          <w:rFonts w:ascii="Times New Roman" w:hAnsi="Times New Roman" w:cs="Times New Roman"/>
          <w:b/>
        </w:rPr>
        <w:t>K</w:t>
      </w:r>
      <w:r w:rsidRPr="00890B25">
        <w:rPr>
          <w:rFonts w:ascii="Times New Roman" w:hAnsi="Times New Roman" w:cs="Times New Roman"/>
          <w:b/>
          <w:lang w:val="id-ID"/>
        </w:rPr>
        <w:t xml:space="preserve">EUANGAN DAN </w:t>
      </w:r>
      <w:r w:rsidRPr="00890B25">
        <w:rPr>
          <w:rFonts w:ascii="Times New Roman" w:hAnsi="Times New Roman" w:cs="Times New Roman"/>
          <w:b/>
        </w:rPr>
        <w:t>P</w:t>
      </w:r>
      <w:r w:rsidRPr="00890B25">
        <w:rPr>
          <w:rFonts w:ascii="Times New Roman" w:hAnsi="Times New Roman" w:cs="Times New Roman"/>
          <w:b/>
          <w:lang w:val="id-ID"/>
        </w:rPr>
        <w:t>EMBANGUNAN</w:t>
      </w:r>
      <w:r w:rsidR="00890B25">
        <w:rPr>
          <w:rFonts w:ascii="Times New Roman" w:hAnsi="Times New Roman" w:cs="Times New Roman"/>
          <w:b/>
        </w:rPr>
        <w:t xml:space="preserve"> </w:t>
      </w:r>
      <w:r w:rsidRPr="00890B25">
        <w:rPr>
          <w:rFonts w:ascii="Times New Roman" w:hAnsi="Times New Roman" w:cs="Times New Roman"/>
          <w:b/>
          <w:lang w:val="id-ID"/>
        </w:rPr>
        <w:t>DIPERSOALKAN</w:t>
      </w:r>
      <w:r w:rsidR="00890B25">
        <w:rPr>
          <w:rFonts w:ascii="Times New Roman" w:hAnsi="Times New Roman" w:cs="Times New Roman"/>
          <w:b/>
          <w:lang w:val="id-ID"/>
        </w:rPr>
        <w:t xml:space="preserve"> </w:t>
      </w:r>
    </w:p>
    <w:p w:rsidR="003F4AA7" w:rsidRDefault="00BD6163" w:rsidP="00BD6163">
      <w:pPr>
        <w:spacing w:line="312" w:lineRule="auto"/>
        <w:ind w:firstLine="720"/>
        <w:jc w:val="center"/>
        <w:rPr>
          <w:rFonts w:ascii="Times New Roman" w:hAnsi="Times New Roman" w:cs="Times New Roman"/>
          <w:lang w:val="id-ID"/>
        </w:rPr>
      </w:pPr>
      <w:r>
        <w:rPr>
          <w:noProof/>
          <w:lang w:val="id-ID" w:eastAsia="id-ID"/>
        </w:rPr>
        <w:drawing>
          <wp:inline distT="0" distB="0" distL="0" distR="0">
            <wp:extent cx="2857500" cy="1600200"/>
            <wp:effectExtent l="0" t="0" r="0" b="0"/>
            <wp:docPr id="1" name="Picture 1" descr="Mantan Gubernur Sulawesi Tengah (Sulteng) HB Paliudju (kiri), yang juga terdakwa kasus dugaan tindak pidana korupsi dan pencucian uang, mengikuti sidang lanjutan dengan agenda pemeriksaan saksi di Pengadilan Tipikor Palu, Sulteng, Rabu (28/10). HB Paliudju didakwa melakukan tindak pidana korupsi pertanggungjawaban belanja Gubernur Sulteng periode 2006-2011 dan tindak pidana pencucian uang yang merugikan keuangan negara hingga Rp 8,2 miliar.  [] ANTARA/MOHAMAD HAMZ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tan Gubernur Sulawesi Tengah (Sulteng) HB Paliudju (kiri), yang juga terdakwa kasus dugaan tindak pidana korupsi dan pencucian uang, mengikuti sidang lanjutan dengan agenda pemeriksaan saksi di Pengadilan Tipikor Palu, Sulteng, Rabu (28/10). HB Paliudju didakwa melakukan tindak pidana korupsi pertanggungjawaban belanja Gubernur Sulteng periode 2006-2011 dan tindak pidana pencucian uang yang merugikan keuangan negara hingga Rp 8,2 miliar.  [] ANTARA/MOHAMAD HAMZA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BD6163" w:rsidRPr="00BD6163" w:rsidRDefault="00BD6163" w:rsidP="00BD6163">
      <w:pPr>
        <w:spacing w:line="312" w:lineRule="auto"/>
        <w:ind w:firstLine="720"/>
        <w:jc w:val="center"/>
        <w:rPr>
          <w:rFonts w:ascii="Times New Roman" w:hAnsi="Times New Roman" w:cs="Times New Roman"/>
          <w:i/>
          <w:lang w:val="id-ID"/>
        </w:rPr>
      </w:pPr>
      <w:r w:rsidRPr="00BD6163">
        <w:rPr>
          <w:rFonts w:ascii="Times New Roman" w:hAnsi="Times New Roman" w:cs="Times New Roman"/>
          <w:i/>
          <w:lang w:val="id-ID"/>
        </w:rPr>
        <w:t>http://transsulawesi.com</w:t>
      </w:r>
    </w:p>
    <w:p w:rsidR="00FA476A" w:rsidRPr="00890B25" w:rsidRDefault="00EC71D1" w:rsidP="00BD6163">
      <w:pPr>
        <w:spacing w:line="312" w:lineRule="auto"/>
        <w:ind w:firstLine="720"/>
        <w:jc w:val="both"/>
        <w:rPr>
          <w:rFonts w:ascii="Times New Roman" w:hAnsi="Times New Roman" w:cs="Times New Roman"/>
          <w:lang w:val="id-ID"/>
        </w:rPr>
      </w:pPr>
      <w:r w:rsidRPr="00890B25">
        <w:rPr>
          <w:rFonts w:ascii="Times New Roman" w:hAnsi="Times New Roman" w:cs="Times New Roman"/>
        </w:rPr>
        <w:t xml:space="preserve">Ada </w:t>
      </w:r>
      <w:proofErr w:type="spellStart"/>
      <w:r w:rsidRPr="00890B25">
        <w:rPr>
          <w:rFonts w:ascii="Times New Roman" w:hAnsi="Times New Roman" w:cs="Times New Roman"/>
        </w:rPr>
        <w:t>hal</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menarik</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terungkap</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dalam</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sidang</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lanjutan</w:t>
      </w:r>
      <w:proofErr w:type="spellEnd"/>
      <w:r w:rsidRPr="00890B25">
        <w:rPr>
          <w:rFonts w:ascii="Times New Roman" w:hAnsi="Times New Roman" w:cs="Times New Roman"/>
        </w:rPr>
        <w:t xml:space="preserve"> </w:t>
      </w:r>
      <w:r w:rsidR="00BD6163">
        <w:rPr>
          <w:rFonts w:ascii="Times New Roman" w:hAnsi="Times New Roman" w:cs="Times New Roman"/>
          <w:lang w:val="id-ID"/>
        </w:rPr>
        <w:t>kasus dugaan tindak pidana korupsi</w:t>
      </w:r>
      <w:r w:rsidR="008E6C42">
        <w:rPr>
          <w:rFonts w:ascii="Times New Roman" w:hAnsi="Times New Roman" w:cs="Times New Roman"/>
          <w:lang w:val="id-ID"/>
        </w:rPr>
        <w:t xml:space="preserve"> (Tipikor)</w:t>
      </w:r>
      <w:r w:rsidR="00BD6163">
        <w:rPr>
          <w:rFonts w:ascii="Times New Roman" w:hAnsi="Times New Roman" w:cs="Times New Roman"/>
          <w:lang w:val="id-ID"/>
        </w:rPr>
        <w:t xml:space="preserve"> pertanggungjawaban belanja </w:t>
      </w:r>
      <w:proofErr w:type="spellStart"/>
      <w:r w:rsidR="00BD6163" w:rsidRPr="00890B25">
        <w:rPr>
          <w:rFonts w:ascii="Times New Roman" w:hAnsi="Times New Roman" w:cs="Times New Roman"/>
        </w:rPr>
        <w:t>Gubernur</w:t>
      </w:r>
      <w:proofErr w:type="spellEnd"/>
      <w:r w:rsidR="00BD6163" w:rsidRPr="00890B25">
        <w:rPr>
          <w:rFonts w:ascii="Times New Roman" w:hAnsi="Times New Roman" w:cs="Times New Roman"/>
        </w:rPr>
        <w:t xml:space="preserve"> </w:t>
      </w:r>
      <w:r w:rsidR="00BD6163">
        <w:rPr>
          <w:rFonts w:ascii="Times New Roman" w:hAnsi="Times New Roman" w:cs="Times New Roman"/>
          <w:lang w:val="id-ID"/>
        </w:rPr>
        <w:t>Sulawesi Tengah (</w:t>
      </w:r>
      <w:proofErr w:type="spellStart"/>
      <w:r w:rsidR="00BD6163" w:rsidRPr="00890B25">
        <w:rPr>
          <w:rFonts w:ascii="Times New Roman" w:hAnsi="Times New Roman" w:cs="Times New Roman"/>
        </w:rPr>
        <w:t>Sulteng</w:t>
      </w:r>
      <w:proofErr w:type="spellEnd"/>
      <w:r w:rsidR="00BD6163">
        <w:rPr>
          <w:rFonts w:ascii="Times New Roman" w:hAnsi="Times New Roman" w:cs="Times New Roman"/>
          <w:lang w:val="id-ID"/>
        </w:rPr>
        <w:t>)</w:t>
      </w:r>
      <w:r w:rsidR="00BD6163">
        <w:rPr>
          <w:rFonts w:ascii="Times New Roman" w:hAnsi="Times New Roman" w:cs="Times New Roman"/>
          <w:lang w:val="id-ID"/>
        </w:rPr>
        <w:t xml:space="preserve"> periode 2006-2011</w:t>
      </w:r>
      <w:r w:rsidR="00E7175E">
        <w:rPr>
          <w:rFonts w:ascii="Times New Roman" w:hAnsi="Times New Roman" w:cs="Times New Roman"/>
          <w:lang w:val="id-ID"/>
        </w:rPr>
        <w:t xml:space="preserve"> yang </w:t>
      </w:r>
      <w:proofErr w:type="spellStart"/>
      <w:r w:rsidR="00E7175E" w:rsidRPr="00890B25">
        <w:rPr>
          <w:rFonts w:ascii="Times New Roman" w:hAnsi="Times New Roman" w:cs="Times New Roman"/>
        </w:rPr>
        <w:t>merugikan</w:t>
      </w:r>
      <w:proofErr w:type="spellEnd"/>
      <w:r w:rsidR="00E7175E" w:rsidRPr="00890B25">
        <w:rPr>
          <w:rFonts w:ascii="Times New Roman" w:hAnsi="Times New Roman" w:cs="Times New Roman"/>
        </w:rPr>
        <w:t xml:space="preserve"> </w:t>
      </w:r>
      <w:proofErr w:type="spellStart"/>
      <w:r w:rsidR="00E7175E" w:rsidRPr="00890B25">
        <w:rPr>
          <w:rFonts w:ascii="Times New Roman" w:hAnsi="Times New Roman" w:cs="Times New Roman"/>
        </w:rPr>
        <w:t>keuangan</w:t>
      </w:r>
      <w:proofErr w:type="spellEnd"/>
      <w:r w:rsidR="00E7175E" w:rsidRPr="00890B25">
        <w:rPr>
          <w:rFonts w:ascii="Times New Roman" w:hAnsi="Times New Roman" w:cs="Times New Roman"/>
        </w:rPr>
        <w:t xml:space="preserve"> </w:t>
      </w:r>
      <w:proofErr w:type="spellStart"/>
      <w:r w:rsidR="00E7175E" w:rsidRPr="00890B25">
        <w:rPr>
          <w:rFonts w:ascii="Times New Roman" w:hAnsi="Times New Roman" w:cs="Times New Roman"/>
        </w:rPr>
        <w:t>negara</w:t>
      </w:r>
      <w:proofErr w:type="spellEnd"/>
      <w:r w:rsidR="00E7175E" w:rsidRPr="00890B25">
        <w:rPr>
          <w:rFonts w:ascii="Times New Roman" w:hAnsi="Times New Roman" w:cs="Times New Roman"/>
        </w:rPr>
        <w:t xml:space="preserve"> 8 </w:t>
      </w:r>
      <w:proofErr w:type="spellStart"/>
      <w:r w:rsidR="00E7175E" w:rsidRPr="00890B25">
        <w:rPr>
          <w:rFonts w:ascii="Times New Roman" w:hAnsi="Times New Roman" w:cs="Times New Roman"/>
        </w:rPr>
        <w:t>milyar</w:t>
      </w:r>
      <w:proofErr w:type="spellEnd"/>
      <w:r w:rsidR="00E7175E" w:rsidRPr="00890B25">
        <w:rPr>
          <w:rFonts w:ascii="Times New Roman" w:hAnsi="Times New Roman" w:cs="Times New Roman"/>
        </w:rPr>
        <w:t xml:space="preserve"> </w:t>
      </w:r>
      <w:proofErr w:type="spellStart"/>
      <w:r w:rsidR="00E7175E" w:rsidRPr="00890B25">
        <w:rPr>
          <w:rFonts w:ascii="Times New Roman" w:hAnsi="Times New Roman" w:cs="Times New Roman"/>
        </w:rPr>
        <w:t>lebih</w:t>
      </w:r>
      <w:proofErr w:type="spellEnd"/>
      <w:r w:rsidR="008E6C42">
        <w:rPr>
          <w:rFonts w:ascii="Times New Roman" w:hAnsi="Times New Roman" w:cs="Times New Roman"/>
          <w:lang w:val="id-ID"/>
        </w:rPr>
        <w:t>,</w:t>
      </w:r>
      <w:r w:rsidR="00BD6163">
        <w:rPr>
          <w:rFonts w:ascii="Times New Roman" w:hAnsi="Times New Roman" w:cs="Times New Roman"/>
          <w:lang w:val="id-ID"/>
        </w:rPr>
        <w:t xml:space="preserve"> dengan terdakwa</w:t>
      </w:r>
      <w:r w:rsidR="008E6C42">
        <w:rPr>
          <w:rStyle w:val="EndnoteReference"/>
          <w:rFonts w:ascii="Times New Roman" w:hAnsi="Times New Roman" w:cs="Times New Roman"/>
          <w:lang w:val="id-ID"/>
        </w:rPr>
        <w:endnoteReference w:id="1"/>
      </w:r>
      <w:r w:rsidR="00BD6163">
        <w:rPr>
          <w:rFonts w:ascii="Times New Roman" w:hAnsi="Times New Roman" w:cs="Times New Roman"/>
          <w:lang w:val="id-ID"/>
        </w:rPr>
        <w:t xml:space="preserve"> </w:t>
      </w:r>
      <w:proofErr w:type="spellStart"/>
      <w:r w:rsidRPr="00890B25">
        <w:rPr>
          <w:rFonts w:ascii="Times New Roman" w:hAnsi="Times New Roman" w:cs="Times New Roman"/>
        </w:rPr>
        <w:t>mantan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Gubernur</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Sulteng</w:t>
      </w:r>
      <w:proofErr w:type="spellEnd"/>
      <w:r w:rsidR="00BD6163">
        <w:rPr>
          <w:rFonts w:ascii="Times New Roman" w:hAnsi="Times New Roman" w:cs="Times New Roman"/>
          <w:lang w:val="id-ID"/>
        </w:rPr>
        <w:t>,</w:t>
      </w:r>
      <w:r w:rsidRPr="00890B25">
        <w:rPr>
          <w:rFonts w:ascii="Times New Roman" w:hAnsi="Times New Roman" w:cs="Times New Roman"/>
        </w:rPr>
        <w:t xml:space="preserve"> H</w:t>
      </w:r>
      <w:r w:rsidR="00890B25">
        <w:rPr>
          <w:rFonts w:ascii="Times New Roman" w:hAnsi="Times New Roman" w:cs="Times New Roman"/>
          <w:lang w:val="id-ID"/>
        </w:rPr>
        <w:t>.</w:t>
      </w:r>
      <w:r w:rsidRPr="00890B25">
        <w:rPr>
          <w:rFonts w:ascii="Times New Roman" w:hAnsi="Times New Roman" w:cs="Times New Roman"/>
        </w:rPr>
        <w:t xml:space="preserve">B </w:t>
      </w:r>
      <w:proofErr w:type="spellStart"/>
      <w:r w:rsidRPr="00890B25">
        <w:rPr>
          <w:rFonts w:ascii="Times New Roman" w:hAnsi="Times New Roman" w:cs="Times New Roman"/>
        </w:rPr>
        <w:t>Paliudju</w:t>
      </w:r>
      <w:proofErr w:type="spellEnd"/>
      <w:r w:rsidR="00BD6163">
        <w:rPr>
          <w:rFonts w:ascii="Times New Roman" w:hAnsi="Times New Roman" w:cs="Times New Roman"/>
          <w:lang w:val="id-ID"/>
        </w:rPr>
        <w:t>,</w:t>
      </w:r>
      <w:r w:rsidRPr="00890B25">
        <w:rPr>
          <w:rFonts w:ascii="Times New Roman" w:hAnsi="Times New Roman" w:cs="Times New Roman"/>
        </w:rPr>
        <w:t xml:space="preserve"> di </w:t>
      </w:r>
      <w:proofErr w:type="spellStart"/>
      <w:r w:rsidRPr="00890B25">
        <w:rPr>
          <w:rFonts w:ascii="Times New Roman" w:hAnsi="Times New Roman" w:cs="Times New Roman"/>
        </w:rPr>
        <w:t>Pengadilan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Negeri</w:t>
      </w:r>
      <w:proofErr w:type="spellEnd"/>
      <w:r w:rsidR="003F4AA7" w:rsidRPr="00890B25">
        <w:rPr>
          <w:rFonts w:ascii="Times New Roman" w:hAnsi="Times New Roman" w:cs="Times New Roman"/>
          <w:lang w:val="id-ID"/>
        </w:rPr>
        <w:t xml:space="preserve"> </w:t>
      </w:r>
      <w:proofErr w:type="spellStart"/>
      <w:r w:rsidRPr="00890B25">
        <w:rPr>
          <w:rFonts w:ascii="Times New Roman" w:hAnsi="Times New Roman" w:cs="Times New Roman"/>
        </w:rPr>
        <w:t>Tipikor</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Palu</w:t>
      </w:r>
      <w:proofErr w:type="spellEnd"/>
      <w:r w:rsidR="00890B25">
        <w:rPr>
          <w:rFonts w:ascii="Times New Roman" w:hAnsi="Times New Roman" w:cs="Times New Roman"/>
          <w:lang w:val="id-ID"/>
        </w:rPr>
        <w:t>.</w:t>
      </w:r>
      <w:r w:rsidRPr="00890B25">
        <w:rPr>
          <w:rFonts w:ascii="Times New Roman" w:hAnsi="Times New Roman" w:cs="Times New Roman"/>
        </w:rPr>
        <w:t xml:space="preserve"> </w:t>
      </w:r>
      <w:proofErr w:type="spellStart"/>
      <w:proofErr w:type="gramStart"/>
      <w:r w:rsidRPr="00890B25">
        <w:rPr>
          <w:rFonts w:ascii="Times New Roman" w:hAnsi="Times New Roman" w:cs="Times New Roman"/>
        </w:rPr>
        <w:t>Ahli</w:t>
      </w:r>
      <w:proofErr w:type="spellEnd"/>
      <w:r w:rsidR="00A35535">
        <w:rPr>
          <w:rStyle w:val="EndnoteReference"/>
          <w:rFonts w:ascii="Times New Roman" w:hAnsi="Times New Roman" w:cs="Times New Roman"/>
        </w:rPr>
        <w:endnoteReference w:id="2"/>
      </w:r>
      <w:r w:rsidRPr="00890B25">
        <w:rPr>
          <w:rFonts w:ascii="Times New Roman" w:hAnsi="Times New Roman" w:cs="Times New Roman"/>
        </w:rPr>
        <w:t xml:space="preserve"> yang </w:t>
      </w:r>
      <w:proofErr w:type="spellStart"/>
      <w:r w:rsidRPr="00890B25">
        <w:rPr>
          <w:rFonts w:ascii="Times New Roman" w:hAnsi="Times New Roman" w:cs="Times New Roman"/>
        </w:rPr>
        <w:t>dihadirkan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pihak</w:t>
      </w:r>
      <w:proofErr w:type="spellEnd"/>
      <w:r w:rsidRPr="00890B25">
        <w:rPr>
          <w:rFonts w:ascii="Times New Roman" w:hAnsi="Times New Roman" w:cs="Times New Roman"/>
        </w:rPr>
        <w:t xml:space="preserve"> </w:t>
      </w:r>
      <w:r w:rsidR="00BD6163">
        <w:rPr>
          <w:rFonts w:ascii="Times New Roman" w:hAnsi="Times New Roman" w:cs="Times New Roman"/>
          <w:lang w:val="id-ID"/>
        </w:rPr>
        <w:t>terdakwa</w:t>
      </w:r>
      <w:r w:rsidRPr="00890B25">
        <w:rPr>
          <w:rFonts w:ascii="Times New Roman" w:hAnsi="Times New Roman" w:cs="Times New Roman"/>
        </w:rPr>
        <w:t xml:space="preserve"> </w:t>
      </w:r>
      <w:proofErr w:type="spellStart"/>
      <w:r w:rsidRPr="00890B25">
        <w:rPr>
          <w:rFonts w:ascii="Times New Roman" w:hAnsi="Times New Roman" w:cs="Times New Roman"/>
        </w:rPr>
        <w:t>mempersoalkan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keberadaan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Badan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Pengawasan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Keuangan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dan</w:t>
      </w:r>
      <w:proofErr w:type="spellEnd"/>
      <w:r w:rsidRPr="00890B25">
        <w:rPr>
          <w:rFonts w:ascii="Times New Roman" w:hAnsi="Times New Roman" w:cs="Times New Roman"/>
        </w:rPr>
        <w:t xml:space="preserve"> Pembangunan</w:t>
      </w:r>
      <w:r w:rsidR="00890B25">
        <w:rPr>
          <w:rFonts w:ascii="Times New Roman" w:hAnsi="Times New Roman" w:cs="Times New Roman"/>
          <w:lang w:val="id-ID"/>
        </w:rPr>
        <w:t xml:space="preserve"> </w:t>
      </w:r>
      <w:r w:rsidRPr="00890B25">
        <w:rPr>
          <w:rFonts w:ascii="Times New Roman" w:hAnsi="Times New Roman" w:cs="Times New Roman"/>
        </w:rPr>
        <w:t>(BPKP)</w:t>
      </w:r>
      <w:r w:rsidR="00A35535">
        <w:rPr>
          <w:rStyle w:val="EndnoteReference"/>
          <w:rFonts w:ascii="Times New Roman" w:hAnsi="Times New Roman" w:cs="Times New Roman"/>
        </w:rPr>
        <w:endnoteReference w:id="3"/>
      </w:r>
      <w:r w:rsidR="00890B25">
        <w:rPr>
          <w:rFonts w:ascii="Times New Roman" w:hAnsi="Times New Roman" w:cs="Times New Roman"/>
          <w:lang w:val="id-ID"/>
        </w:rPr>
        <w:t xml:space="preserve"> </w:t>
      </w:r>
      <w:proofErr w:type="spellStart"/>
      <w:r w:rsidRPr="00890B25">
        <w:rPr>
          <w:rFonts w:ascii="Times New Roman" w:hAnsi="Times New Roman" w:cs="Times New Roman"/>
        </w:rPr>
        <w:t>dalam</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melakukan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perhitungan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kerugian</w:t>
      </w:r>
      <w:proofErr w:type="spellEnd"/>
      <w:r w:rsidRPr="00890B25">
        <w:rPr>
          <w:rFonts w:ascii="Times New Roman" w:hAnsi="Times New Roman" w:cs="Times New Roman"/>
        </w:rPr>
        <w:t xml:space="preserve"> Negara</w:t>
      </w:r>
      <w:r w:rsidR="00890B25">
        <w:rPr>
          <w:rFonts w:ascii="Times New Roman" w:hAnsi="Times New Roman" w:cs="Times New Roman"/>
          <w:lang w:val="id-ID"/>
        </w:rPr>
        <w:t>.</w:t>
      </w:r>
      <w:proofErr w:type="gramEnd"/>
      <w:r w:rsidRPr="00890B25">
        <w:rPr>
          <w:rFonts w:ascii="Times New Roman" w:hAnsi="Times New Roman" w:cs="Times New Roman"/>
        </w:rPr>
        <w:t xml:space="preserve"> </w:t>
      </w:r>
      <w:proofErr w:type="spellStart"/>
      <w:proofErr w:type="gramStart"/>
      <w:r w:rsidR="00DD41FF" w:rsidRPr="00890B25">
        <w:rPr>
          <w:rFonts w:ascii="Times New Roman" w:hAnsi="Times New Roman" w:cs="Times New Roman"/>
        </w:rPr>
        <w:t>Menurut</w:t>
      </w:r>
      <w:proofErr w:type="spellEnd"/>
      <w:r w:rsidR="00DD41FF" w:rsidRPr="00890B25">
        <w:rPr>
          <w:rFonts w:ascii="Times New Roman" w:hAnsi="Times New Roman" w:cs="Times New Roman"/>
        </w:rPr>
        <w:t xml:space="preserve"> P</w:t>
      </w:r>
      <w:r w:rsidRPr="00890B25">
        <w:rPr>
          <w:rFonts w:ascii="Times New Roman" w:hAnsi="Times New Roman" w:cs="Times New Roman"/>
        </w:rPr>
        <w:t>rof.</w:t>
      </w:r>
      <w:r w:rsidR="00BD6163">
        <w:rPr>
          <w:rFonts w:ascii="Times New Roman" w:hAnsi="Times New Roman" w:cs="Times New Roman"/>
          <w:lang w:val="id-ID"/>
        </w:rPr>
        <w:t xml:space="preserve"> </w:t>
      </w:r>
      <w:proofErr w:type="spellStart"/>
      <w:r w:rsidRPr="00890B25">
        <w:rPr>
          <w:rFonts w:ascii="Times New Roman" w:hAnsi="Times New Roman" w:cs="Times New Roman"/>
        </w:rPr>
        <w:t>Mudzakir</w:t>
      </w:r>
      <w:proofErr w:type="spellEnd"/>
      <w:r w:rsidRPr="00890B25">
        <w:rPr>
          <w:rFonts w:ascii="Times New Roman" w:hAnsi="Times New Roman" w:cs="Times New Roman"/>
        </w:rPr>
        <w:t xml:space="preserve"> </w:t>
      </w:r>
      <w:r w:rsidR="00890B25">
        <w:rPr>
          <w:rFonts w:ascii="Times New Roman" w:hAnsi="Times New Roman" w:cs="Times New Roman"/>
          <w:lang w:val="id-ID"/>
        </w:rPr>
        <w:t xml:space="preserve">yang dihadirkan selaku Ahli dalam persidangan, </w:t>
      </w:r>
      <w:proofErr w:type="spellStart"/>
      <w:r w:rsidRPr="00890B25">
        <w:rPr>
          <w:rFonts w:ascii="Times New Roman" w:hAnsi="Times New Roman" w:cs="Times New Roman"/>
        </w:rPr>
        <w:t>dalam</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mengusut</w:t>
      </w:r>
      <w:proofErr w:type="spellEnd"/>
      <w:r w:rsidRPr="00890B25">
        <w:rPr>
          <w:rFonts w:ascii="Times New Roman" w:hAnsi="Times New Roman" w:cs="Times New Roman"/>
        </w:rPr>
        <w:t xml:space="preserve"> </w:t>
      </w:r>
      <w:r w:rsidR="00890B25">
        <w:rPr>
          <w:rFonts w:ascii="Times New Roman" w:hAnsi="Times New Roman" w:cs="Times New Roman"/>
          <w:lang w:val="id-ID"/>
        </w:rPr>
        <w:t>Tipikor</w:t>
      </w:r>
      <w:r w:rsidRPr="00890B25">
        <w:rPr>
          <w:rFonts w:ascii="Times New Roman" w:hAnsi="Times New Roman" w:cs="Times New Roman"/>
        </w:rPr>
        <w:t>,</w:t>
      </w:r>
      <w:r w:rsidR="00890B25">
        <w:rPr>
          <w:rFonts w:ascii="Times New Roman" w:hAnsi="Times New Roman" w:cs="Times New Roman"/>
          <w:lang w:val="id-ID"/>
        </w:rPr>
        <w:t xml:space="preserve"> </w:t>
      </w:r>
      <w:proofErr w:type="spellStart"/>
      <w:r w:rsidRPr="00890B25">
        <w:rPr>
          <w:rFonts w:ascii="Times New Roman" w:hAnsi="Times New Roman" w:cs="Times New Roman"/>
        </w:rPr>
        <w:t>penyidik</w:t>
      </w:r>
      <w:proofErr w:type="spellEnd"/>
      <w:r w:rsidRPr="00890B25">
        <w:rPr>
          <w:rFonts w:ascii="Times New Roman" w:hAnsi="Times New Roman" w:cs="Times New Roman"/>
        </w:rPr>
        <w:t xml:space="preserve"> </w:t>
      </w:r>
      <w:r w:rsidR="00BD6163">
        <w:rPr>
          <w:rFonts w:ascii="Times New Roman" w:hAnsi="Times New Roman" w:cs="Times New Roman"/>
          <w:lang w:val="id-ID"/>
        </w:rPr>
        <w:t>se</w:t>
      </w:r>
      <w:proofErr w:type="spellStart"/>
      <w:r w:rsidRPr="00890B25">
        <w:rPr>
          <w:rFonts w:ascii="Times New Roman" w:hAnsi="Times New Roman" w:cs="Times New Roman"/>
        </w:rPr>
        <w:t>harusnya</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menggunakan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jasa</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lembaga</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resmi</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dalam</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menghitung</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kerugian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keuangan</w:t>
      </w:r>
      <w:proofErr w:type="spellEnd"/>
      <w:r w:rsidRPr="00890B25">
        <w:rPr>
          <w:rFonts w:ascii="Times New Roman" w:hAnsi="Times New Roman" w:cs="Times New Roman"/>
        </w:rPr>
        <w:t xml:space="preserve"> Negara.</w:t>
      </w:r>
      <w:proofErr w:type="gramEnd"/>
      <w:r w:rsidRPr="00890B25">
        <w:rPr>
          <w:rFonts w:ascii="Times New Roman" w:hAnsi="Times New Roman" w:cs="Times New Roman"/>
        </w:rPr>
        <w:t xml:space="preserve"> </w:t>
      </w:r>
      <w:proofErr w:type="spellStart"/>
      <w:proofErr w:type="gramStart"/>
      <w:r w:rsidRPr="00890B25">
        <w:rPr>
          <w:rFonts w:ascii="Times New Roman" w:hAnsi="Times New Roman" w:cs="Times New Roman"/>
        </w:rPr>
        <w:t>Lembaga</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resmi</w:t>
      </w:r>
      <w:proofErr w:type="spellEnd"/>
      <w:r w:rsidRPr="00890B25">
        <w:rPr>
          <w:rFonts w:ascii="Times New Roman" w:hAnsi="Times New Roman" w:cs="Times New Roman"/>
        </w:rPr>
        <w:t xml:space="preserve"> yang </w:t>
      </w:r>
      <w:proofErr w:type="spellStart"/>
      <w:r w:rsidRPr="00890B25">
        <w:rPr>
          <w:rFonts w:ascii="Times New Roman" w:hAnsi="Times New Roman" w:cs="Times New Roman"/>
        </w:rPr>
        <w:t>dimaksud</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yaitu</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Badan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Pemeriksa</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Keuangan</w:t>
      </w:r>
      <w:proofErr w:type="spellEnd"/>
      <w:r w:rsidR="00890B25">
        <w:rPr>
          <w:rFonts w:ascii="Times New Roman" w:hAnsi="Times New Roman" w:cs="Times New Roman"/>
          <w:lang w:val="id-ID"/>
        </w:rPr>
        <w:t xml:space="preserve"> </w:t>
      </w:r>
      <w:r w:rsidRPr="00890B25">
        <w:rPr>
          <w:rFonts w:ascii="Times New Roman" w:hAnsi="Times New Roman" w:cs="Times New Roman"/>
        </w:rPr>
        <w:t>(BPK)</w:t>
      </w:r>
      <w:r w:rsidR="00A35535">
        <w:rPr>
          <w:rStyle w:val="EndnoteReference"/>
          <w:rFonts w:ascii="Times New Roman" w:hAnsi="Times New Roman" w:cs="Times New Roman"/>
        </w:rPr>
        <w:endnoteReference w:id="4"/>
      </w:r>
      <w:r w:rsidRPr="00890B25">
        <w:rPr>
          <w:rFonts w:ascii="Times New Roman" w:hAnsi="Times New Roman" w:cs="Times New Roman"/>
        </w:rPr>
        <w:t>.</w:t>
      </w:r>
      <w:proofErr w:type="gramEnd"/>
      <w:r w:rsidRPr="00890B25">
        <w:rPr>
          <w:rFonts w:ascii="Times New Roman" w:hAnsi="Times New Roman" w:cs="Times New Roman"/>
        </w:rPr>
        <w:t xml:space="preserve"> </w:t>
      </w:r>
    </w:p>
    <w:p w:rsidR="00FA476A" w:rsidRPr="00890B25" w:rsidRDefault="00890B25" w:rsidP="00890B25">
      <w:pPr>
        <w:spacing w:line="312" w:lineRule="auto"/>
        <w:ind w:firstLine="720"/>
        <w:jc w:val="both"/>
        <w:rPr>
          <w:rFonts w:ascii="Times New Roman" w:hAnsi="Times New Roman" w:cs="Times New Roman"/>
        </w:rPr>
      </w:pPr>
      <w:proofErr w:type="spellStart"/>
      <w:r>
        <w:rPr>
          <w:rFonts w:ascii="Times New Roman" w:hAnsi="Times New Roman" w:cs="Times New Roman"/>
        </w:rPr>
        <w:t>Dijelaskan</w:t>
      </w:r>
      <w:proofErr w:type="spellEnd"/>
      <w:r>
        <w:rPr>
          <w:rFonts w:ascii="Times New Roman" w:hAnsi="Times New Roman" w:cs="Times New Roman"/>
          <w:lang w:val="id-ID"/>
        </w:rPr>
        <w:t xml:space="preserve"> </w:t>
      </w:r>
      <w:r w:rsidRPr="00890B25">
        <w:rPr>
          <w:rFonts w:ascii="Times New Roman" w:hAnsi="Times New Roman" w:cs="Times New Roman"/>
        </w:rPr>
        <w:t>Prof.</w:t>
      </w:r>
      <w:r w:rsidR="00BD6163">
        <w:rPr>
          <w:rFonts w:ascii="Times New Roman" w:hAnsi="Times New Roman" w:cs="Times New Roman"/>
          <w:lang w:val="id-ID"/>
        </w:rPr>
        <w:t xml:space="preserve"> </w:t>
      </w:r>
      <w:proofErr w:type="spellStart"/>
      <w:r w:rsidRPr="00890B25">
        <w:rPr>
          <w:rFonts w:ascii="Times New Roman" w:hAnsi="Times New Roman" w:cs="Times New Roman"/>
        </w:rPr>
        <w:t>Mudzakir</w:t>
      </w:r>
      <w:proofErr w:type="spellEnd"/>
      <w:r>
        <w:rPr>
          <w:rFonts w:ascii="Times New Roman" w:hAnsi="Times New Roman" w:cs="Times New Roman"/>
        </w:rPr>
        <w:t xml:space="preserve">, </w:t>
      </w:r>
      <w:proofErr w:type="spellStart"/>
      <w:r>
        <w:rPr>
          <w:rFonts w:ascii="Times New Roman" w:hAnsi="Times New Roman" w:cs="Times New Roman"/>
        </w:rPr>
        <w:t>indi</w:t>
      </w:r>
      <w:proofErr w:type="spellEnd"/>
      <w:r>
        <w:rPr>
          <w:rFonts w:ascii="Times New Roman" w:hAnsi="Times New Roman" w:cs="Times New Roman"/>
          <w:lang w:val="id-ID"/>
        </w:rPr>
        <w:t>k</w:t>
      </w:r>
      <w:proofErr w:type="spellStart"/>
      <w:r>
        <w:rPr>
          <w:rFonts w:ascii="Times New Roman" w:hAnsi="Times New Roman" w:cs="Times New Roman"/>
        </w:rPr>
        <w:t>ator</w:t>
      </w:r>
      <w:proofErr w:type="spellEnd"/>
      <w:r>
        <w:rPr>
          <w:rFonts w:ascii="Times New Roman" w:hAnsi="Times New Roman" w:cs="Times New Roman"/>
        </w:rPr>
        <w:t xml:space="preserve"> </w:t>
      </w:r>
      <w:proofErr w:type="spellStart"/>
      <w:r>
        <w:rPr>
          <w:rFonts w:ascii="Times New Roman" w:hAnsi="Times New Roman" w:cs="Times New Roman"/>
        </w:rPr>
        <w:t>se</w:t>
      </w:r>
      <w:r w:rsidR="00FA476A" w:rsidRPr="00890B25">
        <w:rPr>
          <w:rFonts w:ascii="Times New Roman" w:hAnsi="Times New Roman" w:cs="Times New Roman"/>
        </w:rPr>
        <w:t>bua</w:t>
      </w:r>
      <w:proofErr w:type="spellEnd"/>
      <w:r>
        <w:rPr>
          <w:rFonts w:ascii="Times New Roman" w:hAnsi="Times New Roman" w:cs="Times New Roman"/>
          <w:lang w:val="id-ID"/>
        </w:rPr>
        <w:t>h</w:t>
      </w:r>
      <w:r w:rsidR="00FA476A" w:rsidRPr="00890B25">
        <w:rPr>
          <w:rFonts w:ascii="Times New Roman" w:hAnsi="Times New Roman" w:cs="Times New Roman"/>
        </w:rPr>
        <w:t xml:space="preserve"> </w:t>
      </w:r>
      <w:proofErr w:type="spellStart"/>
      <w:r w:rsidR="00FA476A" w:rsidRPr="00890B25">
        <w:rPr>
          <w:rFonts w:ascii="Times New Roman" w:hAnsi="Times New Roman" w:cs="Times New Roman"/>
        </w:rPr>
        <w:t>lembaga</w:t>
      </w:r>
      <w:proofErr w:type="spellEnd"/>
      <w:r w:rsidR="00FA476A" w:rsidRPr="00890B25">
        <w:rPr>
          <w:rFonts w:ascii="Times New Roman" w:hAnsi="Times New Roman" w:cs="Times New Roman"/>
        </w:rPr>
        <w:t xml:space="preserve"> yang </w:t>
      </w:r>
      <w:r>
        <w:rPr>
          <w:rFonts w:ascii="Times New Roman" w:hAnsi="Times New Roman" w:cs="Times New Roman"/>
          <w:lang w:val="id-ID"/>
        </w:rPr>
        <w:t xml:space="preserve">dapat </w:t>
      </w:r>
      <w:proofErr w:type="spellStart"/>
      <w:r w:rsidR="00FA476A" w:rsidRPr="00890B25">
        <w:rPr>
          <w:rFonts w:ascii="Times New Roman" w:hAnsi="Times New Roman" w:cs="Times New Roman"/>
        </w:rPr>
        <w:t>melakukan</w:t>
      </w:r>
      <w:proofErr w:type="spellEnd"/>
      <w:r w:rsidR="00FA476A" w:rsidRPr="00890B25">
        <w:rPr>
          <w:rFonts w:ascii="Times New Roman" w:hAnsi="Times New Roman" w:cs="Times New Roman"/>
        </w:rPr>
        <w:t xml:space="preserve"> audit</w:t>
      </w:r>
      <w:r w:rsidR="00D24C40">
        <w:rPr>
          <w:rStyle w:val="EndnoteReference"/>
          <w:rFonts w:ascii="Times New Roman" w:hAnsi="Times New Roman" w:cs="Times New Roman"/>
        </w:rPr>
        <w:endnoteReference w:id="5"/>
      </w:r>
      <w:r w:rsidR="00FA476A" w:rsidRPr="00890B25">
        <w:rPr>
          <w:rFonts w:ascii="Times New Roman" w:hAnsi="Times New Roman" w:cs="Times New Roman"/>
        </w:rPr>
        <w:t xml:space="preserve"> </w:t>
      </w:r>
      <w:proofErr w:type="spellStart"/>
      <w:r w:rsidR="00FA476A" w:rsidRPr="00890B25">
        <w:rPr>
          <w:rFonts w:ascii="Times New Roman" w:hAnsi="Times New Roman" w:cs="Times New Roman"/>
        </w:rPr>
        <w:t>keuangan</w:t>
      </w:r>
      <w:proofErr w:type="spellEnd"/>
      <w:r w:rsidR="00FA476A" w:rsidRPr="00890B25">
        <w:rPr>
          <w:rFonts w:ascii="Times New Roman" w:hAnsi="Times New Roman" w:cs="Times New Roman"/>
        </w:rPr>
        <w:t xml:space="preserve"> </w:t>
      </w:r>
      <w:proofErr w:type="spellStart"/>
      <w:r w:rsidR="00FA476A" w:rsidRPr="00890B25">
        <w:rPr>
          <w:rFonts w:ascii="Times New Roman" w:hAnsi="Times New Roman" w:cs="Times New Roman"/>
        </w:rPr>
        <w:t>negara</w:t>
      </w:r>
      <w:proofErr w:type="spellEnd"/>
      <w:r w:rsidR="00FA476A" w:rsidRPr="00890B25">
        <w:rPr>
          <w:rFonts w:ascii="Times New Roman" w:hAnsi="Times New Roman" w:cs="Times New Roman"/>
        </w:rPr>
        <w:t xml:space="preserve">, </w:t>
      </w:r>
      <w:proofErr w:type="spellStart"/>
      <w:r w:rsidR="00FA476A" w:rsidRPr="00890B25">
        <w:rPr>
          <w:rFonts w:ascii="Times New Roman" w:hAnsi="Times New Roman" w:cs="Times New Roman"/>
        </w:rPr>
        <w:t>jika</w:t>
      </w:r>
      <w:proofErr w:type="spellEnd"/>
      <w:r w:rsidR="00FA476A" w:rsidRPr="00890B25">
        <w:rPr>
          <w:rFonts w:ascii="Times New Roman" w:hAnsi="Times New Roman" w:cs="Times New Roman"/>
        </w:rPr>
        <w:t xml:space="preserve"> </w:t>
      </w:r>
      <w:proofErr w:type="spellStart"/>
      <w:r w:rsidR="00FA476A" w:rsidRPr="00890B25">
        <w:rPr>
          <w:rFonts w:ascii="Times New Roman" w:hAnsi="Times New Roman" w:cs="Times New Roman"/>
        </w:rPr>
        <w:t>legalitasnya</w:t>
      </w:r>
      <w:proofErr w:type="spellEnd"/>
      <w:r w:rsidR="00FA476A" w:rsidRPr="00890B25">
        <w:rPr>
          <w:rFonts w:ascii="Times New Roman" w:hAnsi="Times New Roman" w:cs="Times New Roman"/>
        </w:rPr>
        <w:t xml:space="preserve"> </w:t>
      </w:r>
      <w:proofErr w:type="spellStart"/>
      <w:r w:rsidR="00FA476A" w:rsidRPr="00890B25">
        <w:rPr>
          <w:rFonts w:ascii="Times New Roman" w:hAnsi="Times New Roman" w:cs="Times New Roman"/>
        </w:rPr>
        <w:t>diatur</w:t>
      </w:r>
      <w:proofErr w:type="spellEnd"/>
      <w:r w:rsidR="00FA476A" w:rsidRPr="00890B25">
        <w:rPr>
          <w:rFonts w:ascii="Times New Roman" w:hAnsi="Times New Roman" w:cs="Times New Roman"/>
        </w:rPr>
        <w:t xml:space="preserve"> </w:t>
      </w:r>
      <w:proofErr w:type="spellStart"/>
      <w:r w:rsidR="00FA476A" w:rsidRPr="00890B25">
        <w:rPr>
          <w:rFonts w:ascii="Times New Roman" w:hAnsi="Times New Roman" w:cs="Times New Roman"/>
        </w:rPr>
        <w:t>dalam</w:t>
      </w:r>
      <w:proofErr w:type="spellEnd"/>
      <w:r w:rsidR="00FA476A" w:rsidRPr="00890B25">
        <w:rPr>
          <w:rFonts w:ascii="Times New Roman" w:hAnsi="Times New Roman" w:cs="Times New Roman"/>
        </w:rPr>
        <w:t xml:space="preserve"> </w:t>
      </w:r>
      <w:proofErr w:type="spellStart"/>
      <w:r w:rsidR="00FA476A" w:rsidRPr="00890B25">
        <w:rPr>
          <w:rFonts w:ascii="Times New Roman" w:hAnsi="Times New Roman" w:cs="Times New Roman"/>
        </w:rPr>
        <w:t>undang-</w:t>
      </w:r>
      <w:proofErr w:type="gramStart"/>
      <w:r w:rsidR="00FA476A" w:rsidRPr="00890B25">
        <w:rPr>
          <w:rFonts w:ascii="Times New Roman" w:hAnsi="Times New Roman" w:cs="Times New Roman"/>
        </w:rPr>
        <w:t>undang</w:t>
      </w:r>
      <w:proofErr w:type="spellEnd"/>
      <w:r w:rsidR="00FA476A" w:rsidRPr="00890B25">
        <w:rPr>
          <w:rFonts w:ascii="Times New Roman" w:hAnsi="Times New Roman" w:cs="Times New Roman"/>
        </w:rPr>
        <w:t xml:space="preserve"> .</w:t>
      </w:r>
      <w:proofErr w:type="gramEnd"/>
      <w:r w:rsidR="00FA476A" w:rsidRPr="00890B25">
        <w:rPr>
          <w:rFonts w:ascii="Times New Roman" w:hAnsi="Times New Roman" w:cs="Times New Roman"/>
        </w:rPr>
        <w:t xml:space="preserve"> </w:t>
      </w:r>
      <w:proofErr w:type="spellStart"/>
      <w:proofErr w:type="gramStart"/>
      <w:r>
        <w:rPr>
          <w:rFonts w:ascii="Times New Roman" w:hAnsi="Times New Roman" w:cs="Times New Roman"/>
        </w:rPr>
        <w:t>Sebaliknya</w:t>
      </w:r>
      <w:proofErr w:type="spellEnd"/>
      <w:r w:rsidR="00FA476A" w:rsidRPr="00890B25">
        <w:rPr>
          <w:rFonts w:ascii="Times New Roman" w:hAnsi="Times New Roman" w:cs="Times New Roman"/>
        </w:rPr>
        <w:t xml:space="preserve">, </w:t>
      </w:r>
      <w:proofErr w:type="spellStart"/>
      <w:r w:rsidR="00FA476A" w:rsidRPr="00890B25">
        <w:rPr>
          <w:rFonts w:ascii="Times New Roman" w:hAnsi="Times New Roman" w:cs="Times New Roman"/>
        </w:rPr>
        <w:t>jika</w:t>
      </w:r>
      <w:proofErr w:type="spellEnd"/>
      <w:r w:rsidR="00FA476A" w:rsidRPr="00890B25">
        <w:rPr>
          <w:rFonts w:ascii="Times New Roman" w:hAnsi="Times New Roman" w:cs="Times New Roman"/>
        </w:rPr>
        <w:t xml:space="preserve"> </w:t>
      </w:r>
      <w:proofErr w:type="spellStart"/>
      <w:r w:rsidR="00FA476A" w:rsidRPr="00890B25">
        <w:rPr>
          <w:rFonts w:ascii="Times New Roman" w:hAnsi="Times New Roman" w:cs="Times New Roman"/>
        </w:rPr>
        <w:t>hanya</w:t>
      </w:r>
      <w:proofErr w:type="spellEnd"/>
      <w:r w:rsidR="00FA476A" w:rsidRPr="00890B25">
        <w:rPr>
          <w:rFonts w:ascii="Times New Roman" w:hAnsi="Times New Roman" w:cs="Times New Roman"/>
        </w:rPr>
        <w:t xml:space="preserve"> </w:t>
      </w:r>
      <w:proofErr w:type="spellStart"/>
      <w:r w:rsidR="00FA476A" w:rsidRPr="00890B25">
        <w:rPr>
          <w:rFonts w:ascii="Times New Roman" w:hAnsi="Times New Roman" w:cs="Times New Roman"/>
        </w:rPr>
        <w:t>diatur</w:t>
      </w:r>
      <w:proofErr w:type="spellEnd"/>
      <w:r w:rsidR="00FA476A" w:rsidRPr="00890B25">
        <w:rPr>
          <w:rFonts w:ascii="Times New Roman" w:hAnsi="Times New Roman" w:cs="Times New Roman"/>
        </w:rPr>
        <w:t xml:space="preserve"> </w:t>
      </w:r>
      <w:proofErr w:type="spellStart"/>
      <w:r w:rsidR="00FA476A" w:rsidRPr="00890B25">
        <w:rPr>
          <w:rFonts w:ascii="Times New Roman" w:hAnsi="Times New Roman" w:cs="Times New Roman"/>
        </w:rPr>
        <w:t>dengan</w:t>
      </w:r>
      <w:proofErr w:type="spellEnd"/>
      <w:r w:rsidR="00FA476A" w:rsidRPr="00890B25">
        <w:rPr>
          <w:rFonts w:ascii="Times New Roman" w:hAnsi="Times New Roman" w:cs="Times New Roman"/>
        </w:rPr>
        <w:t xml:space="preserve"> </w:t>
      </w:r>
      <w:proofErr w:type="spellStart"/>
      <w:r w:rsidR="00FA476A" w:rsidRPr="00890B25">
        <w:rPr>
          <w:rFonts w:ascii="Times New Roman" w:hAnsi="Times New Roman" w:cs="Times New Roman"/>
        </w:rPr>
        <w:t>putusan</w:t>
      </w:r>
      <w:proofErr w:type="spellEnd"/>
      <w:r w:rsidR="00FA476A" w:rsidRPr="00890B25">
        <w:rPr>
          <w:rFonts w:ascii="Times New Roman" w:hAnsi="Times New Roman" w:cs="Times New Roman"/>
        </w:rPr>
        <w:t xml:space="preserve"> M</w:t>
      </w:r>
      <w:r>
        <w:rPr>
          <w:rFonts w:ascii="Times New Roman" w:hAnsi="Times New Roman" w:cs="Times New Roman"/>
          <w:lang w:val="id-ID"/>
        </w:rPr>
        <w:t>ahkamah Konstitusi</w:t>
      </w:r>
      <w:r w:rsidR="00FA476A" w:rsidRPr="00890B25">
        <w:rPr>
          <w:rFonts w:ascii="Times New Roman" w:hAnsi="Times New Roman" w:cs="Times New Roman"/>
        </w:rPr>
        <w:t xml:space="preserve"> </w:t>
      </w:r>
      <w:proofErr w:type="spellStart"/>
      <w:r w:rsidR="00FA476A" w:rsidRPr="00890B25">
        <w:rPr>
          <w:rFonts w:ascii="Times New Roman" w:hAnsi="Times New Roman" w:cs="Times New Roman"/>
        </w:rPr>
        <w:t>atau</w:t>
      </w:r>
      <w:proofErr w:type="spellEnd"/>
      <w:r w:rsidR="00FA476A" w:rsidRPr="00890B25">
        <w:rPr>
          <w:rFonts w:ascii="Times New Roman" w:hAnsi="Times New Roman" w:cs="Times New Roman"/>
        </w:rPr>
        <w:t xml:space="preserve"> </w:t>
      </w:r>
      <w:r w:rsidRPr="00BD6163">
        <w:rPr>
          <w:rFonts w:ascii="Times New Roman" w:hAnsi="Times New Roman" w:cs="Times New Roman"/>
          <w:i/>
          <w:lang w:val="id-ID"/>
        </w:rPr>
        <w:t>Memorandum of Understanding</w:t>
      </w:r>
      <w:r>
        <w:rPr>
          <w:rFonts w:ascii="Times New Roman" w:hAnsi="Times New Roman" w:cs="Times New Roman"/>
          <w:lang w:val="id-ID"/>
        </w:rPr>
        <w:t xml:space="preserve"> (</w:t>
      </w:r>
      <w:proofErr w:type="spellStart"/>
      <w:r>
        <w:rPr>
          <w:rFonts w:ascii="Times New Roman" w:hAnsi="Times New Roman" w:cs="Times New Roman"/>
        </w:rPr>
        <w:t>MoU</w:t>
      </w:r>
      <w:proofErr w:type="spellEnd"/>
      <w:r>
        <w:rPr>
          <w:rFonts w:ascii="Times New Roman" w:hAnsi="Times New Roman" w:cs="Times New Roman"/>
          <w:lang w:val="id-ID"/>
        </w:rPr>
        <w:t>)</w:t>
      </w:r>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bukan</w:t>
      </w:r>
      <w:proofErr w:type="spellEnd"/>
      <w:r>
        <w:rPr>
          <w:rFonts w:ascii="Times New Roman" w:hAnsi="Times New Roman" w:cs="Times New Roman"/>
        </w:rPr>
        <w:t xml:space="preserve"> </w:t>
      </w:r>
      <w:proofErr w:type="spellStart"/>
      <w:r>
        <w:rPr>
          <w:rFonts w:ascii="Times New Roman" w:hAnsi="Times New Roman" w:cs="Times New Roman"/>
        </w:rPr>
        <w:t>lembaga</w:t>
      </w:r>
      <w:proofErr w:type="spellEnd"/>
      <w:r>
        <w:rPr>
          <w:rFonts w:ascii="Times New Roman" w:hAnsi="Times New Roman" w:cs="Times New Roman"/>
        </w:rPr>
        <w:t xml:space="preserve"> </w:t>
      </w:r>
      <w:proofErr w:type="spellStart"/>
      <w:r>
        <w:rPr>
          <w:rFonts w:ascii="Times New Roman" w:hAnsi="Times New Roman" w:cs="Times New Roman"/>
        </w:rPr>
        <w:t>resmi.</w:t>
      </w:r>
      <w:proofErr w:type="spellEnd"/>
      <w:proofErr w:type="gramEnd"/>
      <w:r>
        <w:rPr>
          <w:rFonts w:ascii="Times New Roman" w:hAnsi="Times New Roman" w:cs="Times New Roman"/>
          <w:lang w:val="id-ID"/>
        </w:rPr>
        <w:t xml:space="preserve"> “</w:t>
      </w:r>
      <w:proofErr w:type="spellStart"/>
      <w:r>
        <w:rPr>
          <w:rFonts w:ascii="Times New Roman" w:hAnsi="Times New Roman" w:cs="Times New Roman"/>
        </w:rPr>
        <w:t>Jangan</w:t>
      </w:r>
      <w:proofErr w:type="spellEnd"/>
      <w:r>
        <w:rPr>
          <w:rFonts w:ascii="Times New Roman" w:hAnsi="Times New Roman" w:cs="Times New Roman"/>
        </w:rPr>
        <w:t xml:space="preserve"> </w:t>
      </w:r>
      <w:proofErr w:type="spellStart"/>
      <w:r>
        <w:rPr>
          <w:rFonts w:ascii="Times New Roman" w:hAnsi="Times New Roman" w:cs="Times New Roman"/>
        </w:rPr>
        <w:t>sampai</w:t>
      </w:r>
      <w:proofErr w:type="spellEnd"/>
      <w:r>
        <w:rPr>
          <w:rFonts w:ascii="Times New Roman" w:hAnsi="Times New Roman" w:cs="Times New Roman"/>
        </w:rPr>
        <w:t xml:space="preserve"> </w:t>
      </w:r>
      <w:proofErr w:type="spellStart"/>
      <w:r>
        <w:rPr>
          <w:rFonts w:ascii="Times New Roman" w:hAnsi="Times New Roman" w:cs="Times New Roman"/>
        </w:rPr>
        <w:t>semua</w:t>
      </w:r>
      <w:proofErr w:type="spellEnd"/>
      <w:r>
        <w:rPr>
          <w:rFonts w:ascii="Times New Roman" w:hAnsi="Times New Roman" w:cs="Times New Roman"/>
        </w:rPr>
        <w:t xml:space="preserve"> </w:t>
      </w:r>
      <w:proofErr w:type="spellStart"/>
      <w:r>
        <w:rPr>
          <w:rFonts w:ascii="Times New Roman" w:hAnsi="Times New Roman" w:cs="Times New Roman"/>
        </w:rPr>
        <w:t>lembaga</w:t>
      </w:r>
      <w:proofErr w:type="spellEnd"/>
      <w:r>
        <w:rPr>
          <w:rFonts w:ascii="Times New Roman" w:hAnsi="Times New Roman" w:cs="Times New Roman"/>
        </w:rPr>
        <w:t xml:space="preserve"> </w:t>
      </w:r>
      <w:proofErr w:type="spellStart"/>
      <w:r>
        <w:rPr>
          <w:rFonts w:ascii="Times New Roman" w:hAnsi="Times New Roman" w:cs="Times New Roman"/>
        </w:rPr>
        <w:t>bisa</w:t>
      </w:r>
      <w:proofErr w:type="spellEnd"/>
      <w:r>
        <w:rPr>
          <w:rFonts w:ascii="Times New Roman" w:hAnsi="Times New Roman" w:cs="Times New Roman"/>
        </w:rPr>
        <w:t xml:space="preserve"> </w:t>
      </w:r>
      <w:proofErr w:type="spellStart"/>
      <w:r>
        <w:rPr>
          <w:rFonts w:ascii="Times New Roman" w:hAnsi="Times New Roman" w:cs="Times New Roman"/>
        </w:rPr>
        <w:t>mengaudit</w:t>
      </w:r>
      <w:proofErr w:type="spellEnd"/>
      <w:r>
        <w:rPr>
          <w:rFonts w:ascii="Times New Roman" w:hAnsi="Times New Roman" w:cs="Times New Roman"/>
        </w:rPr>
        <w:t xml:space="preserve"> </w:t>
      </w:r>
      <w:proofErr w:type="spellStart"/>
      <w:r>
        <w:rPr>
          <w:rFonts w:ascii="Times New Roman" w:hAnsi="Times New Roman" w:cs="Times New Roman"/>
        </w:rPr>
        <w:t>tanpa</w:t>
      </w:r>
      <w:proofErr w:type="spellEnd"/>
      <w:r>
        <w:rPr>
          <w:rFonts w:ascii="Times New Roman" w:hAnsi="Times New Roman" w:cs="Times New Roman"/>
        </w:rPr>
        <w:t xml:space="preserve"> </w:t>
      </w:r>
      <w:proofErr w:type="spellStart"/>
      <w:r>
        <w:rPr>
          <w:rFonts w:ascii="Times New Roman" w:hAnsi="Times New Roman" w:cs="Times New Roman"/>
        </w:rPr>
        <w:t>komp</w:t>
      </w:r>
      <w:proofErr w:type="spellEnd"/>
      <w:r w:rsidR="00BD6163">
        <w:rPr>
          <w:rFonts w:ascii="Times New Roman" w:hAnsi="Times New Roman" w:cs="Times New Roman"/>
          <w:lang w:val="id-ID"/>
        </w:rPr>
        <w:t>e</w:t>
      </w:r>
      <w:proofErr w:type="spellStart"/>
      <w:r>
        <w:rPr>
          <w:rFonts w:ascii="Times New Roman" w:hAnsi="Times New Roman" w:cs="Times New Roman"/>
        </w:rPr>
        <w:t>tensi</w:t>
      </w:r>
      <w:proofErr w:type="spellEnd"/>
      <w:r>
        <w:rPr>
          <w:rFonts w:ascii="Times New Roman" w:hAnsi="Times New Roman" w:cs="Times New Roman"/>
          <w:lang w:val="id-ID"/>
        </w:rPr>
        <w:t>.</w:t>
      </w:r>
      <w:r w:rsidR="00FA476A" w:rsidRPr="00890B25">
        <w:rPr>
          <w:rFonts w:ascii="Times New Roman" w:hAnsi="Times New Roman" w:cs="Times New Roman"/>
        </w:rPr>
        <w:t xml:space="preserve"> </w:t>
      </w:r>
      <w:proofErr w:type="spellStart"/>
      <w:proofErr w:type="gramStart"/>
      <w:r w:rsidR="00FA476A" w:rsidRPr="00890B25">
        <w:rPr>
          <w:rFonts w:ascii="Times New Roman" w:hAnsi="Times New Roman" w:cs="Times New Roman"/>
        </w:rPr>
        <w:t>Oleh</w:t>
      </w:r>
      <w:proofErr w:type="spellEnd"/>
      <w:r>
        <w:rPr>
          <w:rFonts w:ascii="Times New Roman" w:hAnsi="Times New Roman" w:cs="Times New Roman"/>
          <w:lang w:val="id-ID"/>
        </w:rPr>
        <w:t xml:space="preserve"> karena</w:t>
      </w:r>
      <w:proofErr w:type="spellStart"/>
      <w:r w:rsidR="00FA476A" w:rsidRPr="00890B25">
        <w:rPr>
          <w:rFonts w:ascii="Times New Roman" w:hAnsi="Times New Roman" w:cs="Times New Roman"/>
        </w:rPr>
        <w:t>nya</w:t>
      </w:r>
      <w:proofErr w:type="spellEnd"/>
      <w:r>
        <w:rPr>
          <w:rFonts w:ascii="Times New Roman" w:hAnsi="Times New Roman" w:cs="Times New Roman"/>
          <w:lang w:val="id-ID"/>
        </w:rPr>
        <w:t>,</w:t>
      </w:r>
      <w:r>
        <w:rPr>
          <w:rFonts w:ascii="Times New Roman" w:hAnsi="Times New Roman" w:cs="Times New Roman"/>
        </w:rPr>
        <w:t xml:space="preserve"> </w:t>
      </w:r>
      <w:proofErr w:type="spellStart"/>
      <w:r>
        <w:rPr>
          <w:rFonts w:ascii="Times New Roman" w:hAnsi="Times New Roman" w:cs="Times New Roman"/>
        </w:rPr>
        <w:t>negara</w:t>
      </w:r>
      <w:proofErr w:type="spellEnd"/>
      <w:r>
        <w:rPr>
          <w:rFonts w:ascii="Times New Roman" w:hAnsi="Times New Roman" w:cs="Times New Roman"/>
        </w:rPr>
        <w:t xml:space="preserve"> </w:t>
      </w:r>
      <w:proofErr w:type="spellStart"/>
      <w:r>
        <w:rPr>
          <w:rFonts w:ascii="Times New Roman" w:hAnsi="Times New Roman" w:cs="Times New Roman"/>
        </w:rPr>
        <w:t>mengatur</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sidR="00FA476A" w:rsidRPr="00890B25">
        <w:rPr>
          <w:rFonts w:ascii="Times New Roman" w:hAnsi="Times New Roman" w:cs="Times New Roman"/>
        </w:rPr>
        <w:t>,’’</w:t>
      </w:r>
      <w:proofErr w:type="spellStart"/>
      <w:r w:rsidR="00FA476A" w:rsidRPr="00890B25">
        <w:rPr>
          <w:rFonts w:ascii="Times New Roman" w:hAnsi="Times New Roman" w:cs="Times New Roman"/>
        </w:rPr>
        <w:t>ujar</w:t>
      </w:r>
      <w:proofErr w:type="spellEnd"/>
      <w:r w:rsidR="00FA476A" w:rsidRPr="00890B25">
        <w:rPr>
          <w:rFonts w:ascii="Times New Roman" w:hAnsi="Times New Roman" w:cs="Times New Roman"/>
        </w:rPr>
        <w:t xml:space="preserve"> </w:t>
      </w:r>
      <w:proofErr w:type="spellStart"/>
      <w:r w:rsidRPr="00890B25">
        <w:rPr>
          <w:rFonts w:ascii="Times New Roman" w:hAnsi="Times New Roman" w:cs="Times New Roman"/>
        </w:rPr>
        <w:t>Prof.Mudzakir</w:t>
      </w:r>
      <w:proofErr w:type="spellEnd"/>
      <w:r w:rsidR="00FA476A" w:rsidRPr="00890B25">
        <w:rPr>
          <w:rFonts w:ascii="Times New Roman" w:hAnsi="Times New Roman" w:cs="Times New Roman"/>
        </w:rPr>
        <w:t xml:space="preserve"> di</w:t>
      </w:r>
      <w:r>
        <w:rPr>
          <w:rFonts w:ascii="Times New Roman" w:hAnsi="Times New Roman" w:cs="Times New Roman"/>
          <w:lang w:val="id-ID"/>
        </w:rPr>
        <w:t xml:space="preserve"> </w:t>
      </w:r>
      <w:proofErr w:type="spellStart"/>
      <w:r w:rsidR="00FA476A" w:rsidRPr="00890B25">
        <w:rPr>
          <w:rFonts w:ascii="Times New Roman" w:hAnsi="Times New Roman" w:cs="Times New Roman"/>
        </w:rPr>
        <w:t>hadapan</w:t>
      </w:r>
      <w:proofErr w:type="spellEnd"/>
      <w:r w:rsidR="00FA476A" w:rsidRPr="00890B25">
        <w:rPr>
          <w:rFonts w:ascii="Times New Roman" w:hAnsi="Times New Roman" w:cs="Times New Roman"/>
        </w:rPr>
        <w:t xml:space="preserve"> </w:t>
      </w:r>
      <w:proofErr w:type="spellStart"/>
      <w:r w:rsidR="00FA476A" w:rsidRPr="00890B25">
        <w:rPr>
          <w:rFonts w:ascii="Times New Roman" w:hAnsi="Times New Roman" w:cs="Times New Roman"/>
        </w:rPr>
        <w:t>majelis</w:t>
      </w:r>
      <w:proofErr w:type="spellEnd"/>
      <w:r w:rsidR="00FA476A" w:rsidRPr="00890B25">
        <w:rPr>
          <w:rFonts w:ascii="Times New Roman" w:hAnsi="Times New Roman" w:cs="Times New Roman"/>
        </w:rPr>
        <w:t xml:space="preserve"> hak</w:t>
      </w:r>
      <w:r>
        <w:rPr>
          <w:rFonts w:ascii="Times New Roman" w:hAnsi="Times New Roman" w:cs="Times New Roman"/>
        </w:rPr>
        <w:t xml:space="preserve">im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penuntut</w:t>
      </w:r>
      <w:proofErr w:type="spellEnd"/>
      <w:r>
        <w:rPr>
          <w:rFonts w:ascii="Times New Roman" w:hAnsi="Times New Roman" w:cs="Times New Roman"/>
        </w:rPr>
        <w:t xml:space="preserve"> </w:t>
      </w:r>
      <w:proofErr w:type="spellStart"/>
      <w:r>
        <w:rPr>
          <w:rFonts w:ascii="Times New Roman" w:hAnsi="Times New Roman" w:cs="Times New Roman"/>
        </w:rPr>
        <w:t>umum</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Keja</w:t>
      </w:r>
      <w:proofErr w:type="spellEnd"/>
      <w:r>
        <w:rPr>
          <w:rFonts w:ascii="Times New Roman" w:hAnsi="Times New Roman" w:cs="Times New Roman"/>
          <w:lang w:val="id-ID"/>
        </w:rPr>
        <w:t>ksaan Tinggi</w:t>
      </w:r>
      <w:r w:rsidR="00FA476A" w:rsidRPr="00890B25">
        <w:rPr>
          <w:rFonts w:ascii="Times New Roman" w:hAnsi="Times New Roman" w:cs="Times New Roman"/>
        </w:rPr>
        <w:t xml:space="preserve"> </w:t>
      </w:r>
      <w:proofErr w:type="spellStart"/>
      <w:r w:rsidR="00FA476A" w:rsidRPr="00890B25">
        <w:rPr>
          <w:rFonts w:ascii="Times New Roman" w:hAnsi="Times New Roman" w:cs="Times New Roman"/>
        </w:rPr>
        <w:t>Sul</w:t>
      </w:r>
      <w:proofErr w:type="spellEnd"/>
      <w:r>
        <w:rPr>
          <w:rFonts w:ascii="Times New Roman" w:hAnsi="Times New Roman" w:cs="Times New Roman"/>
          <w:lang w:val="id-ID"/>
        </w:rPr>
        <w:t>teng</w:t>
      </w:r>
      <w:r w:rsidR="00FA476A" w:rsidRPr="00890B25">
        <w:rPr>
          <w:rFonts w:ascii="Times New Roman" w:hAnsi="Times New Roman" w:cs="Times New Roman"/>
        </w:rPr>
        <w:t>.</w:t>
      </w:r>
      <w:proofErr w:type="gramEnd"/>
      <w:r w:rsidR="00FA476A" w:rsidRPr="00890B25">
        <w:rPr>
          <w:rFonts w:ascii="Times New Roman" w:hAnsi="Times New Roman" w:cs="Times New Roman"/>
        </w:rPr>
        <w:t xml:space="preserve"> </w:t>
      </w:r>
    </w:p>
    <w:p w:rsidR="00517519" w:rsidRPr="00890B25" w:rsidRDefault="00FA476A" w:rsidP="00890B25">
      <w:pPr>
        <w:spacing w:line="312" w:lineRule="auto"/>
        <w:ind w:firstLine="720"/>
        <w:jc w:val="both"/>
        <w:rPr>
          <w:rFonts w:ascii="Times New Roman" w:hAnsi="Times New Roman" w:cs="Times New Roman"/>
        </w:rPr>
      </w:pPr>
      <w:proofErr w:type="spellStart"/>
      <w:r w:rsidRPr="00890B25">
        <w:rPr>
          <w:rFonts w:ascii="Times New Roman" w:hAnsi="Times New Roman" w:cs="Times New Roman"/>
        </w:rPr>
        <w:t>Ketika</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d</w:t>
      </w:r>
      <w:r w:rsidR="00890B25">
        <w:rPr>
          <w:rFonts w:ascii="Times New Roman" w:hAnsi="Times New Roman" w:cs="Times New Roman"/>
        </w:rPr>
        <w:t>itanya</w:t>
      </w:r>
      <w:proofErr w:type="spellEnd"/>
      <w:r w:rsidR="00890B25">
        <w:rPr>
          <w:rFonts w:ascii="Times New Roman" w:hAnsi="Times New Roman" w:cs="Times New Roman"/>
        </w:rPr>
        <w:t xml:space="preserve"> </w:t>
      </w:r>
      <w:proofErr w:type="spellStart"/>
      <w:r w:rsidR="00890B25">
        <w:rPr>
          <w:rFonts w:ascii="Times New Roman" w:hAnsi="Times New Roman" w:cs="Times New Roman"/>
        </w:rPr>
        <w:t>penasehat</w:t>
      </w:r>
      <w:proofErr w:type="spellEnd"/>
      <w:r w:rsidR="00890B25">
        <w:rPr>
          <w:rFonts w:ascii="Times New Roman" w:hAnsi="Times New Roman" w:cs="Times New Roman"/>
        </w:rPr>
        <w:t xml:space="preserve"> </w:t>
      </w:r>
      <w:proofErr w:type="spellStart"/>
      <w:r w:rsidR="00890B25">
        <w:rPr>
          <w:rFonts w:ascii="Times New Roman" w:hAnsi="Times New Roman" w:cs="Times New Roman"/>
        </w:rPr>
        <w:t>hukum</w:t>
      </w:r>
      <w:proofErr w:type="spellEnd"/>
      <w:r w:rsidR="00890B25">
        <w:rPr>
          <w:rFonts w:ascii="Times New Roman" w:hAnsi="Times New Roman" w:cs="Times New Roman"/>
        </w:rPr>
        <w:t xml:space="preserve"> </w:t>
      </w:r>
      <w:proofErr w:type="spellStart"/>
      <w:r w:rsidR="00890B25">
        <w:rPr>
          <w:rFonts w:ascii="Times New Roman" w:hAnsi="Times New Roman" w:cs="Times New Roman"/>
        </w:rPr>
        <w:t>terdakwa</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apakah</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boleh</w:t>
      </w:r>
      <w:proofErr w:type="spellEnd"/>
      <w:r w:rsidRPr="00890B25">
        <w:rPr>
          <w:rFonts w:ascii="Times New Roman" w:hAnsi="Times New Roman" w:cs="Times New Roman"/>
        </w:rPr>
        <w:t xml:space="preserve"> BPKP </w:t>
      </w:r>
      <w:proofErr w:type="spellStart"/>
      <w:r w:rsidRPr="00890B25">
        <w:rPr>
          <w:rFonts w:ascii="Times New Roman" w:hAnsi="Times New Roman" w:cs="Times New Roman"/>
        </w:rPr>
        <w:t>menganulir</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ha</w:t>
      </w:r>
      <w:r w:rsidR="00890B25">
        <w:rPr>
          <w:rFonts w:ascii="Times New Roman" w:hAnsi="Times New Roman" w:cs="Times New Roman"/>
        </w:rPr>
        <w:t>sil</w:t>
      </w:r>
      <w:proofErr w:type="spellEnd"/>
      <w:r w:rsidR="00890B25">
        <w:rPr>
          <w:rFonts w:ascii="Times New Roman" w:hAnsi="Times New Roman" w:cs="Times New Roman"/>
        </w:rPr>
        <w:t xml:space="preserve"> audit </w:t>
      </w:r>
      <w:proofErr w:type="spellStart"/>
      <w:r w:rsidR="00890B25">
        <w:rPr>
          <w:rFonts w:ascii="Times New Roman" w:hAnsi="Times New Roman" w:cs="Times New Roman"/>
        </w:rPr>
        <w:t>lembaga</w:t>
      </w:r>
      <w:proofErr w:type="spellEnd"/>
      <w:r w:rsidR="00890B25">
        <w:rPr>
          <w:rFonts w:ascii="Times New Roman" w:hAnsi="Times New Roman" w:cs="Times New Roman"/>
        </w:rPr>
        <w:t xml:space="preserve"> auditor </w:t>
      </w:r>
      <w:proofErr w:type="spellStart"/>
      <w:r w:rsidR="00890B25">
        <w:rPr>
          <w:rFonts w:ascii="Times New Roman" w:hAnsi="Times New Roman" w:cs="Times New Roman"/>
        </w:rPr>
        <w:t>resmi</w:t>
      </w:r>
      <w:proofErr w:type="spellEnd"/>
      <w:r w:rsidR="00890B25">
        <w:rPr>
          <w:rFonts w:ascii="Times New Roman" w:hAnsi="Times New Roman" w:cs="Times New Roman"/>
          <w:lang w:val="id-ID"/>
        </w:rPr>
        <w:t>,</w:t>
      </w:r>
      <w:r w:rsidR="00890B25">
        <w:rPr>
          <w:rFonts w:ascii="Times New Roman" w:hAnsi="Times New Roman" w:cs="Times New Roman"/>
        </w:rPr>
        <w:t xml:space="preserve"> </w:t>
      </w:r>
      <w:r w:rsidR="00890B25">
        <w:rPr>
          <w:rFonts w:ascii="Times New Roman" w:hAnsi="Times New Roman" w:cs="Times New Roman"/>
          <w:lang w:val="id-ID"/>
        </w:rPr>
        <w:t>k</w:t>
      </w:r>
      <w:proofErr w:type="spellStart"/>
      <w:r w:rsidRPr="00890B25">
        <w:rPr>
          <w:rFonts w:ascii="Times New Roman" w:hAnsi="Times New Roman" w:cs="Times New Roman"/>
        </w:rPr>
        <w:t>emudian</w:t>
      </w:r>
      <w:proofErr w:type="spellEnd"/>
      <w:r w:rsidRPr="00890B25">
        <w:rPr>
          <w:rFonts w:ascii="Times New Roman" w:hAnsi="Times New Roman" w:cs="Times New Roman"/>
        </w:rPr>
        <w:t xml:space="preserve"> </w:t>
      </w:r>
      <w:r w:rsidR="00890B25">
        <w:rPr>
          <w:rFonts w:ascii="Times New Roman" w:hAnsi="Times New Roman" w:cs="Times New Roman"/>
        </w:rPr>
        <w:t xml:space="preserve">BPKP </w:t>
      </w:r>
      <w:proofErr w:type="spellStart"/>
      <w:r w:rsidR="00890B25">
        <w:rPr>
          <w:rFonts w:ascii="Times New Roman" w:hAnsi="Times New Roman" w:cs="Times New Roman"/>
        </w:rPr>
        <w:t>membuat</w:t>
      </w:r>
      <w:proofErr w:type="spellEnd"/>
      <w:r w:rsidR="00890B25">
        <w:rPr>
          <w:rFonts w:ascii="Times New Roman" w:hAnsi="Times New Roman" w:cs="Times New Roman"/>
        </w:rPr>
        <w:t xml:space="preserve"> </w:t>
      </w:r>
      <w:proofErr w:type="spellStart"/>
      <w:r w:rsidR="00890B25">
        <w:rPr>
          <w:rFonts w:ascii="Times New Roman" w:hAnsi="Times New Roman" w:cs="Times New Roman"/>
        </w:rPr>
        <w:t>lagi</w:t>
      </w:r>
      <w:proofErr w:type="spellEnd"/>
      <w:r w:rsidR="00890B25">
        <w:rPr>
          <w:rFonts w:ascii="Times New Roman" w:hAnsi="Times New Roman" w:cs="Times New Roman"/>
        </w:rPr>
        <w:t xml:space="preserve"> audit </w:t>
      </w:r>
      <w:proofErr w:type="spellStart"/>
      <w:r w:rsidR="00890B25">
        <w:rPr>
          <w:rFonts w:ascii="Times New Roman" w:hAnsi="Times New Roman" w:cs="Times New Roman"/>
        </w:rPr>
        <w:t>terbaru</w:t>
      </w:r>
      <w:proofErr w:type="spellEnd"/>
      <w:r w:rsidR="00517519" w:rsidRPr="00890B25">
        <w:rPr>
          <w:rFonts w:ascii="Times New Roman" w:hAnsi="Times New Roman" w:cs="Times New Roman"/>
        </w:rPr>
        <w:t xml:space="preserve">, </w:t>
      </w:r>
      <w:r w:rsidR="00890B25">
        <w:rPr>
          <w:rFonts w:ascii="Times New Roman" w:hAnsi="Times New Roman" w:cs="Times New Roman"/>
          <w:lang w:val="id-ID"/>
        </w:rPr>
        <w:t>dan</w:t>
      </w:r>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itulah</w:t>
      </w:r>
      <w:proofErr w:type="spellEnd"/>
      <w:r w:rsidR="00517519" w:rsidRPr="00890B25">
        <w:rPr>
          <w:rFonts w:ascii="Times New Roman" w:hAnsi="Times New Roman" w:cs="Times New Roman"/>
        </w:rPr>
        <w:t xml:space="preserve"> </w:t>
      </w:r>
      <w:r w:rsidR="00890B25">
        <w:rPr>
          <w:rFonts w:ascii="Times New Roman" w:hAnsi="Times New Roman" w:cs="Times New Roman"/>
          <w:lang w:val="id-ID"/>
        </w:rPr>
        <w:t xml:space="preserve">yang </w:t>
      </w:r>
      <w:proofErr w:type="spellStart"/>
      <w:r w:rsidR="00517519" w:rsidRPr="00890B25">
        <w:rPr>
          <w:rFonts w:ascii="Times New Roman" w:hAnsi="Times New Roman" w:cs="Times New Roman"/>
        </w:rPr>
        <w:t>dipakai</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p</w:t>
      </w:r>
      <w:r w:rsidR="00890B25">
        <w:rPr>
          <w:rFonts w:ascii="Times New Roman" w:hAnsi="Times New Roman" w:cs="Times New Roman"/>
        </w:rPr>
        <w:t>enyidik</w:t>
      </w:r>
      <w:proofErr w:type="spellEnd"/>
      <w:r w:rsidR="00890B25">
        <w:rPr>
          <w:rFonts w:ascii="Times New Roman" w:hAnsi="Times New Roman" w:cs="Times New Roman"/>
        </w:rPr>
        <w:t xml:space="preserve"> </w:t>
      </w:r>
      <w:proofErr w:type="spellStart"/>
      <w:r w:rsidR="00890B25">
        <w:rPr>
          <w:rFonts w:ascii="Times New Roman" w:hAnsi="Times New Roman" w:cs="Times New Roman"/>
        </w:rPr>
        <w:t>menjerat</w:t>
      </w:r>
      <w:proofErr w:type="spellEnd"/>
      <w:r w:rsidR="00890B25">
        <w:rPr>
          <w:rFonts w:ascii="Times New Roman" w:hAnsi="Times New Roman" w:cs="Times New Roman"/>
        </w:rPr>
        <w:t xml:space="preserve"> </w:t>
      </w:r>
      <w:proofErr w:type="spellStart"/>
      <w:r w:rsidR="00890B25">
        <w:rPr>
          <w:rFonts w:ascii="Times New Roman" w:hAnsi="Times New Roman" w:cs="Times New Roman"/>
        </w:rPr>
        <w:t>seseorang</w:t>
      </w:r>
      <w:proofErr w:type="spellEnd"/>
      <w:r w:rsidR="00890B25">
        <w:rPr>
          <w:rFonts w:ascii="Times New Roman" w:hAnsi="Times New Roman" w:cs="Times New Roman"/>
        </w:rPr>
        <w:t xml:space="preserve"> men</w:t>
      </w:r>
      <w:r w:rsidR="00890B25">
        <w:rPr>
          <w:rFonts w:ascii="Times New Roman" w:hAnsi="Times New Roman" w:cs="Times New Roman"/>
          <w:lang w:val="id-ID"/>
        </w:rPr>
        <w:t>ja</w:t>
      </w:r>
      <w:r w:rsidR="00890B25">
        <w:rPr>
          <w:rFonts w:ascii="Times New Roman" w:hAnsi="Times New Roman" w:cs="Times New Roman"/>
        </w:rPr>
        <w:t xml:space="preserve">di </w:t>
      </w:r>
      <w:proofErr w:type="spellStart"/>
      <w:r w:rsidR="00890B25">
        <w:rPr>
          <w:rFonts w:ascii="Times New Roman" w:hAnsi="Times New Roman" w:cs="Times New Roman"/>
        </w:rPr>
        <w:t>tersangka</w:t>
      </w:r>
      <w:proofErr w:type="spellEnd"/>
      <w:r w:rsidR="00890B25">
        <w:rPr>
          <w:rFonts w:ascii="Times New Roman" w:hAnsi="Times New Roman" w:cs="Times New Roman"/>
          <w:lang w:val="id-ID"/>
        </w:rPr>
        <w:t>,</w:t>
      </w:r>
      <w:r w:rsidR="00890B25">
        <w:rPr>
          <w:rFonts w:ascii="Times New Roman" w:hAnsi="Times New Roman" w:cs="Times New Roman"/>
        </w:rPr>
        <w:t xml:space="preserve"> </w:t>
      </w:r>
      <w:proofErr w:type="spellStart"/>
      <w:r w:rsidR="00BD6163" w:rsidRPr="00890B25">
        <w:rPr>
          <w:rFonts w:ascii="Times New Roman" w:hAnsi="Times New Roman" w:cs="Times New Roman"/>
        </w:rPr>
        <w:t>Prof.Mudzakir</w:t>
      </w:r>
      <w:proofErr w:type="spellEnd"/>
      <w:r w:rsidR="00BD6163">
        <w:rPr>
          <w:rFonts w:ascii="Times New Roman" w:hAnsi="Times New Roman" w:cs="Times New Roman"/>
        </w:rPr>
        <w:t xml:space="preserve"> </w:t>
      </w:r>
      <w:proofErr w:type="spellStart"/>
      <w:r w:rsidR="00BD6163">
        <w:rPr>
          <w:rFonts w:ascii="Times New Roman" w:hAnsi="Times New Roman" w:cs="Times New Roman"/>
        </w:rPr>
        <w:t>menegaskan</w:t>
      </w:r>
      <w:proofErr w:type="spellEnd"/>
      <w:r w:rsidR="00BD6163">
        <w:rPr>
          <w:rFonts w:ascii="Times New Roman" w:hAnsi="Times New Roman" w:cs="Times New Roman"/>
        </w:rPr>
        <w:t xml:space="preserve"> </w:t>
      </w:r>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tidak</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bol</w:t>
      </w:r>
      <w:r w:rsidR="00BD6163">
        <w:rPr>
          <w:rFonts w:ascii="Times New Roman" w:hAnsi="Times New Roman" w:cs="Times New Roman"/>
        </w:rPr>
        <w:t>eh</w:t>
      </w:r>
      <w:proofErr w:type="spellEnd"/>
      <w:r w:rsidR="00BD6163">
        <w:rPr>
          <w:rFonts w:ascii="Times New Roman" w:hAnsi="Times New Roman" w:cs="Times New Roman"/>
        </w:rPr>
        <w:t xml:space="preserve"> </w:t>
      </w:r>
      <w:proofErr w:type="spellStart"/>
      <w:r w:rsidR="00BD6163">
        <w:rPr>
          <w:rFonts w:ascii="Times New Roman" w:hAnsi="Times New Roman" w:cs="Times New Roman"/>
        </w:rPr>
        <w:t>dan</w:t>
      </w:r>
      <w:proofErr w:type="spellEnd"/>
      <w:r w:rsidR="00BD6163">
        <w:rPr>
          <w:rFonts w:ascii="Times New Roman" w:hAnsi="Times New Roman" w:cs="Times New Roman"/>
        </w:rPr>
        <w:t xml:space="preserve"> </w:t>
      </w:r>
      <w:proofErr w:type="spellStart"/>
      <w:r w:rsidR="00BD6163">
        <w:rPr>
          <w:rFonts w:ascii="Times New Roman" w:hAnsi="Times New Roman" w:cs="Times New Roman"/>
        </w:rPr>
        <w:t>tidak</w:t>
      </w:r>
      <w:proofErr w:type="spellEnd"/>
      <w:r w:rsidR="00BD6163">
        <w:rPr>
          <w:rFonts w:ascii="Times New Roman" w:hAnsi="Times New Roman" w:cs="Times New Roman"/>
        </w:rPr>
        <w:t xml:space="preserve"> </w:t>
      </w:r>
      <w:proofErr w:type="spellStart"/>
      <w:r w:rsidR="00BD6163">
        <w:rPr>
          <w:rFonts w:ascii="Times New Roman" w:hAnsi="Times New Roman" w:cs="Times New Roman"/>
        </w:rPr>
        <w:t>seharusnya</w:t>
      </w:r>
      <w:proofErr w:type="spellEnd"/>
      <w:r w:rsidR="00BD6163">
        <w:rPr>
          <w:rFonts w:ascii="Times New Roman" w:hAnsi="Times New Roman" w:cs="Times New Roman"/>
        </w:rPr>
        <w:t xml:space="preserve"> </w:t>
      </w:r>
      <w:proofErr w:type="spellStart"/>
      <w:r w:rsidR="00BD6163">
        <w:rPr>
          <w:rFonts w:ascii="Times New Roman" w:hAnsi="Times New Roman" w:cs="Times New Roman"/>
        </w:rPr>
        <w:t>terjadi</w:t>
      </w:r>
      <w:proofErr w:type="spellEnd"/>
      <w:r w:rsidR="00517519" w:rsidRPr="00890B25">
        <w:rPr>
          <w:rFonts w:ascii="Times New Roman" w:hAnsi="Times New Roman" w:cs="Times New Roman"/>
        </w:rPr>
        <w:t xml:space="preserve">. </w:t>
      </w:r>
      <w:proofErr w:type="spellStart"/>
      <w:proofErr w:type="gramStart"/>
      <w:r w:rsidR="00517519" w:rsidRPr="00890B25">
        <w:rPr>
          <w:rFonts w:ascii="Times New Roman" w:hAnsi="Times New Roman" w:cs="Times New Roman"/>
        </w:rPr>
        <w:t>Terlebih</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lagi</w:t>
      </w:r>
      <w:proofErr w:type="spellEnd"/>
      <w:r w:rsidR="00517519" w:rsidRPr="00890B25">
        <w:rPr>
          <w:rFonts w:ascii="Times New Roman" w:hAnsi="Times New Roman" w:cs="Times New Roman"/>
        </w:rPr>
        <w:t xml:space="preserve"> BPKP </w:t>
      </w:r>
      <w:proofErr w:type="spellStart"/>
      <w:r w:rsidR="00517519" w:rsidRPr="00890B25">
        <w:rPr>
          <w:rFonts w:ascii="Times New Roman" w:hAnsi="Times New Roman" w:cs="Times New Roman"/>
        </w:rPr>
        <w:t>melakukan</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penghitungan</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kerugian</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negara</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setela</w:t>
      </w:r>
      <w:r w:rsidR="00BD6163">
        <w:rPr>
          <w:rFonts w:ascii="Times New Roman" w:hAnsi="Times New Roman" w:cs="Times New Roman"/>
        </w:rPr>
        <w:t>h</w:t>
      </w:r>
      <w:proofErr w:type="spellEnd"/>
      <w:r w:rsidR="00BD6163">
        <w:rPr>
          <w:rFonts w:ascii="Times New Roman" w:hAnsi="Times New Roman" w:cs="Times New Roman"/>
        </w:rPr>
        <w:t xml:space="preserve"> </w:t>
      </w:r>
      <w:proofErr w:type="spellStart"/>
      <w:r w:rsidR="00BD6163">
        <w:rPr>
          <w:rFonts w:ascii="Times New Roman" w:hAnsi="Times New Roman" w:cs="Times New Roman"/>
        </w:rPr>
        <w:t>penyidik</w:t>
      </w:r>
      <w:proofErr w:type="spellEnd"/>
      <w:r w:rsidR="00BD6163">
        <w:rPr>
          <w:rFonts w:ascii="Times New Roman" w:hAnsi="Times New Roman" w:cs="Times New Roman"/>
        </w:rPr>
        <w:t xml:space="preserve"> </w:t>
      </w:r>
      <w:proofErr w:type="spellStart"/>
      <w:r w:rsidR="00BD6163">
        <w:rPr>
          <w:rFonts w:ascii="Times New Roman" w:hAnsi="Times New Roman" w:cs="Times New Roman"/>
        </w:rPr>
        <w:t>menetapkan</w:t>
      </w:r>
      <w:proofErr w:type="spellEnd"/>
      <w:r w:rsidR="00BD6163">
        <w:rPr>
          <w:rFonts w:ascii="Times New Roman" w:hAnsi="Times New Roman" w:cs="Times New Roman"/>
        </w:rPr>
        <w:t xml:space="preserve"> </w:t>
      </w:r>
      <w:proofErr w:type="spellStart"/>
      <w:r w:rsidR="00BD6163">
        <w:rPr>
          <w:rFonts w:ascii="Times New Roman" w:hAnsi="Times New Roman" w:cs="Times New Roman"/>
        </w:rPr>
        <w:t>tersangka</w:t>
      </w:r>
      <w:proofErr w:type="spellEnd"/>
      <w:r w:rsidR="00517519" w:rsidRPr="00890B25">
        <w:rPr>
          <w:rFonts w:ascii="Times New Roman" w:hAnsi="Times New Roman" w:cs="Times New Roman"/>
        </w:rPr>
        <w:t>.</w:t>
      </w:r>
      <w:proofErr w:type="gramEnd"/>
      <w:r w:rsidR="00517519" w:rsidRPr="00890B25">
        <w:rPr>
          <w:rFonts w:ascii="Times New Roman" w:hAnsi="Times New Roman" w:cs="Times New Roman"/>
        </w:rPr>
        <w:t xml:space="preserve"> </w:t>
      </w:r>
    </w:p>
    <w:p w:rsidR="005E4598" w:rsidRPr="00890B25" w:rsidRDefault="00BD6163" w:rsidP="00E7175E">
      <w:pPr>
        <w:spacing w:line="312" w:lineRule="auto"/>
        <w:ind w:firstLine="720"/>
        <w:jc w:val="both"/>
        <w:rPr>
          <w:rFonts w:ascii="Times New Roman" w:hAnsi="Times New Roman" w:cs="Times New Roman"/>
        </w:rPr>
      </w:pPr>
      <w:proofErr w:type="spellStart"/>
      <w:r>
        <w:rPr>
          <w:rFonts w:ascii="Times New Roman" w:hAnsi="Times New Roman" w:cs="Times New Roman"/>
        </w:rPr>
        <w:t>Selain</w:t>
      </w:r>
      <w:proofErr w:type="spellEnd"/>
      <w:r>
        <w:rPr>
          <w:rFonts w:ascii="Times New Roman" w:hAnsi="Times New Roman" w:cs="Times New Roman"/>
        </w:rPr>
        <w:t xml:space="preserve"> </w:t>
      </w:r>
      <w:r>
        <w:rPr>
          <w:rFonts w:ascii="Times New Roman" w:hAnsi="Times New Roman" w:cs="Times New Roman"/>
          <w:lang w:val="id-ID"/>
        </w:rPr>
        <w:t>“</w:t>
      </w:r>
      <w:proofErr w:type="spellStart"/>
      <w:r>
        <w:rPr>
          <w:rFonts w:ascii="Times New Roman" w:hAnsi="Times New Roman" w:cs="Times New Roman"/>
        </w:rPr>
        <w:t>mengupas</w:t>
      </w:r>
      <w:proofErr w:type="spellEnd"/>
      <w:r>
        <w:rPr>
          <w:rFonts w:ascii="Times New Roman" w:hAnsi="Times New Roman" w:cs="Times New Roman"/>
          <w:lang w:val="id-ID"/>
        </w:rPr>
        <w:t xml:space="preserve">” </w:t>
      </w:r>
      <w:proofErr w:type="spellStart"/>
      <w:r w:rsidR="00517519" w:rsidRPr="00890B25">
        <w:rPr>
          <w:rFonts w:ascii="Times New Roman" w:hAnsi="Times New Roman" w:cs="Times New Roman"/>
        </w:rPr>
        <w:t>sejauh</w:t>
      </w:r>
      <w:proofErr w:type="spellEnd"/>
      <w:r w:rsidR="00517519" w:rsidRPr="00890B25">
        <w:rPr>
          <w:rFonts w:ascii="Times New Roman" w:hAnsi="Times New Roman" w:cs="Times New Roman"/>
        </w:rPr>
        <w:t xml:space="preserve"> mana rana</w:t>
      </w:r>
      <w:r>
        <w:rPr>
          <w:rFonts w:ascii="Times New Roman" w:hAnsi="Times New Roman" w:cs="Times New Roman"/>
          <w:lang w:val="id-ID"/>
        </w:rPr>
        <w:t>h</w:t>
      </w:r>
      <w:r>
        <w:rPr>
          <w:rFonts w:ascii="Times New Roman" w:hAnsi="Times New Roman" w:cs="Times New Roman"/>
        </w:rPr>
        <w:t xml:space="preserve"> audit BPK </w:t>
      </w:r>
      <w:proofErr w:type="spellStart"/>
      <w:r>
        <w:rPr>
          <w:rFonts w:ascii="Times New Roman" w:hAnsi="Times New Roman" w:cs="Times New Roman"/>
        </w:rPr>
        <w:t>dan</w:t>
      </w:r>
      <w:proofErr w:type="spellEnd"/>
      <w:r>
        <w:rPr>
          <w:rFonts w:ascii="Times New Roman" w:hAnsi="Times New Roman" w:cs="Times New Roman"/>
        </w:rPr>
        <w:t xml:space="preserve"> BPKP</w:t>
      </w:r>
      <w:r w:rsidR="00517519" w:rsidRPr="00890B25">
        <w:rPr>
          <w:rFonts w:ascii="Times New Roman" w:hAnsi="Times New Roman" w:cs="Times New Roman"/>
        </w:rPr>
        <w:t xml:space="preserve">, </w:t>
      </w:r>
      <w:proofErr w:type="spellStart"/>
      <w:r w:rsidRPr="00890B25">
        <w:rPr>
          <w:rFonts w:ascii="Times New Roman" w:hAnsi="Times New Roman" w:cs="Times New Roman"/>
        </w:rPr>
        <w:t>Ahli</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Hukum</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Pidan</w:t>
      </w:r>
      <w:r w:rsidR="00517519" w:rsidRPr="00890B25">
        <w:rPr>
          <w:rFonts w:ascii="Times New Roman" w:hAnsi="Times New Roman" w:cs="Times New Roman"/>
        </w:rPr>
        <w:t>a</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ini</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juga</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menjelaskan</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tentang</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perbuatan</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melawan</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hukum</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dan</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penyalahgunaan</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kewenangan</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terkait</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tindak</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pidana</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korupsi</w:t>
      </w:r>
      <w:proofErr w:type="spellEnd"/>
      <w:r w:rsidR="00517519" w:rsidRPr="00890B25">
        <w:rPr>
          <w:rFonts w:ascii="Times New Roman" w:hAnsi="Times New Roman" w:cs="Times New Roman"/>
        </w:rPr>
        <w:t>.</w:t>
      </w:r>
      <w:r>
        <w:rPr>
          <w:rFonts w:ascii="Times New Roman" w:hAnsi="Times New Roman" w:cs="Times New Roman"/>
          <w:lang w:val="id-ID"/>
        </w:rPr>
        <w:t xml:space="preserve"> </w:t>
      </w:r>
      <w:proofErr w:type="spellStart"/>
      <w:proofErr w:type="gramStart"/>
      <w:r w:rsidR="00517519" w:rsidRPr="00890B25">
        <w:rPr>
          <w:rFonts w:ascii="Times New Roman" w:hAnsi="Times New Roman" w:cs="Times New Roman"/>
        </w:rPr>
        <w:t>Dikatakan</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siapa</w:t>
      </w:r>
      <w:proofErr w:type="spellEnd"/>
      <w:r w:rsidR="00517519" w:rsidRPr="00890B25">
        <w:rPr>
          <w:rFonts w:ascii="Times New Roman" w:hAnsi="Times New Roman" w:cs="Times New Roman"/>
        </w:rPr>
        <w:t xml:space="preserve"> yang </w:t>
      </w:r>
      <w:proofErr w:type="spellStart"/>
      <w:r w:rsidR="00517519" w:rsidRPr="00890B25">
        <w:rPr>
          <w:rFonts w:ascii="Times New Roman" w:hAnsi="Times New Roman" w:cs="Times New Roman"/>
        </w:rPr>
        <w:t>berbuat</w:t>
      </w:r>
      <w:proofErr w:type="spellEnd"/>
      <w:r w:rsidR="00517519" w:rsidRPr="00890B25">
        <w:rPr>
          <w:rFonts w:ascii="Times New Roman" w:hAnsi="Times New Roman" w:cs="Times New Roman"/>
        </w:rPr>
        <w:t>,</w:t>
      </w:r>
      <w:r>
        <w:rPr>
          <w:rFonts w:ascii="Times New Roman" w:hAnsi="Times New Roman" w:cs="Times New Roman"/>
          <w:lang w:val="id-ID"/>
        </w:rPr>
        <w:t xml:space="preserve"> </w:t>
      </w:r>
      <w:proofErr w:type="spellStart"/>
      <w:r w:rsidR="00517519" w:rsidRPr="00890B25">
        <w:rPr>
          <w:rFonts w:ascii="Times New Roman" w:hAnsi="Times New Roman" w:cs="Times New Roman"/>
        </w:rPr>
        <w:t>maka</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dialah</w:t>
      </w:r>
      <w:proofErr w:type="spellEnd"/>
      <w:r w:rsidR="00517519" w:rsidRPr="00890B25">
        <w:rPr>
          <w:rFonts w:ascii="Times New Roman" w:hAnsi="Times New Roman" w:cs="Times New Roman"/>
        </w:rPr>
        <w:t xml:space="preserve"> yang </w:t>
      </w:r>
      <w:proofErr w:type="spellStart"/>
      <w:r w:rsidR="00517519" w:rsidRPr="00890B25">
        <w:rPr>
          <w:rFonts w:ascii="Times New Roman" w:hAnsi="Times New Roman" w:cs="Times New Roman"/>
        </w:rPr>
        <w:t>bertanggung</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jawab</w:t>
      </w:r>
      <w:proofErr w:type="spellEnd"/>
      <w:r w:rsidR="00517519" w:rsidRPr="00890B25">
        <w:rPr>
          <w:rFonts w:ascii="Times New Roman" w:hAnsi="Times New Roman" w:cs="Times New Roman"/>
        </w:rPr>
        <w:t>.</w:t>
      </w:r>
      <w:proofErr w:type="gramEnd"/>
      <w:r>
        <w:rPr>
          <w:rFonts w:ascii="Times New Roman" w:hAnsi="Times New Roman" w:cs="Times New Roman"/>
          <w:lang w:val="id-ID"/>
        </w:rPr>
        <w:t xml:space="preserve"> </w:t>
      </w:r>
      <w:proofErr w:type="spellStart"/>
      <w:proofErr w:type="gramStart"/>
      <w:r w:rsidR="00517519" w:rsidRPr="00890B25">
        <w:rPr>
          <w:rFonts w:ascii="Times New Roman" w:hAnsi="Times New Roman" w:cs="Times New Roman"/>
        </w:rPr>
        <w:t>Ini</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asas</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mutlak</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dalam</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hukum</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pidana</w:t>
      </w:r>
      <w:proofErr w:type="spellEnd"/>
      <w:r w:rsidR="00517519" w:rsidRPr="00890B25">
        <w:rPr>
          <w:rFonts w:ascii="Times New Roman" w:hAnsi="Times New Roman" w:cs="Times New Roman"/>
        </w:rPr>
        <w:t>.</w:t>
      </w:r>
      <w:proofErr w:type="gramEnd"/>
      <w:r>
        <w:rPr>
          <w:rFonts w:ascii="Times New Roman" w:hAnsi="Times New Roman" w:cs="Times New Roman"/>
          <w:lang w:val="id-ID"/>
        </w:rPr>
        <w:t xml:space="preserve"> </w:t>
      </w:r>
      <w:proofErr w:type="spellStart"/>
      <w:r w:rsidR="00517519" w:rsidRPr="00890B25">
        <w:rPr>
          <w:rFonts w:ascii="Times New Roman" w:hAnsi="Times New Roman" w:cs="Times New Roman"/>
        </w:rPr>
        <w:t>Perbuatan</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seseorang</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tidak</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bisa</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ditimpakan</w:t>
      </w:r>
      <w:proofErr w:type="spellEnd"/>
      <w:r w:rsidR="00517519" w:rsidRPr="00890B25">
        <w:rPr>
          <w:rFonts w:ascii="Times New Roman" w:hAnsi="Times New Roman" w:cs="Times New Roman"/>
        </w:rPr>
        <w:t xml:space="preserve"> </w:t>
      </w:r>
      <w:proofErr w:type="spellStart"/>
      <w:r w:rsidR="00517519" w:rsidRPr="00890B25">
        <w:rPr>
          <w:rFonts w:ascii="Times New Roman" w:hAnsi="Times New Roman" w:cs="Times New Roman"/>
        </w:rPr>
        <w:t>ke</w:t>
      </w:r>
      <w:proofErr w:type="spellEnd"/>
      <w:r w:rsidR="00517519" w:rsidRPr="00890B25">
        <w:rPr>
          <w:rFonts w:ascii="Times New Roman" w:hAnsi="Times New Roman" w:cs="Times New Roman"/>
        </w:rPr>
        <w:t xml:space="preserve"> orang </w:t>
      </w:r>
      <w:proofErr w:type="spellStart"/>
      <w:r w:rsidR="00517519" w:rsidRPr="00890B25">
        <w:rPr>
          <w:rFonts w:ascii="Times New Roman" w:hAnsi="Times New Roman" w:cs="Times New Roman"/>
        </w:rPr>
        <w:t>lain.</w:t>
      </w:r>
      <w:proofErr w:type="spellEnd"/>
      <w:r w:rsidR="00E7175E">
        <w:rPr>
          <w:rFonts w:ascii="Times New Roman" w:hAnsi="Times New Roman" w:cs="Times New Roman"/>
          <w:lang w:val="id-ID"/>
        </w:rPr>
        <w:t xml:space="preserve"> </w:t>
      </w:r>
      <w:proofErr w:type="spellStart"/>
      <w:proofErr w:type="gramStart"/>
      <w:r w:rsidR="00B907E1" w:rsidRPr="00890B25">
        <w:rPr>
          <w:rFonts w:ascii="Times New Roman" w:hAnsi="Times New Roman" w:cs="Times New Roman"/>
        </w:rPr>
        <w:t>Dalam</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m</w:t>
      </w:r>
      <w:r>
        <w:rPr>
          <w:rFonts w:ascii="Times New Roman" w:hAnsi="Times New Roman" w:cs="Times New Roman"/>
        </w:rPr>
        <w:t>engusut</w:t>
      </w:r>
      <w:proofErr w:type="spellEnd"/>
      <w:r>
        <w:rPr>
          <w:rFonts w:ascii="Times New Roman" w:hAnsi="Times New Roman" w:cs="Times New Roman"/>
        </w:rPr>
        <w:t xml:space="preserve"> </w:t>
      </w:r>
      <w:proofErr w:type="spellStart"/>
      <w:r>
        <w:rPr>
          <w:rFonts w:ascii="Times New Roman" w:hAnsi="Times New Roman" w:cs="Times New Roman"/>
        </w:rPr>
        <w:t>perbuatan</w:t>
      </w:r>
      <w:proofErr w:type="spellEnd"/>
      <w:r>
        <w:rPr>
          <w:rFonts w:ascii="Times New Roman" w:hAnsi="Times New Roman" w:cs="Times New Roman"/>
        </w:rPr>
        <w:t xml:space="preserve"> </w:t>
      </w:r>
      <w:r w:rsidR="00E7175E">
        <w:rPr>
          <w:rFonts w:ascii="Times New Roman" w:hAnsi="Times New Roman" w:cs="Times New Roman"/>
          <w:lang w:val="id-ID"/>
        </w:rPr>
        <w:t>Tipikor,</w:t>
      </w:r>
      <w:r w:rsidR="00E7175E">
        <w:rPr>
          <w:rFonts w:ascii="Times New Roman" w:hAnsi="Times New Roman" w:cs="Times New Roman"/>
        </w:rPr>
        <w:t xml:space="preserve"> </w:t>
      </w:r>
      <w:r w:rsidR="00E7175E">
        <w:rPr>
          <w:rFonts w:ascii="Times New Roman" w:hAnsi="Times New Roman" w:cs="Times New Roman"/>
          <w:lang w:val="id-ID"/>
        </w:rPr>
        <w:t>P</w:t>
      </w:r>
      <w:proofErr w:type="spellStart"/>
      <w:r w:rsidR="00B907E1" w:rsidRPr="00890B25">
        <w:rPr>
          <w:rFonts w:ascii="Times New Roman" w:hAnsi="Times New Roman" w:cs="Times New Roman"/>
        </w:rPr>
        <w:t>rof</w:t>
      </w:r>
      <w:proofErr w:type="spellEnd"/>
      <w:r w:rsidR="00B907E1" w:rsidRPr="00890B25">
        <w:rPr>
          <w:rFonts w:ascii="Times New Roman" w:hAnsi="Times New Roman" w:cs="Times New Roman"/>
        </w:rPr>
        <w:t>.</w:t>
      </w:r>
      <w:r w:rsidR="00E7175E">
        <w:rPr>
          <w:rFonts w:ascii="Times New Roman" w:hAnsi="Times New Roman" w:cs="Times New Roman"/>
          <w:lang w:val="id-ID"/>
        </w:rPr>
        <w:t xml:space="preserve"> </w:t>
      </w:r>
      <w:proofErr w:type="spellStart"/>
      <w:r w:rsidR="00B907E1" w:rsidRPr="00890B25">
        <w:rPr>
          <w:rFonts w:ascii="Times New Roman" w:hAnsi="Times New Roman" w:cs="Times New Roman"/>
        </w:rPr>
        <w:t>Mudzakkir</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mengatakan</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sebaiknya</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dilakukan</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dulu</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pembuktian</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soal</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perbuatan</w:t>
      </w:r>
      <w:proofErr w:type="spellEnd"/>
      <w:r w:rsidR="00B907E1" w:rsidRPr="00890B25">
        <w:rPr>
          <w:rFonts w:ascii="Times New Roman" w:hAnsi="Times New Roman" w:cs="Times New Roman"/>
        </w:rPr>
        <w:t>.</w:t>
      </w:r>
      <w:proofErr w:type="gramEnd"/>
      <w:r w:rsidR="00B907E1" w:rsidRPr="00890B25">
        <w:rPr>
          <w:rFonts w:ascii="Times New Roman" w:hAnsi="Times New Roman" w:cs="Times New Roman"/>
        </w:rPr>
        <w:t xml:space="preserve"> </w:t>
      </w:r>
      <w:proofErr w:type="spellStart"/>
      <w:proofErr w:type="gramStart"/>
      <w:r w:rsidR="00B907E1" w:rsidRPr="00890B25">
        <w:rPr>
          <w:rFonts w:ascii="Times New Roman" w:hAnsi="Times New Roman" w:cs="Times New Roman"/>
        </w:rPr>
        <w:t>Jangan</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dulu</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langsung</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pembuktian</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siapa</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tersangka</w:t>
      </w:r>
      <w:proofErr w:type="spellEnd"/>
      <w:r w:rsidR="00B907E1" w:rsidRPr="00890B25">
        <w:rPr>
          <w:rFonts w:ascii="Times New Roman" w:hAnsi="Times New Roman" w:cs="Times New Roman"/>
        </w:rPr>
        <w:t>.</w:t>
      </w:r>
      <w:proofErr w:type="gramEnd"/>
      <w:r w:rsidR="00E7175E">
        <w:rPr>
          <w:rFonts w:ascii="Times New Roman" w:hAnsi="Times New Roman" w:cs="Times New Roman"/>
          <w:lang w:val="id-ID"/>
        </w:rPr>
        <w:t xml:space="preserve"> K</w:t>
      </w:r>
      <w:proofErr w:type="spellStart"/>
      <w:r w:rsidR="00B907E1" w:rsidRPr="00890B25">
        <w:rPr>
          <w:rFonts w:ascii="Times New Roman" w:hAnsi="Times New Roman" w:cs="Times New Roman"/>
        </w:rPr>
        <w:t>alau</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per</w:t>
      </w:r>
      <w:r w:rsidR="00E7175E">
        <w:rPr>
          <w:rFonts w:ascii="Times New Roman" w:hAnsi="Times New Roman" w:cs="Times New Roman"/>
        </w:rPr>
        <w:t>buatan</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pidananya</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sudah</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terbukti</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pasti</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ada</w:t>
      </w:r>
      <w:proofErr w:type="spellEnd"/>
      <w:r w:rsidR="00B907E1" w:rsidRPr="00890B25">
        <w:rPr>
          <w:rFonts w:ascii="Times New Roman" w:hAnsi="Times New Roman" w:cs="Times New Roman"/>
        </w:rPr>
        <w:t xml:space="preserve"> yang </w:t>
      </w:r>
      <w:proofErr w:type="spellStart"/>
      <w:r w:rsidR="00B907E1" w:rsidRPr="00890B25">
        <w:rPr>
          <w:rFonts w:ascii="Times New Roman" w:hAnsi="Times New Roman" w:cs="Times New Roman"/>
        </w:rPr>
        <w:t>tersangkanya</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Bila</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metode</w:t>
      </w:r>
      <w:proofErr w:type="spellEnd"/>
      <w:r w:rsidR="00B907E1" w:rsidRPr="00890B25">
        <w:rPr>
          <w:rFonts w:ascii="Times New Roman" w:hAnsi="Times New Roman" w:cs="Times New Roman"/>
        </w:rPr>
        <w:t xml:space="preserve"> </w:t>
      </w:r>
      <w:proofErr w:type="spellStart"/>
      <w:r w:rsidR="00B907E1" w:rsidRPr="00890B25">
        <w:rPr>
          <w:rFonts w:ascii="Times New Roman" w:hAnsi="Times New Roman" w:cs="Times New Roman"/>
        </w:rPr>
        <w:t>ini</w:t>
      </w:r>
      <w:proofErr w:type="spellEnd"/>
      <w:r w:rsidR="00B907E1" w:rsidRPr="00890B25">
        <w:rPr>
          <w:rFonts w:ascii="Times New Roman" w:hAnsi="Times New Roman" w:cs="Times New Roman"/>
        </w:rPr>
        <w:t xml:space="preserve"> </w:t>
      </w:r>
      <w:proofErr w:type="spellStart"/>
      <w:r w:rsidR="00E7175E">
        <w:rPr>
          <w:rFonts w:ascii="Times New Roman" w:hAnsi="Times New Roman" w:cs="Times New Roman"/>
        </w:rPr>
        <w:t>dipakai</w:t>
      </w:r>
      <w:proofErr w:type="spellEnd"/>
      <w:r w:rsidR="005E4598" w:rsidRPr="00890B25">
        <w:rPr>
          <w:rFonts w:ascii="Times New Roman" w:hAnsi="Times New Roman" w:cs="Times New Roman"/>
        </w:rPr>
        <w:t xml:space="preserve">, </w:t>
      </w:r>
      <w:proofErr w:type="spellStart"/>
      <w:r w:rsidR="005E4598" w:rsidRPr="00890B25">
        <w:rPr>
          <w:rFonts w:ascii="Times New Roman" w:hAnsi="Times New Roman" w:cs="Times New Roman"/>
        </w:rPr>
        <w:t>tidak</w:t>
      </w:r>
      <w:proofErr w:type="spellEnd"/>
      <w:r w:rsidR="005E4598" w:rsidRPr="00890B25">
        <w:rPr>
          <w:rFonts w:ascii="Times New Roman" w:hAnsi="Times New Roman" w:cs="Times New Roman"/>
        </w:rPr>
        <w:t xml:space="preserve"> </w:t>
      </w:r>
      <w:proofErr w:type="spellStart"/>
      <w:r w:rsidR="005E4598" w:rsidRPr="00890B25">
        <w:rPr>
          <w:rFonts w:ascii="Times New Roman" w:hAnsi="Times New Roman" w:cs="Times New Roman"/>
        </w:rPr>
        <w:t>ada</w:t>
      </w:r>
      <w:proofErr w:type="spellEnd"/>
      <w:r w:rsidR="005E4598" w:rsidRPr="00890B25">
        <w:rPr>
          <w:rFonts w:ascii="Times New Roman" w:hAnsi="Times New Roman" w:cs="Times New Roman"/>
        </w:rPr>
        <w:t xml:space="preserve"> </w:t>
      </w:r>
      <w:proofErr w:type="spellStart"/>
      <w:r w:rsidR="005E4598" w:rsidRPr="00890B25">
        <w:rPr>
          <w:rFonts w:ascii="Times New Roman" w:hAnsi="Times New Roman" w:cs="Times New Roman"/>
        </w:rPr>
        <w:t>kesan</w:t>
      </w:r>
      <w:proofErr w:type="spellEnd"/>
      <w:r w:rsidR="005E4598" w:rsidRPr="00890B25">
        <w:rPr>
          <w:rFonts w:ascii="Times New Roman" w:hAnsi="Times New Roman" w:cs="Times New Roman"/>
        </w:rPr>
        <w:t xml:space="preserve"> </w:t>
      </w:r>
      <w:proofErr w:type="spellStart"/>
      <w:r w:rsidR="005E4598" w:rsidRPr="00890B25">
        <w:rPr>
          <w:rFonts w:ascii="Times New Roman" w:hAnsi="Times New Roman" w:cs="Times New Roman"/>
        </w:rPr>
        <w:t>hanya</w:t>
      </w:r>
      <w:proofErr w:type="spellEnd"/>
      <w:r w:rsidR="005E4598" w:rsidRPr="00890B25">
        <w:rPr>
          <w:rFonts w:ascii="Times New Roman" w:hAnsi="Times New Roman" w:cs="Times New Roman"/>
        </w:rPr>
        <w:t xml:space="preserve"> </w:t>
      </w:r>
      <w:proofErr w:type="spellStart"/>
      <w:r w:rsidR="005E4598" w:rsidRPr="00890B25">
        <w:rPr>
          <w:rFonts w:ascii="Times New Roman" w:hAnsi="Times New Roman" w:cs="Times New Roman"/>
        </w:rPr>
        <w:t>mencari-cari</w:t>
      </w:r>
      <w:proofErr w:type="spellEnd"/>
      <w:r w:rsidR="005E4598" w:rsidRPr="00890B25">
        <w:rPr>
          <w:rFonts w:ascii="Times New Roman" w:hAnsi="Times New Roman" w:cs="Times New Roman"/>
        </w:rPr>
        <w:t xml:space="preserve"> </w:t>
      </w:r>
      <w:proofErr w:type="spellStart"/>
      <w:r w:rsidR="005E4598" w:rsidRPr="00890B25">
        <w:rPr>
          <w:rFonts w:ascii="Times New Roman" w:hAnsi="Times New Roman" w:cs="Times New Roman"/>
        </w:rPr>
        <w:t>kesalahan</w:t>
      </w:r>
      <w:proofErr w:type="spellEnd"/>
      <w:r w:rsidR="005E4598" w:rsidRPr="00890B25">
        <w:rPr>
          <w:rFonts w:ascii="Times New Roman" w:hAnsi="Times New Roman" w:cs="Times New Roman"/>
        </w:rPr>
        <w:t xml:space="preserve"> orang lain.</w:t>
      </w:r>
    </w:p>
    <w:p w:rsidR="008E6C42" w:rsidRPr="00D24C40" w:rsidRDefault="005E4598" w:rsidP="00D24C40">
      <w:pPr>
        <w:spacing w:line="312" w:lineRule="auto"/>
        <w:ind w:firstLine="720"/>
        <w:jc w:val="both"/>
        <w:rPr>
          <w:rFonts w:ascii="Times New Roman" w:hAnsi="Times New Roman" w:cs="Times New Roman"/>
          <w:lang w:val="id-ID"/>
        </w:rPr>
      </w:pPr>
      <w:proofErr w:type="spellStart"/>
      <w:r w:rsidRPr="00890B25">
        <w:rPr>
          <w:rFonts w:ascii="Times New Roman" w:hAnsi="Times New Roman" w:cs="Times New Roman"/>
        </w:rPr>
        <w:t>Untuk</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pemberian</w:t>
      </w:r>
      <w:proofErr w:type="spellEnd"/>
      <w:r w:rsidRPr="00890B25">
        <w:rPr>
          <w:rFonts w:ascii="Times New Roman" w:hAnsi="Times New Roman" w:cs="Times New Roman"/>
        </w:rPr>
        <w:t xml:space="preserve"> </w:t>
      </w:r>
      <w:proofErr w:type="spellStart"/>
      <w:proofErr w:type="gramStart"/>
      <w:r w:rsidRPr="00890B25">
        <w:rPr>
          <w:rFonts w:ascii="Times New Roman" w:hAnsi="Times New Roman" w:cs="Times New Roman"/>
        </w:rPr>
        <w:t>dana</w:t>
      </w:r>
      <w:proofErr w:type="spellEnd"/>
      <w:proofErr w:type="gramEnd"/>
      <w:r w:rsidRPr="00890B25">
        <w:rPr>
          <w:rFonts w:ascii="Times New Roman" w:hAnsi="Times New Roman" w:cs="Times New Roman"/>
        </w:rPr>
        <w:t xml:space="preserve"> </w:t>
      </w:r>
      <w:r w:rsidR="00E7175E">
        <w:rPr>
          <w:rFonts w:ascii="Times New Roman" w:hAnsi="Times New Roman" w:cs="Times New Roman"/>
          <w:lang w:val="id-ID"/>
        </w:rPr>
        <w:t>Tunjangan Hari Raya (</w:t>
      </w:r>
      <w:r w:rsidRPr="00890B25">
        <w:rPr>
          <w:rFonts w:ascii="Times New Roman" w:hAnsi="Times New Roman" w:cs="Times New Roman"/>
        </w:rPr>
        <w:t>THR</w:t>
      </w:r>
      <w:r w:rsidR="00E7175E">
        <w:rPr>
          <w:rFonts w:ascii="Times New Roman" w:hAnsi="Times New Roman" w:cs="Times New Roman"/>
          <w:lang w:val="id-ID"/>
        </w:rPr>
        <w:t>)</w:t>
      </w:r>
      <w:r w:rsidRPr="00890B25">
        <w:rPr>
          <w:rFonts w:ascii="Times New Roman" w:hAnsi="Times New Roman" w:cs="Times New Roman"/>
        </w:rPr>
        <w:t xml:space="preserve"> </w:t>
      </w:r>
      <w:proofErr w:type="spellStart"/>
      <w:r w:rsidRPr="00890B25">
        <w:rPr>
          <w:rFonts w:ascii="Times New Roman" w:hAnsi="Times New Roman" w:cs="Times New Roman"/>
        </w:rPr>
        <w:t>kepada</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pegawai</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honor</w:t>
      </w:r>
      <w:proofErr w:type="spellEnd"/>
      <w:r w:rsidR="00E7175E">
        <w:rPr>
          <w:rFonts w:ascii="Times New Roman" w:hAnsi="Times New Roman" w:cs="Times New Roman"/>
          <w:lang w:val="id-ID"/>
        </w:rPr>
        <w:t>,</w:t>
      </w:r>
      <w:r w:rsidR="00E7175E">
        <w:rPr>
          <w:rFonts w:ascii="Times New Roman" w:hAnsi="Times New Roman" w:cs="Times New Roman"/>
        </w:rPr>
        <w:t xml:space="preserve"> </w:t>
      </w:r>
      <w:r w:rsidR="00E7175E">
        <w:rPr>
          <w:rFonts w:ascii="Times New Roman" w:hAnsi="Times New Roman" w:cs="Times New Roman"/>
          <w:lang w:val="id-ID"/>
        </w:rPr>
        <w:t>P</w:t>
      </w:r>
      <w:proofErr w:type="spellStart"/>
      <w:r w:rsidRPr="00890B25">
        <w:rPr>
          <w:rFonts w:ascii="Times New Roman" w:hAnsi="Times New Roman" w:cs="Times New Roman"/>
        </w:rPr>
        <w:t>rof</w:t>
      </w:r>
      <w:proofErr w:type="spellEnd"/>
      <w:r w:rsidR="00E7175E">
        <w:rPr>
          <w:rFonts w:ascii="Times New Roman" w:hAnsi="Times New Roman" w:cs="Times New Roman"/>
          <w:lang w:val="id-ID"/>
        </w:rPr>
        <w:t>.</w:t>
      </w:r>
      <w:r w:rsidRPr="00890B25">
        <w:rPr>
          <w:rFonts w:ascii="Times New Roman" w:hAnsi="Times New Roman" w:cs="Times New Roman"/>
        </w:rPr>
        <w:t xml:space="preserve"> </w:t>
      </w:r>
      <w:proofErr w:type="spellStart"/>
      <w:r w:rsidRPr="00890B25">
        <w:rPr>
          <w:rFonts w:ascii="Times New Roman" w:hAnsi="Times New Roman" w:cs="Times New Roman"/>
        </w:rPr>
        <w:t>Mudzakkir</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juga</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menyinggungnya</w:t>
      </w:r>
      <w:proofErr w:type="spellEnd"/>
      <w:r w:rsidRPr="00890B25">
        <w:rPr>
          <w:rFonts w:ascii="Times New Roman" w:hAnsi="Times New Roman" w:cs="Times New Roman"/>
        </w:rPr>
        <w:t xml:space="preserve">. </w:t>
      </w:r>
      <w:proofErr w:type="gramStart"/>
      <w:r w:rsidRPr="00890B25">
        <w:rPr>
          <w:rFonts w:ascii="Times New Roman" w:hAnsi="Times New Roman" w:cs="Times New Roman"/>
        </w:rPr>
        <w:t xml:space="preserve">Hal </w:t>
      </w:r>
      <w:proofErr w:type="spellStart"/>
      <w:r w:rsidRPr="00890B25">
        <w:rPr>
          <w:rFonts w:ascii="Times New Roman" w:hAnsi="Times New Roman" w:cs="Times New Roman"/>
        </w:rPr>
        <w:t>ini</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lebih</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pada</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pertimbangan</w:t>
      </w:r>
      <w:proofErr w:type="spellEnd"/>
      <w:r w:rsidRPr="00890B25">
        <w:rPr>
          <w:rFonts w:ascii="Times New Roman" w:hAnsi="Times New Roman" w:cs="Times New Roman"/>
        </w:rPr>
        <w:t xml:space="preserve"> rasa </w:t>
      </w:r>
      <w:proofErr w:type="spellStart"/>
      <w:r w:rsidRPr="00890B25">
        <w:rPr>
          <w:rFonts w:ascii="Times New Roman" w:hAnsi="Times New Roman" w:cs="Times New Roman"/>
        </w:rPr>
        <w:t>kemanusiaan</w:t>
      </w:r>
      <w:proofErr w:type="spellEnd"/>
      <w:r w:rsidRPr="00890B25">
        <w:rPr>
          <w:rFonts w:ascii="Times New Roman" w:hAnsi="Times New Roman" w:cs="Times New Roman"/>
        </w:rPr>
        <w:t>.</w:t>
      </w:r>
      <w:proofErr w:type="gramEnd"/>
      <w:r w:rsidRPr="00890B25">
        <w:rPr>
          <w:rFonts w:ascii="Times New Roman" w:hAnsi="Times New Roman" w:cs="Times New Roman"/>
        </w:rPr>
        <w:t xml:space="preserve"> </w:t>
      </w:r>
      <w:r w:rsidR="00E7175E">
        <w:rPr>
          <w:rFonts w:ascii="Times New Roman" w:hAnsi="Times New Roman" w:cs="Times New Roman"/>
          <w:lang w:val="id-ID"/>
        </w:rPr>
        <w:t>“Misal kasus</w:t>
      </w:r>
      <w:r w:rsidRPr="00890B25">
        <w:rPr>
          <w:rFonts w:ascii="Times New Roman" w:hAnsi="Times New Roman" w:cs="Times New Roman"/>
        </w:rPr>
        <w:t xml:space="preserve"> </w:t>
      </w:r>
      <w:proofErr w:type="spellStart"/>
      <w:r w:rsidRPr="00890B25">
        <w:rPr>
          <w:rFonts w:ascii="Times New Roman" w:hAnsi="Times New Roman" w:cs="Times New Roman"/>
        </w:rPr>
        <w:t>bawahan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sakit</w:t>
      </w:r>
      <w:proofErr w:type="spellEnd"/>
      <w:r w:rsidRPr="00890B25">
        <w:rPr>
          <w:rFonts w:ascii="Times New Roman" w:hAnsi="Times New Roman" w:cs="Times New Roman"/>
        </w:rPr>
        <w:t xml:space="preserve"> </w:t>
      </w:r>
      <w:proofErr w:type="spellStart"/>
      <w:r w:rsidR="00E7175E">
        <w:rPr>
          <w:rFonts w:ascii="Times New Roman" w:hAnsi="Times New Roman" w:cs="Times New Roman"/>
        </w:rPr>
        <w:t>keras</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dan</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harus</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opnane</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kan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tidak</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mungkin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anggaran</w:t>
      </w:r>
      <w:proofErr w:type="spellEnd"/>
      <w:r w:rsidRPr="00890B25">
        <w:rPr>
          <w:rFonts w:ascii="Times New Roman" w:hAnsi="Times New Roman" w:cs="Times New Roman"/>
        </w:rPr>
        <w:t xml:space="preserve"> </w:t>
      </w:r>
      <w:proofErr w:type="spellStart"/>
      <w:r w:rsidRPr="00890B25">
        <w:rPr>
          <w:rFonts w:ascii="Times New Roman" w:hAnsi="Times New Roman" w:cs="Times New Roman"/>
        </w:rPr>
        <w:t>pengobatannya</w:t>
      </w:r>
      <w:proofErr w:type="spellEnd"/>
      <w:r w:rsidRPr="00890B25">
        <w:rPr>
          <w:rFonts w:ascii="Times New Roman" w:hAnsi="Times New Roman" w:cs="Times New Roman"/>
        </w:rPr>
        <w:t xml:space="preserve"> </w:t>
      </w:r>
      <w:proofErr w:type="spellStart"/>
      <w:r w:rsidR="00E7175E">
        <w:rPr>
          <w:rFonts w:ascii="Times New Roman" w:hAnsi="Times New Roman" w:cs="Times New Roman"/>
        </w:rPr>
        <w:t>harus</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lewat</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prosedur</w:t>
      </w:r>
      <w:proofErr w:type="spellEnd"/>
      <w:r w:rsidR="00E7175E">
        <w:rPr>
          <w:rFonts w:ascii="Times New Roman" w:hAnsi="Times New Roman" w:cs="Times New Roman"/>
          <w:lang w:val="id-ID"/>
        </w:rPr>
        <w:t>,</w:t>
      </w:r>
      <w:r w:rsidR="00E7175E">
        <w:rPr>
          <w:rFonts w:ascii="Times New Roman" w:hAnsi="Times New Roman" w:cs="Times New Roman"/>
        </w:rPr>
        <w:t xml:space="preserve"> </w:t>
      </w:r>
      <w:r w:rsidR="00E7175E">
        <w:rPr>
          <w:rFonts w:ascii="Times New Roman" w:hAnsi="Times New Roman" w:cs="Times New Roman"/>
          <w:lang w:val="id-ID"/>
        </w:rPr>
        <w:t>s</w:t>
      </w:r>
      <w:proofErr w:type="spellStart"/>
      <w:r w:rsidR="00D04474" w:rsidRPr="00890B25">
        <w:rPr>
          <w:rFonts w:ascii="Times New Roman" w:hAnsi="Times New Roman" w:cs="Times New Roman"/>
        </w:rPr>
        <w:t>ebab</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ini</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urusan</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nyawa</w:t>
      </w:r>
      <w:proofErr w:type="spellEnd"/>
      <w:r w:rsidR="00D04474" w:rsidRPr="00890B25">
        <w:rPr>
          <w:rFonts w:ascii="Times New Roman" w:hAnsi="Times New Roman" w:cs="Times New Roman"/>
        </w:rPr>
        <w:t xml:space="preserve">. </w:t>
      </w:r>
      <w:proofErr w:type="gramStart"/>
      <w:r w:rsidR="00D04474" w:rsidRPr="00890B25">
        <w:rPr>
          <w:rFonts w:ascii="Times New Roman" w:hAnsi="Times New Roman" w:cs="Times New Roman"/>
        </w:rPr>
        <w:t xml:space="preserve">Hal </w:t>
      </w:r>
      <w:proofErr w:type="spellStart"/>
      <w:r w:rsidR="00D04474" w:rsidRPr="00890B25">
        <w:rPr>
          <w:rFonts w:ascii="Times New Roman" w:hAnsi="Times New Roman" w:cs="Times New Roman"/>
        </w:rPr>
        <w:t>semacam</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ini</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bisa</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pak</w:t>
      </w:r>
      <w:r w:rsidR="00E7175E">
        <w:rPr>
          <w:rFonts w:ascii="Times New Roman" w:hAnsi="Times New Roman" w:cs="Times New Roman"/>
        </w:rPr>
        <w:t>ai</w:t>
      </w:r>
      <w:proofErr w:type="spellEnd"/>
      <w:r w:rsidR="00E7175E">
        <w:rPr>
          <w:rFonts w:ascii="Times New Roman" w:hAnsi="Times New Roman" w:cs="Times New Roman"/>
        </w:rPr>
        <w:t xml:space="preserve"> kebijakan.Ini </w:t>
      </w:r>
      <w:proofErr w:type="spellStart"/>
      <w:r w:rsidR="00E7175E">
        <w:rPr>
          <w:rFonts w:ascii="Times New Roman" w:hAnsi="Times New Roman" w:cs="Times New Roman"/>
        </w:rPr>
        <w:t>bukan</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pidana</w:t>
      </w:r>
      <w:proofErr w:type="spellEnd"/>
      <w:r w:rsidR="00E7175E">
        <w:rPr>
          <w:rFonts w:ascii="Times New Roman" w:hAnsi="Times New Roman" w:cs="Times New Roman"/>
        </w:rPr>
        <w:t>,</w:t>
      </w:r>
      <w:r w:rsidR="00E7175E">
        <w:rPr>
          <w:rFonts w:ascii="Times New Roman" w:hAnsi="Times New Roman" w:cs="Times New Roman"/>
          <w:lang w:val="id-ID"/>
        </w:rPr>
        <w:t xml:space="preserve">” </w:t>
      </w:r>
      <w:proofErr w:type="spellStart"/>
      <w:r w:rsidR="00E7175E">
        <w:rPr>
          <w:rFonts w:ascii="Times New Roman" w:hAnsi="Times New Roman" w:cs="Times New Roman"/>
        </w:rPr>
        <w:t>katanya</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mencontohkan</w:t>
      </w:r>
      <w:proofErr w:type="spellEnd"/>
      <w:r w:rsidR="00D04474" w:rsidRPr="00890B25">
        <w:rPr>
          <w:rFonts w:ascii="Times New Roman" w:hAnsi="Times New Roman" w:cs="Times New Roman"/>
        </w:rPr>
        <w:t>.</w:t>
      </w:r>
      <w:proofErr w:type="gramEnd"/>
      <w:r w:rsidR="00D04474" w:rsidRPr="00890B25">
        <w:rPr>
          <w:rFonts w:ascii="Times New Roman" w:hAnsi="Times New Roman" w:cs="Times New Roman"/>
        </w:rPr>
        <w:t xml:space="preserve"> </w:t>
      </w:r>
      <w:r w:rsidR="00E7175E">
        <w:rPr>
          <w:rFonts w:ascii="Times New Roman" w:hAnsi="Times New Roman" w:cs="Times New Roman"/>
        </w:rPr>
        <w:t xml:space="preserve"> </w:t>
      </w:r>
      <w:proofErr w:type="spellStart"/>
      <w:proofErr w:type="gramStart"/>
      <w:r w:rsidR="00D04474" w:rsidRPr="00890B25">
        <w:rPr>
          <w:rFonts w:ascii="Times New Roman" w:hAnsi="Times New Roman" w:cs="Times New Roman"/>
        </w:rPr>
        <w:t>Demikian</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dengan</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seorang</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pejabat</w:t>
      </w:r>
      <w:proofErr w:type="spellEnd"/>
      <w:r w:rsidR="00D04474" w:rsidRPr="00890B25">
        <w:rPr>
          <w:rFonts w:ascii="Times New Roman" w:hAnsi="Times New Roman" w:cs="Times New Roman"/>
        </w:rPr>
        <w:t xml:space="preserve"> yang </w:t>
      </w:r>
      <w:proofErr w:type="spellStart"/>
      <w:r w:rsidR="00D04474" w:rsidRPr="00890B25">
        <w:rPr>
          <w:rFonts w:ascii="Times New Roman" w:hAnsi="Times New Roman" w:cs="Times New Roman"/>
        </w:rPr>
        <w:t>tela</w:t>
      </w:r>
      <w:r w:rsidR="00E7175E">
        <w:rPr>
          <w:rFonts w:ascii="Times New Roman" w:hAnsi="Times New Roman" w:cs="Times New Roman"/>
        </w:rPr>
        <w:t>h</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mengembalikan</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keuangan</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negara</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berdasar</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rekomendasi</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lembaga</w:t>
      </w:r>
      <w:proofErr w:type="spellEnd"/>
      <w:r w:rsidR="00D04474" w:rsidRPr="00890B25">
        <w:rPr>
          <w:rFonts w:ascii="Times New Roman" w:hAnsi="Times New Roman" w:cs="Times New Roman"/>
        </w:rPr>
        <w:t xml:space="preserve"> audit </w:t>
      </w:r>
      <w:proofErr w:type="spellStart"/>
      <w:r w:rsidR="00D04474" w:rsidRPr="00890B25">
        <w:rPr>
          <w:rFonts w:ascii="Times New Roman" w:hAnsi="Times New Roman" w:cs="Times New Roman"/>
        </w:rPr>
        <w:t>resmi</w:t>
      </w:r>
      <w:proofErr w:type="spellEnd"/>
      <w:r w:rsidR="00D04474" w:rsidRPr="00890B25">
        <w:rPr>
          <w:rFonts w:ascii="Times New Roman" w:hAnsi="Times New Roman" w:cs="Times New Roman"/>
        </w:rPr>
        <w:t>.</w:t>
      </w:r>
      <w:proofErr w:type="gramEnd"/>
      <w:r w:rsidR="00D04474" w:rsidRPr="00890B25">
        <w:rPr>
          <w:rFonts w:ascii="Times New Roman" w:hAnsi="Times New Roman" w:cs="Times New Roman"/>
        </w:rPr>
        <w:t xml:space="preserve"> </w:t>
      </w:r>
      <w:proofErr w:type="spellStart"/>
      <w:proofErr w:type="gramStart"/>
      <w:r w:rsidR="00D04474" w:rsidRPr="00890B25">
        <w:rPr>
          <w:rFonts w:ascii="Times New Roman" w:hAnsi="Times New Roman" w:cs="Times New Roman"/>
        </w:rPr>
        <w:t>Tak</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boleh</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lagi</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dituntut</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atau</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diintai</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pertanggung</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jawab</w:t>
      </w:r>
      <w:proofErr w:type="spellEnd"/>
      <w:r w:rsidR="00D04474" w:rsidRPr="00890B25">
        <w:rPr>
          <w:rFonts w:ascii="Times New Roman" w:hAnsi="Times New Roman" w:cs="Times New Roman"/>
        </w:rPr>
        <w:t>.</w:t>
      </w:r>
      <w:proofErr w:type="gramEnd"/>
      <w:r w:rsidR="00D04474" w:rsidRPr="00890B25">
        <w:rPr>
          <w:rFonts w:ascii="Times New Roman" w:hAnsi="Times New Roman" w:cs="Times New Roman"/>
        </w:rPr>
        <w:t xml:space="preserve"> </w:t>
      </w:r>
      <w:proofErr w:type="spellStart"/>
      <w:proofErr w:type="gramStart"/>
      <w:r w:rsidR="00D04474" w:rsidRPr="00890B25">
        <w:rPr>
          <w:rFonts w:ascii="Times New Roman" w:hAnsi="Times New Roman" w:cs="Times New Roman"/>
        </w:rPr>
        <w:t>Sebab</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sudah</w:t>
      </w:r>
      <w:proofErr w:type="spellEnd"/>
      <w:r w:rsidR="00D04474" w:rsidRPr="00890B25">
        <w:rPr>
          <w:rFonts w:ascii="Times New Roman" w:hAnsi="Times New Roman" w:cs="Times New Roman"/>
        </w:rPr>
        <w:t xml:space="preserve"> </w:t>
      </w:r>
      <w:r w:rsidR="00D04474" w:rsidRPr="00E7175E">
        <w:rPr>
          <w:rFonts w:ascii="Times New Roman" w:hAnsi="Times New Roman" w:cs="Times New Roman"/>
          <w:i/>
        </w:rPr>
        <w:t>clear</w:t>
      </w:r>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masalahnya</w:t>
      </w:r>
      <w:proofErr w:type="spellEnd"/>
      <w:r w:rsidR="00D04474" w:rsidRPr="00890B25">
        <w:rPr>
          <w:rFonts w:ascii="Times New Roman" w:hAnsi="Times New Roman" w:cs="Times New Roman"/>
        </w:rPr>
        <w:t>.</w:t>
      </w:r>
      <w:proofErr w:type="gramEnd"/>
      <w:r w:rsidR="00D04474" w:rsidRPr="00890B25">
        <w:rPr>
          <w:rFonts w:ascii="Times New Roman" w:hAnsi="Times New Roman" w:cs="Times New Roman"/>
        </w:rPr>
        <w:t xml:space="preserve"> </w:t>
      </w:r>
      <w:r w:rsidR="00D24C40">
        <w:rPr>
          <w:rFonts w:ascii="Times New Roman" w:hAnsi="Times New Roman" w:cs="Times New Roman"/>
          <w:lang w:val="id-ID"/>
        </w:rPr>
        <w:t>“</w:t>
      </w:r>
      <w:proofErr w:type="spellStart"/>
      <w:r w:rsidR="00D04474" w:rsidRPr="00890B25">
        <w:rPr>
          <w:rFonts w:ascii="Times New Roman" w:hAnsi="Times New Roman" w:cs="Times New Roman"/>
        </w:rPr>
        <w:t>Saya</w:t>
      </w:r>
      <w:proofErr w:type="spellEnd"/>
      <w:r w:rsidR="00D04474" w:rsidRPr="00890B25">
        <w:rPr>
          <w:rFonts w:ascii="Times New Roman" w:hAnsi="Times New Roman" w:cs="Times New Roman"/>
        </w:rPr>
        <w:t xml:space="preserve"> </w:t>
      </w:r>
      <w:proofErr w:type="spellStart"/>
      <w:r w:rsidR="00D04474" w:rsidRPr="00890B25">
        <w:rPr>
          <w:rFonts w:ascii="Times New Roman" w:hAnsi="Times New Roman" w:cs="Times New Roman"/>
        </w:rPr>
        <w:t>berpendapat</w:t>
      </w:r>
      <w:proofErr w:type="spellEnd"/>
      <w:r w:rsidR="009B0998" w:rsidRPr="00890B25">
        <w:rPr>
          <w:rFonts w:ascii="Times New Roman" w:hAnsi="Times New Roman" w:cs="Times New Roman"/>
        </w:rPr>
        <w:t xml:space="preserve"> </w:t>
      </w:r>
      <w:r w:rsidR="009B0998" w:rsidRPr="00E7175E">
        <w:rPr>
          <w:rFonts w:ascii="Times New Roman" w:hAnsi="Times New Roman" w:cs="Times New Roman"/>
          <w:i/>
        </w:rPr>
        <w:t>money laundry</w:t>
      </w:r>
      <w:r w:rsidR="009B0998" w:rsidRPr="00890B25">
        <w:rPr>
          <w:rFonts w:ascii="Times New Roman" w:hAnsi="Times New Roman" w:cs="Times New Roman"/>
        </w:rPr>
        <w:t xml:space="preserve"> </w:t>
      </w:r>
      <w:proofErr w:type="spellStart"/>
      <w:r w:rsidR="009B0998" w:rsidRPr="00890B25">
        <w:rPr>
          <w:rFonts w:ascii="Times New Roman" w:hAnsi="Times New Roman" w:cs="Times New Roman"/>
        </w:rPr>
        <w:t>terjadi</w:t>
      </w:r>
      <w:proofErr w:type="spellEnd"/>
      <w:r w:rsidR="009B0998" w:rsidRPr="00890B25">
        <w:rPr>
          <w:rFonts w:ascii="Times New Roman" w:hAnsi="Times New Roman" w:cs="Times New Roman"/>
        </w:rPr>
        <w:t xml:space="preserve"> </w:t>
      </w:r>
      <w:proofErr w:type="spellStart"/>
      <w:r w:rsidR="009B0998" w:rsidRPr="00890B25">
        <w:rPr>
          <w:rFonts w:ascii="Times New Roman" w:hAnsi="Times New Roman" w:cs="Times New Roman"/>
        </w:rPr>
        <w:t>jika</w:t>
      </w:r>
      <w:proofErr w:type="spellEnd"/>
      <w:r w:rsidR="009B0998" w:rsidRPr="00890B25">
        <w:rPr>
          <w:rFonts w:ascii="Times New Roman" w:hAnsi="Times New Roman" w:cs="Times New Roman"/>
        </w:rPr>
        <w:t xml:space="preserve"> yang </w:t>
      </w:r>
      <w:proofErr w:type="spellStart"/>
      <w:r w:rsidR="009B0998" w:rsidRPr="00890B25">
        <w:rPr>
          <w:rFonts w:ascii="Times New Roman" w:hAnsi="Times New Roman" w:cs="Times New Roman"/>
        </w:rPr>
        <w:t>melakukan</w:t>
      </w:r>
      <w:proofErr w:type="spellEnd"/>
      <w:r w:rsidR="009B0998" w:rsidRPr="00890B25">
        <w:rPr>
          <w:rFonts w:ascii="Times New Roman" w:hAnsi="Times New Roman" w:cs="Times New Roman"/>
        </w:rPr>
        <w:t xml:space="preserve"> </w:t>
      </w:r>
      <w:proofErr w:type="spellStart"/>
      <w:r w:rsidR="009B0998" w:rsidRPr="00890B25">
        <w:rPr>
          <w:rFonts w:ascii="Times New Roman" w:hAnsi="Times New Roman" w:cs="Times New Roman"/>
        </w:rPr>
        <w:t>transaksi</w:t>
      </w:r>
      <w:proofErr w:type="spellEnd"/>
      <w:r w:rsidR="009B0998" w:rsidRPr="00890B25">
        <w:rPr>
          <w:rFonts w:ascii="Times New Roman" w:hAnsi="Times New Roman" w:cs="Times New Roman"/>
        </w:rPr>
        <w:t xml:space="preserve"> </w:t>
      </w:r>
      <w:proofErr w:type="spellStart"/>
      <w:r w:rsidR="00E7175E">
        <w:rPr>
          <w:rFonts w:ascii="Times New Roman" w:hAnsi="Times New Roman" w:cs="Times New Roman"/>
        </w:rPr>
        <w:t>tahu</w:t>
      </w:r>
      <w:proofErr w:type="spellEnd"/>
      <w:r w:rsidR="009B0998" w:rsidRPr="00890B25">
        <w:rPr>
          <w:rFonts w:ascii="Times New Roman" w:hAnsi="Times New Roman" w:cs="Times New Roman"/>
        </w:rPr>
        <w:t xml:space="preserve"> </w:t>
      </w:r>
      <w:proofErr w:type="spellStart"/>
      <w:r w:rsidR="009B0998" w:rsidRPr="00890B25">
        <w:rPr>
          <w:rFonts w:ascii="Times New Roman" w:hAnsi="Times New Roman" w:cs="Times New Roman"/>
        </w:rPr>
        <w:t>bahwa</w:t>
      </w:r>
      <w:proofErr w:type="spellEnd"/>
      <w:r w:rsidR="009B0998" w:rsidRPr="00890B25">
        <w:rPr>
          <w:rFonts w:ascii="Times New Roman" w:hAnsi="Times New Roman" w:cs="Times New Roman"/>
        </w:rPr>
        <w:t xml:space="preserve"> </w:t>
      </w:r>
      <w:proofErr w:type="spellStart"/>
      <w:r w:rsidR="009B0998" w:rsidRPr="00890B25">
        <w:rPr>
          <w:rFonts w:ascii="Times New Roman" w:hAnsi="Times New Roman" w:cs="Times New Roman"/>
        </w:rPr>
        <w:t>apa</w:t>
      </w:r>
      <w:proofErr w:type="spellEnd"/>
      <w:r w:rsidR="009B0998" w:rsidRPr="00890B25">
        <w:rPr>
          <w:rFonts w:ascii="Times New Roman" w:hAnsi="Times New Roman" w:cs="Times New Roman"/>
        </w:rPr>
        <w:t xml:space="preserve"> yang </w:t>
      </w:r>
      <w:proofErr w:type="spellStart"/>
      <w:r w:rsidR="009B0998" w:rsidRPr="00890B25">
        <w:rPr>
          <w:rFonts w:ascii="Times New Roman" w:hAnsi="Times New Roman" w:cs="Times New Roman"/>
        </w:rPr>
        <w:t>ditrans</w:t>
      </w:r>
      <w:r w:rsidR="00E7175E">
        <w:rPr>
          <w:rFonts w:ascii="Times New Roman" w:hAnsi="Times New Roman" w:cs="Times New Roman"/>
        </w:rPr>
        <w:t>aksikan</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hasil</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kejahatan</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korupsi</w:t>
      </w:r>
      <w:proofErr w:type="spellEnd"/>
      <w:r w:rsidR="00E7175E">
        <w:rPr>
          <w:rFonts w:ascii="Times New Roman" w:hAnsi="Times New Roman" w:cs="Times New Roman"/>
          <w:lang w:val="id-ID"/>
        </w:rPr>
        <w:t>.</w:t>
      </w:r>
      <w:r w:rsidR="00E7175E">
        <w:rPr>
          <w:rFonts w:ascii="Times New Roman" w:hAnsi="Times New Roman" w:cs="Times New Roman"/>
        </w:rPr>
        <w:t xml:space="preserve"> </w:t>
      </w:r>
      <w:r w:rsidR="00E7175E">
        <w:rPr>
          <w:rFonts w:ascii="Times New Roman" w:hAnsi="Times New Roman" w:cs="Times New Roman"/>
          <w:lang w:val="id-ID"/>
        </w:rPr>
        <w:t>K</w:t>
      </w:r>
      <w:proofErr w:type="spellStart"/>
      <w:r w:rsidR="009B0998" w:rsidRPr="00890B25">
        <w:rPr>
          <w:rFonts w:ascii="Times New Roman" w:hAnsi="Times New Roman" w:cs="Times New Roman"/>
        </w:rPr>
        <w:t>alau</w:t>
      </w:r>
      <w:proofErr w:type="spellEnd"/>
      <w:r w:rsidR="009B0998" w:rsidRPr="00890B25">
        <w:rPr>
          <w:rFonts w:ascii="Times New Roman" w:hAnsi="Times New Roman" w:cs="Times New Roman"/>
        </w:rPr>
        <w:t xml:space="preserve"> </w:t>
      </w:r>
      <w:r w:rsidR="00E7175E">
        <w:rPr>
          <w:rFonts w:ascii="Times New Roman" w:hAnsi="Times New Roman" w:cs="Times New Roman"/>
          <w:lang w:val="id-ID"/>
        </w:rPr>
        <w:t>tidak tahu,</w:t>
      </w:r>
      <w:r w:rsidR="009B0998" w:rsidRPr="00890B25">
        <w:rPr>
          <w:rFonts w:ascii="Times New Roman" w:hAnsi="Times New Roman" w:cs="Times New Roman"/>
        </w:rPr>
        <w:t xml:space="preserve"> </w:t>
      </w:r>
      <w:proofErr w:type="spellStart"/>
      <w:r w:rsidR="009B0998" w:rsidRPr="00890B25">
        <w:rPr>
          <w:rFonts w:ascii="Times New Roman" w:hAnsi="Times New Roman" w:cs="Times New Roman"/>
        </w:rPr>
        <w:t>pelakunya</w:t>
      </w:r>
      <w:proofErr w:type="spellEnd"/>
      <w:r w:rsidR="009B0998" w:rsidRPr="00890B25">
        <w:rPr>
          <w:rFonts w:ascii="Times New Roman" w:hAnsi="Times New Roman" w:cs="Times New Roman"/>
        </w:rPr>
        <w:t xml:space="preserve"> </w:t>
      </w:r>
      <w:proofErr w:type="spellStart"/>
      <w:r w:rsidR="009B0998" w:rsidRPr="00890B25">
        <w:rPr>
          <w:rFonts w:ascii="Times New Roman" w:hAnsi="Times New Roman" w:cs="Times New Roman"/>
        </w:rPr>
        <w:t>tidak</w:t>
      </w:r>
      <w:proofErr w:type="spellEnd"/>
      <w:r w:rsidR="009B0998" w:rsidRPr="00890B25">
        <w:rPr>
          <w:rFonts w:ascii="Times New Roman" w:hAnsi="Times New Roman" w:cs="Times New Roman"/>
        </w:rPr>
        <w:t xml:space="preserve"> </w:t>
      </w:r>
      <w:proofErr w:type="spellStart"/>
      <w:r w:rsidR="009B0998" w:rsidRPr="00890B25">
        <w:rPr>
          <w:rFonts w:ascii="Times New Roman" w:hAnsi="Times New Roman" w:cs="Times New Roman"/>
        </w:rPr>
        <w:t>bisa</w:t>
      </w:r>
      <w:proofErr w:type="spellEnd"/>
      <w:r w:rsidR="009B0998" w:rsidRPr="00890B25">
        <w:rPr>
          <w:rFonts w:ascii="Times New Roman" w:hAnsi="Times New Roman" w:cs="Times New Roman"/>
        </w:rPr>
        <w:t xml:space="preserve"> </w:t>
      </w:r>
      <w:proofErr w:type="spellStart"/>
      <w:r w:rsidR="009B0998" w:rsidRPr="00890B25">
        <w:rPr>
          <w:rFonts w:ascii="Times New Roman" w:hAnsi="Times New Roman" w:cs="Times New Roman"/>
        </w:rPr>
        <w:t>dijerat</w:t>
      </w:r>
      <w:proofErr w:type="spellEnd"/>
      <w:r w:rsidR="009B0998" w:rsidRPr="00890B25">
        <w:rPr>
          <w:rFonts w:ascii="Times New Roman" w:hAnsi="Times New Roman" w:cs="Times New Roman"/>
        </w:rPr>
        <w:t xml:space="preserve">. </w:t>
      </w:r>
      <w:proofErr w:type="gramStart"/>
      <w:r w:rsidR="00E7175E">
        <w:rPr>
          <w:rFonts w:ascii="Times New Roman" w:hAnsi="Times New Roman" w:cs="Times New Roman"/>
        </w:rPr>
        <w:t xml:space="preserve">Si </w:t>
      </w:r>
      <w:proofErr w:type="spellStart"/>
      <w:r w:rsidR="00E7175E">
        <w:rPr>
          <w:rFonts w:ascii="Times New Roman" w:hAnsi="Times New Roman" w:cs="Times New Roman"/>
        </w:rPr>
        <w:t>pelakunya</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saja</w:t>
      </w:r>
      <w:proofErr w:type="spellEnd"/>
      <w:r w:rsidR="00E7175E">
        <w:rPr>
          <w:rFonts w:ascii="Times New Roman" w:hAnsi="Times New Roman" w:cs="Times New Roman"/>
        </w:rPr>
        <w:t xml:space="preserve"> </w:t>
      </w:r>
      <w:proofErr w:type="spellStart"/>
      <w:r w:rsidR="00E7175E">
        <w:rPr>
          <w:rFonts w:ascii="Times New Roman" w:hAnsi="Times New Roman" w:cs="Times New Roman"/>
        </w:rPr>
        <w:t>dikenakan</w:t>
      </w:r>
      <w:proofErr w:type="spellEnd"/>
      <w:r w:rsidR="00E7175E">
        <w:rPr>
          <w:rFonts w:ascii="Times New Roman" w:hAnsi="Times New Roman" w:cs="Times New Roman"/>
        </w:rPr>
        <w:t xml:space="preserve"> san</w:t>
      </w:r>
      <w:r w:rsidR="009B0998" w:rsidRPr="00890B25">
        <w:rPr>
          <w:rFonts w:ascii="Times New Roman" w:hAnsi="Times New Roman" w:cs="Times New Roman"/>
        </w:rPr>
        <w:t>k</w:t>
      </w:r>
      <w:r w:rsidR="00E7175E">
        <w:rPr>
          <w:rFonts w:ascii="Times New Roman" w:hAnsi="Times New Roman" w:cs="Times New Roman"/>
          <w:lang w:val="id-ID"/>
        </w:rPr>
        <w:t>s</w:t>
      </w:r>
      <w:r w:rsidR="00E7175E">
        <w:rPr>
          <w:rFonts w:ascii="Times New Roman" w:hAnsi="Times New Roman" w:cs="Times New Roman"/>
        </w:rPr>
        <w:t xml:space="preserve">i </w:t>
      </w:r>
      <w:r w:rsidR="00D24C40">
        <w:rPr>
          <w:rFonts w:ascii="Times New Roman" w:hAnsi="Times New Roman" w:cs="Times New Roman"/>
        </w:rPr>
        <w:t>h</w:t>
      </w:r>
      <w:r w:rsidR="00D24C40">
        <w:rPr>
          <w:rFonts w:ascii="Times New Roman" w:hAnsi="Times New Roman" w:cs="Times New Roman"/>
          <w:lang w:val="id-ID"/>
        </w:rPr>
        <w:t>u</w:t>
      </w:r>
      <w:proofErr w:type="spellStart"/>
      <w:r w:rsidR="00E7175E">
        <w:rPr>
          <w:rFonts w:ascii="Times New Roman" w:hAnsi="Times New Roman" w:cs="Times New Roman"/>
        </w:rPr>
        <w:t>kum</w:t>
      </w:r>
      <w:proofErr w:type="spellEnd"/>
      <w:r w:rsidR="00E7175E">
        <w:rPr>
          <w:rFonts w:ascii="Times New Roman" w:hAnsi="Times New Roman" w:cs="Times New Roman"/>
          <w:lang w:val="id-ID"/>
        </w:rPr>
        <w:t xml:space="preserve">”, </w:t>
      </w:r>
      <w:proofErr w:type="spellStart"/>
      <w:r w:rsidR="00E7175E">
        <w:rPr>
          <w:rFonts w:ascii="Times New Roman" w:hAnsi="Times New Roman" w:cs="Times New Roman"/>
        </w:rPr>
        <w:t>jawabnya</w:t>
      </w:r>
      <w:proofErr w:type="spellEnd"/>
      <w:r w:rsidR="00E7175E">
        <w:rPr>
          <w:rFonts w:ascii="Times New Roman" w:hAnsi="Times New Roman" w:cs="Times New Roman"/>
          <w:lang w:val="id-ID"/>
        </w:rPr>
        <w:t>.</w:t>
      </w:r>
      <w:proofErr w:type="gramEnd"/>
      <w:r w:rsidR="009B0998" w:rsidRPr="00890B25">
        <w:rPr>
          <w:rFonts w:ascii="Times New Roman" w:hAnsi="Times New Roman" w:cs="Times New Roman"/>
        </w:rPr>
        <w:t xml:space="preserve"> </w:t>
      </w:r>
    </w:p>
    <w:p w:rsidR="008E6C42" w:rsidRPr="008E6C42" w:rsidRDefault="008E6C42" w:rsidP="008E6C42">
      <w:pPr>
        <w:spacing w:line="312" w:lineRule="auto"/>
        <w:ind w:firstLine="720"/>
        <w:jc w:val="both"/>
        <w:rPr>
          <w:rFonts w:ascii="Times New Roman" w:hAnsi="Times New Roman" w:cs="Times New Roman"/>
          <w:lang w:val="id-ID"/>
        </w:rPr>
      </w:pPr>
      <w:r w:rsidRPr="008E6C42">
        <w:rPr>
          <w:rFonts w:ascii="Times New Roman" w:hAnsi="Times New Roman" w:cs="Times New Roman"/>
          <w:lang w:val="id-ID"/>
        </w:rPr>
        <w:t xml:space="preserve">Dalam kasus tersebut, </w:t>
      </w:r>
      <w:r>
        <w:rPr>
          <w:rFonts w:ascii="Times New Roman" w:hAnsi="Times New Roman" w:cs="Times New Roman"/>
          <w:lang w:val="id-ID"/>
        </w:rPr>
        <w:t>ma</w:t>
      </w:r>
      <w:proofErr w:type="spellStart"/>
      <w:r w:rsidRPr="008E6C42">
        <w:rPr>
          <w:rFonts w:ascii="Times New Roman" w:hAnsi="Times New Roman" w:cs="Times New Roman"/>
        </w:rPr>
        <w:t>ntan</w:t>
      </w:r>
      <w:proofErr w:type="spellEnd"/>
      <w:r w:rsidRPr="008E6C42">
        <w:rPr>
          <w:rFonts w:ascii="Times New Roman" w:hAnsi="Times New Roman" w:cs="Times New Roman"/>
        </w:rPr>
        <w:t xml:space="preserve"> Gubenur Sulawesi Tengah,  HB. </w:t>
      </w:r>
      <w:proofErr w:type="gramStart"/>
      <w:r w:rsidRPr="008E6C42">
        <w:rPr>
          <w:rFonts w:ascii="Times New Roman" w:hAnsi="Times New Roman" w:cs="Times New Roman"/>
        </w:rPr>
        <w:t xml:space="preserve">Paliudju, </w:t>
      </w:r>
      <w:proofErr w:type="spellStart"/>
      <w:r>
        <w:rPr>
          <w:rFonts w:ascii="Times New Roman" w:hAnsi="Times New Roman" w:cs="Times New Roman"/>
        </w:rPr>
        <w:t>dituntut</w:t>
      </w:r>
      <w:proofErr w:type="spellEnd"/>
      <w:r>
        <w:rPr>
          <w:rFonts w:ascii="Times New Roman" w:hAnsi="Times New Roman" w:cs="Times New Roman"/>
        </w:rPr>
        <w:t xml:space="preserve"> pidana 9 </w:t>
      </w:r>
      <w:r>
        <w:rPr>
          <w:rFonts w:ascii="Times New Roman" w:hAnsi="Times New Roman" w:cs="Times New Roman"/>
          <w:lang w:val="id-ID"/>
        </w:rPr>
        <w:t>t</w:t>
      </w:r>
      <w:proofErr w:type="spellStart"/>
      <w:r w:rsidRPr="008E6C42">
        <w:rPr>
          <w:rFonts w:ascii="Times New Roman" w:hAnsi="Times New Roman" w:cs="Times New Roman"/>
        </w:rPr>
        <w:t>ahun</w:t>
      </w:r>
      <w:proofErr w:type="spellEnd"/>
      <w:r w:rsidRPr="008E6C42">
        <w:rPr>
          <w:rFonts w:ascii="Times New Roman" w:hAnsi="Times New Roman" w:cs="Times New Roman"/>
        </w:rPr>
        <w:t xml:space="preserve"> penjara oleh Jaksa Penuntut Umum (JPU) pada sidang terbuka di Pengadilan Umum Tipikor, Palu, Sulawesi Tengah, </w:t>
      </w:r>
      <w:proofErr w:type="spellStart"/>
      <w:r w:rsidRPr="008E6C42">
        <w:rPr>
          <w:rFonts w:ascii="Times New Roman" w:hAnsi="Times New Roman" w:cs="Times New Roman"/>
        </w:rPr>
        <w:t>Kamis</w:t>
      </w:r>
      <w:proofErr w:type="spellEnd"/>
      <w:r w:rsidRPr="008E6C42">
        <w:rPr>
          <w:rFonts w:ascii="Times New Roman" w:hAnsi="Times New Roman" w:cs="Times New Roman"/>
        </w:rPr>
        <w:t xml:space="preserve"> (25/2/2016).</w:t>
      </w:r>
      <w:proofErr w:type="gramEnd"/>
      <w:r>
        <w:rPr>
          <w:rFonts w:ascii="Times New Roman" w:hAnsi="Times New Roman" w:cs="Times New Roman"/>
          <w:lang w:val="id-ID"/>
        </w:rPr>
        <w:t xml:space="preserve"> </w:t>
      </w:r>
      <w:proofErr w:type="spellStart"/>
      <w:proofErr w:type="gramStart"/>
      <w:r w:rsidRPr="008E6C42">
        <w:rPr>
          <w:rFonts w:ascii="Times New Roman" w:hAnsi="Times New Roman" w:cs="Times New Roman"/>
        </w:rPr>
        <w:t>Paliudju</w:t>
      </w:r>
      <w:proofErr w:type="spellEnd"/>
      <w:r w:rsidRPr="008E6C42">
        <w:rPr>
          <w:rFonts w:ascii="Times New Roman" w:hAnsi="Times New Roman" w:cs="Times New Roman"/>
        </w:rPr>
        <w:t xml:space="preserve"> dinyatakan bersalah terkait dugaan tindak pidana </w:t>
      </w:r>
      <w:proofErr w:type="spellStart"/>
      <w:r w:rsidRPr="008E6C42">
        <w:rPr>
          <w:rFonts w:ascii="Times New Roman" w:hAnsi="Times New Roman" w:cs="Times New Roman"/>
        </w:rPr>
        <w:t>korupsi</w:t>
      </w:r>
      <w:proofErr w:type="spellEnd"/>
      <w:r w:rsidRPr="008E6C42">
        <w:rPr>
          <w:rFonts w:ascii="Times New Roman" w:hAnsi="Times New Roman" w:cs="Times New Roman"/>
        </w:rPr>
        <w:t xml:space="preserve"> </w:t>
      </w:r>
      <w:proofErr w:type="spellStart"/>
      <w:r w:rsidRPr="008E6C42">
        <w:rPr>
          <w:rFonts w:ascii="Times New Roman" w:hAnsi="Times New Roman" w:cs="Times New Roman"/>
        </w:rPr>
        <w:t>dan</w:t>
      </w:r>
      <w:proofErr w:type="spellEnd"/>
      <w:r w:rsidRPr="008E6C42">
        <w:rPr>
          <w:rFonts w:ascii="Times New Roman" w:hAnsi="Times New Roman" w:cs="Times New Roman"/>
        </w:rPr>
        <w:t xml:space="preserve"> </w:t>
      </w:r>
      <w:proofErr w:type="spellStart"/>
      <w:r w:rsidRPr="008E6C42">
        <w:rPr>
          <w:rFonts w:ascii="Times New Roman" w:hAnsi="Times New Roman" w:cs="Times New Roman"/>
        </w:rPr>
        <w:t>pencucian</w:t>
      </w:r>
      <w:proofErr w:type="spellEnd"/>
      <w:r w:rsidRPr="008E6C42">
        <w:rPr>
          <w:rFonts w:ascii="Times New Roman" w:hAnsi="Times New Roman" w:cs="Times New Roman"/>
        </w:rPr>
        <w:t xml:space="preserve"> </w:t>
      </w:r>
      <w:proofErr w:type="spellStart"/>
      <w:r w:rsidRPr="008E6C42">
        <w:rPr>
          <w:rFonts w:ascii="Times New Roman" w:hAnsi="Times New Roman" w:cs="Times New Roman"/>
        </w:rPr>
        <w:t>uang</w:t>
      </w:r>
      <w:proofErr w:type="spellEnd"/>
      <w:r w:rsidRPr="008E6C42">
        <w:rPr>
          <w:rFonts w:ascii="Times New Roman" w:hAnsi="Times New Roman" w:cs="Times New Roman"/>
        </w:rPr>
        <w:t>.</w:t>
      </w:r>
      <w:proofErr w:type="gramEnd"/>
      <w:r>
        <w:rPr>
          <w:rFonts w:ascii="Times New Roman" w:hAnsi="Times New Roman" w:cs="Times New Roman"/>
          <w:lang w:val="id-ID"/>
        </w:rPr>
        <w:t xml:space="preserve"> </w:t>
      </w:r>
      <w:proofErr w:type="spellStart"/>
      <w:r w:rsidRPr="008E6C42">
        <w:rPr>
          <w:rFonts w:ascii="Times New Roman" w:hAnsi="Times New Roman" w:cs="Times New Roman"/>
        </w:rPr>
        <w:t>Akibatnya</w:t>
      </w:r>
      <w:proofErr w:type="spellEnd"/>
      <w:r w:rsidRPr="008E6C42">
        <w:rPr>
          <w:rFonts w:ascii="Times New Roman" w:hAnsi="Times New Roman" w:cs="Times New Roman"/>
        </w:rPr>
        <w:t xml:space="preserve">  bersangkutan selain mendapat ancaman hukuman pidana penjara, JPU juga menuntut Paliudju membayar denda senilai Rp.200 Juta Subsidair 6 bulan penjara, serta membayar uang penganti senilai Rp 7.781.810.600 </w:t>
      </w:r>
      <w:proofErr w:type="spellStart"/>
      <w:r w:rsidRPr="008E6C42">
        <w:rPr>
          <w:rFonts w:ascii="Times New Roman" w:hAnsi="Times New Roman" w:cs="Times New Roman"/>
        </w:rPr>
        <w:t>Subsidair</w:t>
      </w:r>
      <w:proofErr w:type="spellEnd"/>
      <w:r w:rsidRPr="008E6C42">
        <w:rPr>
          <w:rFonts w:ascii="Times New Roman" w:hAnsi="Times New Roman" w:cs="Times New Roman"/>
        </w:rPr>
        <w:t xml:space="preserve"> 4 </w:t>
      </w:r>
      <w:proofErr w:type="spellStart"/>
      <w:r w:rsidRPr="008E6C42">
        <w:rPr>
          <w:rFonts w:ascii="Times New Roman" w:hAnsi="Times New Roman" w:cs="Times New Roman"/>
        </w:rPr>
        <w:t>tahun</w:t>
      </w:r>
      <w:proofErr w:type="spellEnd"/>
      <w:r w:rsidRPr="008E6C42">
        <w:rPr>
          <w:rFonts w:ascii="Times New Roman" w:hAnsi="Times New Roman" w:cs="Times New Roman"/>
        </w:rPr>
        <w:t xml:space="preserve"> </w:t>
      </w:r>
      <w:proofErr w:type="spellStart"/>
      <w:r w:rsidRPr="008E6C42">
        <w:rPr>
          <w:rFonts w:ascii="Times New Roman" w:hAnsi="Times New Roman" w:cs="Times New Roman"/>
        </w:rPr>
        <w:t>penjara</w:t>
      </w:r>
      <w:proofErr w:type="spellEnd"/>
      <w:r w:rsidRPr="008E6C42">
        <w:rPr>
          <w:rFonts w:ascii="Times New Roman" w:hAnsi="Times New Roman" w:cs="Times New Roman"/>
        </w:rPr>
        <w:t>.</w:t>
      </w:r>
      <w:r>
        <w:rPr>
          <w:rFonts w:ascii="Times New Roman" w:hAnsi="Times New Roman" w:cs="Times New Roman"/>
          <w:lang w:val="id-ID"/>
        </w:rPr>
        <w:t xml:space="preserve"> </w:t>
      </w:r>
      <w:proofErr w:type="spellStart"/>
      <w:proofErr w:type="gramStart"/>
      <w:r w:rsidRPr="008E6C42">
        <w:rPr>
          <w:rFonts w:ascii="Times New Roman" w:hAnsi="Times New Roman" w:cs="Times New Roman"/>
        </w:rPr>
        <w:t>Dalam</w:t>
      </w:r>
      <w:proofErr w:type="spellEnd"/>
      <w:r w:rsidRPr="008E6C42">
        <w:rPr>
          <w:rFonts w:ascii="Times New Roman" w:hAnsi="Times New Roman" w:cs="Times New Roman"/>
        </w:rPr>
        <w:t xml:space="preserve"> tuntutan yang dibacakan oleh JPU Cokorda Dian, Ariati, dan revianto menyebutkan, hal-hal yang </w:t>
      </w:r>
      <w:r>
        <w:rPr>
          <w:rFonts w:ascii="Times New Roman" w:hAnsi="Times New Roman" w:cs="Times New Roman"/>
        </w:rPr>
        <w:t>memberatkan terdakwa H.</w:t>
      </w:r>
      <w:r>
        <w:rPr>
          <w:rFonts w:ascii="Times New Roman" w:hAnsi="Times New Roman" w:cs="Times New Roman"/>
          <w:lang w:val="id-ID"/>
        </w:rPr>
        <w:t>B</w:t>
      </w:r>
      <w:r w:rsidRPr="008E6C42">
        <w:rPr>
          <w:rFonts w:ascii="Times New Roman" w:hAnsi="Times New Roman" w:cs="Times New Roman"/>
        </w:rPr>
        <w:t xml:space="preserve"> Paliudju adalah tidak mendu</w:t>
      </w:r>
      <w:bookmarkStart w:id="0" w:name="_GoBack"/>
      <w:bookmarkEnd w:id="0"/>
      <w:r w:rsidRPr="008E6C42">
        <w:rPr>
          <w:rFonts w:ascii="Times New Roman" w:hAnsi="Times New Roman" w:cs="Times New Roman"/>
        </w:rPr>
        <w:t xml:space="preserve">kung program </w:t>
      </w:r>
      <w:proofErr w:type="spellStart"/>
      <w:r w:rsidRPr="008E6C42">
        <w:rPr>
          <w:rFonts w:ascii="Times New Roman" w:hAnsi="Times New Roman" w:cs="Times New Roman"/>
        </w:rPr>
        <w:t>pemerintah</w:t>
      </w:r>
      <w:proofErr w:type="spellEnd"/>
      <w:r w:rsidRPr="008E6C42">
        <w:rPr>
          <w:rFonts w:ascii="Times New Roman" w:hAnsi="Times New Roman" w:cs="Times New Roman"/>
        </w:rPr>
        <w:t xml:space="preserve"> </w:t>
      </w:r>
      <w:proofErr w:type="spellStart"/>
      <w:r w:rsidRPr="008E6C42">
        <w:rPr>
          <w:rFonts w:ascii="Times New Roman" w:hAnsi="Times New Roman" w:cs="Times New Roman"/>
        </w:rPr>
        <w:t>tentang</w:t>
      </w:r>
      <w:proofErr w:type="spellEnd"/>
      <w:r w:rsidRPr="008E6C42">
        <w:rPr>
          <w:rFonts w:ascii="Times New Roman" w:hAnsi="Times New Roman" w:cs="Times New Roman"/>
        </w:rPr>
        <w:t xml:space="preserve"> </w:t>
      </w:r>
      <w:proofErr w:type="spellStart"/>
      <w:r w:rsidRPr="008E6C42">
        <w:rPr>
          <w:rFonts w:ascii="Times New Roman" w:hAnsi="Times New Roman" w:cs="Times New Roman"/>
        </w:rPr>
        <w:t>pemberantasan</w:t>
      </w:r>
      <w:proofErr w:type="spellEnd"/>
      <w:r w:rsidRPr="008E6C42">
        <w:rPr>
          <w:rFonts w:ascii="Times New Roman" w:hAnsi="Times New Roman" w:cs="Times New Roman"/>
        </w:rPr>
        <w:t xml:space="preserve"> </w:t>
      </w:r>
      <w:proofErr w:type="spellStart"/>
      <w:r w:rsidRPr="008E6C42">
        <w:rPr>
          <w:rFonts w:ascii="Times New Roman" w:hAnsi="Times New Roman" w:cs="Times New Roman"/>
        </w:rPr>
        <w:t>korupsi</w:t>
      </w:r>
      <w:proofErr w:type="spellEnd"/>
      <w:r w:rsidRPr="008E6C42">
        <w:rPr>
          <w:rFonts w:ascii="Times New Roman" w:hAnsi="Times New Roman" w:cs="Times New Roman"/>
        </w:rPr>
        <w:t>.</w:t>
      </w:r>
      <w:proofErr w:type="gramEnd"/>
      <w:r>
        <w:rPr>
          <w:rFonts w:ascii="Times New Roman" w:hAnsi="Times New Roman" w:cs="Times New Roman"/>
          <w:lang w:val="id-ID"/>
        </w:rPr>
        <w:t xml:space="preserve"> </w:t>
      </w:r>
      <w:proofErr w:type="spellStart"/>
      <w:proofErr w:type="gramStart"/>
      <w:r w:rsidRPr="008E6C42">
        <w:rPr>
          <w:rFonts w:ascii="Times New Roman" w:hAnsi="Times New Roman" w:cs="Times New Roman"/>
        </w:rPr>
        <w:t>Selain</w:t>
      </w:r>
      <w:proofErr w:type="spellEnd"/>
      <w:r w:rsidRPr="008E6C42">
        <w:rPr>
          <w:rFonts w:ascii="Times New Roman" w:hAnsi="Times New Roman" w:cs="Times New Roman"/>
        </w:rPr>
        <w:t xml:space="preserve"> </w:t>
      </w:r>
      <w:proofErr w:type="spellStart"/>
      <w:r w:rsidRPr="008E6C42">
        <w:rPr>
          <w:rFonts w:ascii="Times New Roman" w:hAnsi="Times New Roman" w:cs="Times New Roman"/>
        </w:rPr>
        <w:t>itu</w:t>
      </w:r>
      <w:proofErr w:type="spellEnd"/>
      <w:r w:rsidRPr="008E6C42">
        <w:rPr>
          <w:rFonts w:ascii="Times New Roman" w:hAnsi="Times New Roman" w:cs="Times New Roman"/>
        </w:rPr>
        <w:t xml:space="preserve">, </w:t>
      </w:r>
      <w:proofErr w:type="spellStart"/>
      <w:r w:rsidRPr="008E6C42">
        <w:rPr>
          <w:rFonts w:ascii="Times New Roman" w:hAnsi="Times New Roman" w:cs="Times New Roman"/>
        </w:rPr>
        <w:t>terdakwa</w:t>
      </w:r>
      <w:proofErr w:type="spellEnd"/>
      <w:r w:rsidRPr="008E6C42">
        <w:rPr>
          <w:rFonts w:ascii="Times New Roman" w:hAnsi="Times New Roman" w:cs="Times New Roman"/>
        </w:rPr>
        <w:t xml:space="preserve"> </w:t>
      </w:r>
      <w:proofErr w:type="spellStart"/>
      <w:r w:rsidRPr="008E6C42">
        <w:rPr>
          <w:rFonts w:ascii="Times New Roman" w:hAnsi="Times New Roman" w:cs="Times New Roman"/>
        </w:rPr>
        <w:t>juga</w:t>
      </w:r>
      <w:proofErr w:type="spellEnd"/>
      <w:r w:rsidRPr="008E6C42">
        <w:rPr>
          <w:rFonts w:ascii="Times New Roman" w:hAnsi="Times New Roman" w:cs="Times New Roman"/>
        </w:rPr>
        <w:t xml:space="preserve"> tidak mengakui perbuatannya dan tidak merasa bersalah.</w:t>
      </w:r>
      <w:proofErr w:type="gramEnd"/>
      <w:r w:rsidRPr="008E6C42">
        <w:rPr>
          <w:rFonts w:ascii="Times New Roman" w:hAnsi="Times New Roman" w:cs="Times New Roman"/>
        </w:rPr>
        <w:t xml:space="preserve"> </w:t>
      </w:r>
      <w:proofErr w:type="gramStart"/>
      <w:r w:rsidRPr="008E6C42">
        <w:rPr>
          <w:rFonts w:ascii="Times New Roman" w:hAnsi="Times New Roman" w:cs="Times New Roman"/>
        </w:rPr>
        <w:t>Sedangkan, hal-hal yang meringankan adalah</w:t>
      </w:r>
      <w:r>
        <w:rPr>
          <w:rFonts w:ascii="Times New Roman" w:hAnsi="Times New Roman" w:cs="Times New Roman"/>
        </w:rPr>
        <w:t xml:space="preserve"> </w:t>
      </w:r>
      <w:proofErr w:type="spellStart"/>
      <w:r>
        <w:rPr>
          <w:rFonts w:ascii="Times New Roman" w:hAnsi="Times New Roman" w:cs="Times New Roman"/>
        </w:rPr>
        <w:t>terdakwa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pernah</w:t>
      </w:r>
      <w:proofErr w:type="spellEnd"/>
      <w:r>
        <w:rPr>
          <w:rFonts w:ascii="Times New Roman" w:hAnsi="Times New Roman" w:cs="Times New Roman"/>
        </w:rPr>
        <w:t xml:space="preserve"> </w:t>
      </w:r>
      <w:proofErr w:type="spellStart"/>
      <w:r>
        <w:rPr>
          <w:rFonts w:ascii="Times New Roman" w:hAnsi="Times New Roman" w:cs="Times New Roman"/>
        </w:rPr>
        <w:t>dihukum</w:t>
      </w:r>
      <w:proofErr w:type="spellEnd"/>
      <w:r>
        <w:rPr>
          <w:rFonts w:ascii="Times New Roman" w:hAnsi="Times New Roman" w:cs="Times New Roman"/>
          <w:lang w:val="id-ID"/>
        </w:rPr>
        <w:t>.</w:t>
      </w:r>
      <w:proofErr w:type="gramEnd"/>
    </w:p>
    <w:p w:rsidR="008E6C42" w:rsidRDefault="008E6C42" w:rsidP="008E6C42">
      <w:pPr>
        <w:spacing w:line="312" w:lineRule="auto"/>
        <w:rPr>
          <w:rFonts w:ascii="Times New Roman" w:hAnsi="Times New Roman" w:cs="Times New Roman"/>
          <w:b/>
          <w:lang w:val="id-ID"/>
        </w:rPr>
      </w:pPr>
    </w:p>
    <w:p w:rsidR="003A4090" w:rsidRPr="00890B25" w:rsidRDefault="003A4090" w:rsidP="008E6C42">
      <w:pPr>
        <w:spacing w:line="312" w:lineRule="auto"/>
        <w:rPr>
          <w:rFonts w:ascii="Times New Roman" w:hAnsi="Times New Roman" w:cs="Times New Roman"/>
          <w:b/>
        </w:rPr>
      </w:pPr>
      <w:proofErr w:type="spellStart"/>
      <w:r w:rsidRPr="00890B25">
        <w:rPr>
          <w:rFonts w:ascii="Times New Roman" w:hAnsi="Times New Roman" w:cs="Times New Roman"/>
          <w:b/>
        </w:rPr>
        <w:t>Sumber</w:t>
      </w:r>
      <w:proofErr w:type="spellEnd"/>
      <w:r w:rsidRPr="00890B25">
        <w:rPr>
          <w:rFonts w:ascii="Times New Roman" w:hAnsi="Times New Roman" w:cs="Times New Roman"/>
          <w:b/>
        </w:rPr>
        <w:t xml:space="preserve"> </w:t>
      </w:r>
      <w:proofErr w:type="spellStart"/>
      <w:r w:rsidRPr="00890B25">
        <w:rPr>
          <w:rFonts w:ascii="Times New Roman" w:hAnsi="Times New Roman" w:cs="Times New Roman"/>
          <w:b/>
        </w:rPr>
        <w:t>Berita</w:t>
      </w:r>
      <w:proofErr w:type="spellEnd"/>
      <w:r w:rsidRPr="00890B25">
        <w:rPr>
          <w:rFonts w:ascii="Times New Roman" w:hAnsi="Times New Roman" w:cs="Times New Roman"/>
          <w:b/>
        </w:rPr>
        <w:t>:</w:t>
      </w:r>
    </w:p>
    <w:p w:rsidR="003A4090" w:rsidRPr="00890B25" w:rsidRDefault="00E7175E" w:rsidP="008E6C42">
      <w:pPr>
        <w:pStyle w:val="ListParagraph"/>
        <w:numPr>
          <w:ilvl w:val="0"/>
          <w:numId w:val="1"/>
        </w:numPr>
        <w:spacing w:line="312" w:lineRule="auto"/>
        <w:ind w:left="426" w:hanging="426"/>
        <w:rPr>
          <w:rFonts w:ascii="Times New Roman" w:hAnsi="Times New Roman" w:cs="Times New Roman"/>
        </w:rPr>
      </w:pPr>
      <w:r>
        <w:rPr>
          <w:rFonts w:ascii="Times New Roman" w:hAnsi="Times New Roman" w:cs="Times New Roman"/>
        </w:rPr>
        <w:t xml:space="preserve">Radar </w:t>
      </w:r>
      <w:proofErr w:type="spellStart"/>
      <w:r>
        <w:rPr>
          <w:rFonts w:ascii="Times New Roman" w:hAnsi="Times New Roman" w:cs="Times New Roman"/>
        </w:rPr>
        <w:t>Sulteng</w:t>
      </w:r>
      <w:proofErr w:type="spellEnd"/>
      <w:r w:rsidR="003A4090" w:rsidRPr="00890B25">
        <w:rPr>
          <w:rFonts w:ascii="Times New Roman" w:hAnsi="Times New Roman" w:cs="Times New Roman"/>
        </w:rPr>
        <w:t>,</w:t>
      </w:r>
      <w:r w:rsidR="003A4090" w:rsidRPr="00E7175E">
        <w:rPr>
          <w:rFonts w:ascii="Times New Roman" w:hAnsi="Times New Roman" w:cs="Times New Roman"/>
          <w:i/>
        </w:rPr>
        <w:t xml:space="preserve"> Audit BPKP </w:t>
      </w:r>
      <w:proofErr w:type="spellStart"/>
      <w:r w:rsidR="003A4090" w:rsidRPr="00E7175E">
        <w:rPr>
          <w:rFonts w:ascii="Times New Roman" w:hAnsi="Times New Roman" w:cs="Times New Roman"/>
          <w:i/>
        </w:rPr>
        <w:t>Disoal</w:t>
      </w:r>
      <w:proofErr w:type="spellEnd"/>
      <w:r>
        <w:rPr>
          <w:rFonts w:ascii="Times New Roman" w:hAnsi="Times New Roman" w:cs="Times New Roman"/>
        </w:rPr>
        <w:t xml:space="preserve">, </w:t>
      </w:r>
      <w:proofErr w:type="spellStart"/>
      <w:r>
        <w:rPr>
          <w:rFonts w:ascii="Times New Roman" w:hAnsi="Times New Roman" w:cs="Times New Roman"/>
        </w:rPr>
        <w:t>Jumat</w:t>
      </w:r>
      <w:proofErr w:type="spellEnd"/>
      <w:r w:rsidR="003A4090" w:rsidRPr="00890B25">
        <w:rPr>
          <w:rFonts w:ascii="Times New Roman" w:hAnsi="Times New Roman" w:cs="Times New Roman"/>
        </w:rPr>
        <w:t xml:space="preserve">, 22 </w:t>
      </w:r>
      <w:proofErr w:type="spellStart"/>
      <w:r w:rsidR="003A4090" w:rsidRPr="00890B25">
        <w:rPr>
          <w:rFonts w:ascii="Times New Roman" w:hAnsi="Times New Roman" w:cs="Times New Roman"/>
        </w:rPr>
        <w:t>Januari</w:t>
      </w:r>
      <w:proofErr w:type="spellEnd"/>
      <w:r w:rsidR="003A4090" w:rsidRPr="00890B25">
        <w:rPr>
          <w:rFonts w:ascii="Times New Roman" w:hAnsi="Times New Roman" w:cs="Times New Roman"/>
        </w:rPr>
        <w:t xml:space="preserve"> 2016</w:t>
      </w:r>
      <w:r>
        <w:rPr>
          <w:rFonts w:ascii="Times New Roman" w:hAnsi="Times New Roman" w:cs="Times New Roman"/>
          <w:lang w:val="id-ID"/>
        </w:rPr>
        <w:t>.</w:t>
      </w:r>
    </w:p>
    <w:p w:rsidR="003A4090" w:rsidRPr="00890B25" w:rsidRDefault="00E7175E" w:rsidP="008E6C42">
      <w:pPr>
        <w:pStyle w:val="ListParagraph"/>
        <w:numPr>
          <w:ilvl w:val="0"/>
          <w:numId w:val="1"/>
        </w:numPr>
        <w:spacing w:line="312" w:lineRule="auto"/>
        <w:ind w:left="426" w:hanging="426"/>
        <w:rPr>
          <w:rFonts w:ascii="Times New Roman" w:hAnsi="Times New Roman" w:cs="Times New Roman"/>
        </w:rPr>
      </w:pPr>
      <w:hyperlink r:id="rId10" w:history="1">
        <w:r w:rsidRPr="00B059E6">
          <w:rPr>
            <w:rStyle w:val="Hyperlink"/>
            <w:rFonts w:ascii="Times New Roman" w:hAnsi="Times New Roman" w:cs="Times New Roman"/>
          </w:rPr>
          <w:t>http://transsulawesi.com</w:t>
        </w:r>
      </w:hyperlink>
      <w:r>
        <w:rPr>
          <w:rFonts w:ascii="Times New Roman" w:hAnsi="Times New Roman" w:cs="Times New Roman"/>
          <w:lang w:val="id-ID"/>
        </w:rPr>
        <w:t xml:space="preserve">, </w:t>
      </w:r>
      <w:r w:rsidRPr="008E6C42">
        <w:rPr>
          <w:rFonts w:ascii="Times New Roman" w:hAnsi="Times New Roman" w:cs="Times New Roman"/>
          <w:i/>
          <w:lang w:val="id-ID"/>
        </w:rPr>
        <w:t>H.B Paliudju Dituntut 9 Tahun</w:t>
      </w:r>
      <w:r>
        <w:rPr>
          <w:rFonts w:ascii="Times New Roman" w:hAnsi="Times New Roman" w:cs="Times New Roman"/>
          <w:lang w:val="id-ID"/>
        </w:rPr>
        <w:t>, Jumat, 26 Februari 2016.</w:t>
      </w:r>
    </w:p>
    <w:p w:rsidR="003A4090" w:rsidRPr="00890B25" w:rsidRDefault="003A4090" w:rsidP="00890B25">
      <w:pPr>
        <w:pStyle w:val="ListParagraph"/>
        <w:spacing w:line="312" w:lineRule="auto"/>
        <w:ind w:left="1080"/>
        <w:rPr>
          <w:rFonts w:ascii="Times New Roman" w:hAnsi="Times New Roman" w:cs="Times New Roman"/>
        </w:rPr>
      </w:pPr>
    </w:p>
    <w:p w:rsidR="008E6C42" w:rsidRDefault="003A4090" w:rsidP="008E6C42">
      <w:pPr>
        <w:tabs>
          <w:tab w:val="left" w:pos="709"/>
        </w:tabs>
        <w:spacing w:line="312" w:lineRule="auto"/>
        <w:rPr>
          <w:rFonts w:ascii="Times New Roman" w:hAnsi="Times New Roman" w:cs="Times New Roman"/>
          <w:b/>
          <w:lang w:val="id-ID"/>
        </w:rPr>
      </w:pPr>
      <w:proofErr w:type="spellStart"/>
      <w:r w:rsidRPr="008E6C42">
        <w:rPr>
          <w:rFonts w:ascii="Times New Roman" w:hAnsi="Times New Roman" w:cs="Times New Roman"/>
          <w:b/>
        </w:rPr>
        <w:t>Catatan</w:t>
      </w:r>
      <w:proofErr w:type="spellEnd"/>
      <w:r w:rsidRPr="008E6C42">
        <w:rPr>
          <w:rFonts w:ascii="Times New Roman" w:hAnsi="Times New Roman" w:cs="Times New Roman"/>
          <w:b/>
        </w:rPr>
        <w:t>:</w:t>
      </w:r>
      <w:r w:rsidR="005E4598" w:rsidRPr="008E6C42">
        <w:rPr>
          <w:rFonts w:ascii="Times New Roman" w:hAnsi="Times New Roman" w:cs="Times New Roman"/>
          <w:b/>
        </w:rPr>
        <w:t xml:space="preserve"> </w:t>
      </w:r>
    </w:p>
    <w:p w:rsidR="00EC71D1" w:rsidRPr="00D24C40" w:rsidRDefault="00D24C40" w:rsidP="008E6C42">
      <w:pPr>
        <w:tabs>
          <w:tab w:val="left" w:pos="709"/>
        </w:tabs>
        <w:spacing w:line="312" w:lineRule="auto"/>
        <w:rPr>
          <w:rFonts w:ascii="Times New Roman" w:hAnsi="Times New Roman" w:cs="Times New Roman"/>
          <w:b/>
          <w:lang w:val="id-ID"/>
        </w:rPr>
      </w:pPr>
      <w:r>
        <w:rPr>
          <w:rFonts w:ascii="Times New Roman" w:hAnsi="Times New Roman" w:cs="Times New Roman"/>
          <w:b/>
          <w:lang w:val="id-ID"/>
        </w:rPr>
        <w:t>-</w:t>
      </w:r>
    </w:p>
    <w:sectPr w:rsidR="00EC71D1" w:rsidRPr="00D24C4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42" w:rsidRDefault="008E6C42" w:rsidP="008E6C42">
      <w:pPr>
        <w:spacing w:after="0" w:line="240" w:lineRule="auto"/>
      </w:pPr>
      <w:r>
        <w:separator/>
      </w:r>
    </w:p>
  </w:endnote>
  <w:endnote w:type="continuationSeparator" w:id="0">
    <w:p w:rsidR="008E6C42" w:rsidRDefault="008E6C42" w:rsidP="008E6C42">
      <w:pPr>
        <w:spacing w:after="0" w:line="240" w:lineRule="auto"/>
      </w:pPr>
      <w:r>
        <w:continuationSeparator/>
      </w:r>
    </w:p>
  </w:endnote>
  <w:endnote w:id="1">
    <w:p w:rsidR="008E6C42" w:rsidRPr="00A35535" w:rsidRDefault="008E6C42" w:rsidP="00A35535">
      <w:pPr>
        <w:pStyle w:val="EndnoteText"/>
        <w:jc w:val="both"/>
        <w:rPr>
          <w:rFonts w:ascii="Times New Roman" w:hAnsi="Times New Roman" w:cs="Times New Roman"/>
          <w:lang w:val="id-ID"/>
        </w:rPr>
      </w:pPr>
      <w:r w:rsidRPr="00A35535">
        <w:rPr>
          <w:rStyle w:val="EndnoteReference"/>
          <w:rFonts w:ascii="Times New Roman" w:hAnsi="Times New Roman" w:cs="Times New Roman"/>
        </w:rPr>
        <w:endnoteRef/>
      </w:r>
      <w:r w:rsidRPr="00A35535">
        <w:rPr>
          <w:rFonts w:ascii="Times New Roman" w:hAnsi="Times New Roman" w:cs="Times New Roman"/>
        </w:rPr>
        <w:t xml:space="preserve"> </w:t>
      </w:r>
      <w:proofErr w:type="spellStart"/>
      <w:proofErr w:type="gramStart"/>
      <w:r w:rsidRPr="00A35535">
        <w:rPr>
          <w:rFonts w:ascii="Times New Roman" w:hAnsi="Times New Roman" w:cs="Times New Roman"/>
          <w:bCs/>
          <w:u w:val="single"/>
        </w:rPr>
        <w:t>Pengertian</w:t>
      </w:r>
      <w:proofErr w:type="spellEnd"/>
      <w:r w:rsidRPr="00A35535">
        <w:rPr>
          <w:rFonts w:ascii="Times New Roman" w:hAnsi="Times New Roman" w:cs="Times New Roman"/>
          <w:bCs/>
          <w:u w:val="single"/>
        </w:rPr>
        <w:t xml:space="preserve">  </w:t>
      </w:r>
      <w:proofErr w:type="spellStart"/>
      <w:r w:rsidRPr="00A35535">
        <w:rPr>
          <w:rFonts w:ascii="Times New Roman" w:hAnsi="Times New Roman" w:cs="Times New Roman"/>
          <w:bCs/>
          <w:u w:val="single"/>
        </w:rPr>
        <w:t>Terdakwa</w:t>
      </w:r>
      <w:proofErr w:type="spellEnd"/>
      <w:proofErr w:type="gramEnd"/>
      <w:r w:rsidRPr="00A35535">
        <w:rPr>
          <w:rFonts w:ascii="Times New Roman" w:hAnsi="Times New Roman" w:cs="Times New Roman"/>
        </w:rPr>
        <w:t xml:space="preserve"> </w:t>
      </w:r>
      <w:proofErr w:type="spellStart"/>
      <w:r w:rsidRPr="00A35535">
        <w:rPr>
          <w:rFonts w:ascii="Times New Roman" w:hAnsi="Times New Roman" w:cs="Times New Roman"/>
        </w:rPr>
        <w:t>Menurut</w:t>
      </w:r>
      <w:proofErr w:type="spellEnd"/>
      <w:r w:rsidRPr="00A35535">
        <w:rPr>
          <w:rFonts w:ascii="Times New Roman" w:hAnsi="Times New Roman" w:cs="Times New Roman"/>
        </w:rPr>
        <w:t xml:space="preserve"> </w:t>
      </w:r>
      <w:r w:rsidRPr="00A35535">
        <w:rPr>
          <w:rFonts w:ascii="Times New Roman" w:hAnsi="Times New Roman" w:cs="Times New Roman"/>
          <w:bCs/>
        </w:rPr>
        <w:t xml:space="preserve">J.C.T. </w:t>
      </w:r>
      <w:proofErr w:type="spellStart"/>
      <w:r w:rsidRPr="00A35535">
        <w:rPr>
          <w:rFonts w:ascii="Times New Roman" w:hAnsi="Times New Roman" w:cs="Times New Roman"/>
          <w:bCs/>
        </w:rPr>
        <w:t>Simorangkir</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adalah</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seseorang</w:t>
      </w:r>
      <w:proofErr w:type="spellEnd"/>
      <w:r w:rsidRPr="00A35535">
        <w:rPr>
          <w:rFonts w:ascii="Times New Roman" w:hAnsi="Times New Roman" w:cs="Times New Roman"/>
        </w:rPr>
        <w:t xml:space="preserve"> yang </w:t>
      </w:r>
      <w:proofErr w:type="spellStart"/>
      <w:r w:rsidRPr="00A35535">
        <w:rPr>
          <w:rFonts w:ascii="Times New Roman" w:hAnsi="Times New Roman" w:cs="Times New Roman"/>
        </w:rPr>
        <w:t>diduga</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melakukan</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suatu</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tindak</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pidana</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dan</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ada</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cukup</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alasan</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untuk</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dilakukan</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pemeriksaan</w:t>
      </w:r>
      <w:proofErr w:type="spellEnd"/>
      <w:r w:rsidRPr="00A35535">
        <w:rPr>
          <w:rFonts w:ascii="Times New Roman" w:hAnsi="Times New Roman" w:cs="Times New Roman"/>
        </w:rPr>
        <w:t xml:space="preserve"> di </w:t>
      </w:r>
      <w:proofErr w:type="spellStart"/>
      <w:r w:rsidRPr="00A35535">
        <w:rPr>
          <w:rFonts w:ascii="Times New Roman" w:hAnsi="Times New Roman" w:cs="Times New Roman"/>
        </w:rPr>
        <w:t>muka</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persidangan</w:t>
      </w:r>
      <w:proofErr w:type="spellEnd"/>
      <w:r w:rsidRPr="00A35535">
        <w:rPr>
          <w:rFonts w:ascii="Times New Roman" w:hAnsi="Times New Roman" w:cs="Times New Roman"/>
        </w:rPr>
        <w:t>.</w:t>
      </w:r>
    </w:p>
  </w:endnote>
  <w:endnote w:id="2">
    <w:p w:rsidR="00A35535" w:rsidRPr="00A35535" w:rsidRDefault="00A35535" w:rsidP="00D24C40">
      <w:pPr>
        <w:pStyle w:val="EndnoteText"/>
        <w:jc w:val="both"/>
        <w:rPr>
          <w:rFonts w:ascii="Times New Roman" w:hAnsi="Times New Roman" w:cs="Times New Roman"/>
          <w:lang w:val="id-ID"/>
        </w:rPr>
      </w:pPr>
      <w:r w:rsidRPr="00A35535">
        <w:rPr>
          <w:rStyle w:val="EndnoteReference"/>
          <w:rFonts w:ascii="Times New Roman" w:hAnsi="Times New Roman" w:cs="Times New Roman"/>
        </w:rPr>
        <w:endnoteRef/>
      </w:r>
      <w:r w:rsidRPr="00A35535">
        <w:rPr>
          <w:rFonts w:ascii="Times New Roman" w:hAnsi="Times New Roman" w:cs="Times New Roman"/>
        </w:rPr>
        <w:t xml:space="preserve"> </w:t>
      </w:r>
      <w:proofErr w:type="spellStart"/>
      <w:r w:rsidRPr="00A35535">
        <w:rPr>
          <w:rFonts w:ascii="Times New Roman" w:hAnsi="Times New Roman" w:cs="Times New Roman"/>
        </w:rPr>
        <w:t>Definisi</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keterangan</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ahli</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menurut</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bCs/>
        </w:rPr>
        <w:t>Pasal</w:t>
      </w:r>
      <w:proofErr w:type="spellEnd"/>
      <w:r w:rsidRPr="00A35535">
        <w:rPr>
          <w:rFonts w:ascii="Times New Roman" w:hAnsi="Times New Roman" w:cs="Times New Roman"/>
          <w:bCs/>
        </w:rPr>
        <w:t xml:space="preserve"> 1 </w:t>
      </w:r>
      <w:proofErr w:type="spellStart"/>
      <w:r w:rsidRPr="00A35535">
        <w:rPr>
          <w:rFonts w:ascii="Times New Roman" w:hAnsi="Times New Roman" w:cs="Times New Roman"/>
          <w:bCs/>
        </w:rPr>
        <w:t>angka</w:t>
      </w:r>
      <w:proofErr w:type="spellEnd"/>
      <w:r w:rsidRPr="00A35535">
        <w:rPr>
          <w:rFonts w:ascii="Times New Roman" w:hAnsi="Times New Roman" w:cs="Times New Roman"/>
          <w:bCs/>
        </w:rPr>
        <w:t xml:space="preserve"> 28 KUHAP </w:t>
      </w:r>
      <w:proofErr w:type="spellStart"/>
      <w:r w:rsidRPr="00A35535">
        <w:rPr>
          <w:rFonts w:ascii="Times New Roman" w:hAnsi="Times New Roman" w:cs="Times New Roman"/>
        </w:rPr>
        <w:t>adalah</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keterangan</w:t>
      </w:r>
      <w:proofErr w:type="spellEnd"/>
      <w:r w:rsidRPr="00A35535">
        <w:rPr>
          <w:rFonts w:ascii="Times New Roman" w:hAnsi="Times New Roman" w:cs="Times New Roman"/>
        </w:rPr>
        <w:t xml:space="preserve"> yang </w:t>
      </w:r>
      <w:proofErr w:type="spellStart"/>
      <w:r w:rsidRPr="00A35535">
        <w:rPr>
          <w:rFonts w:ascii="Times New Roman" w:hAnsi="Times New Roman" w:cs="Times New Roman"/>
        </w:rPr>
        <w:t>diberikan</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oleh</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seorang</w:t>
      </w:r>
      <w:proofErr w:type="spellEnd"/>
      <w:r w:rsidRPr="00A35535">
        <w:rPr>
          <w:rFonts w:ascii="Times New Roman" w:hAnsi="Times New Roman" w:cs="Times New Roman"/>
        </w:rPr>
        <w:t xml:space="preserve"> yang </w:t>
      </w:r>
      <w:proofErr w:type="spellStart"/>
      <w:r w:rsidRPr="00A35535">
        <w:rPr>
          <w:rFonts w:ascii="Times New Roman" w:hAnsi="Times New Roman" w:cs="Times New Roman"/>
        </w:rPr>
        <w:t>memiliki</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keahlian</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khusus</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tentang</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hal</w:t>
      </w:r>
      <w:proofErr w:type="spellEnd"/>
      <w:r w:rsidRPr="00A35535">
        <w:rPr>
          <w:rFonts w:ascii="Times New Roman" w:hAnsi="Times New Roman" w:cs="Times New Roman"/>
        </w:rPr>
        <w:t xml:space="preserve"> yang </w:t>
      </w:r>
      <w:proofErr w:type="spellStart"/>
      <w:r w:rsidRPr="00A35535">
        <w:rPr>
          <w:rFonts w:ascii="Times New Roman" w:hAnsi="Times New Roman" w:cs="Times New Roman"/>
        </w:rPr>
        <w:t>diperlukan</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untuk</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membuat</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terang</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suatu</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perkara</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pidana</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guna</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kepentingan</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pemeriksaan</w:t>
      </w:r>
      <w:proofErr w:type="spellEnd"/>
      <w:r w:rsidRPr="00A35535">
        <w:rPr>
          <w:rFonts w:ascii="Times New Roman" w:hAnsi="Times New Roman" w:cs="Times New Roman"/>
        </w:rPr>
        <w:t>.</w:t>
      </w:r>
    </w:p>
  </w:endnote>
  <w:endnote w:id="3">
    <w:p w:rsidR="00A35535" w:rsidRPr="00A35535" w:rsidRDefault="00A35535" w:rsidP="00A35535">
      <w:pPr>
        <w:pStyle w:val="NormalWeb"/>
        <w:spacing w:before="0" w:beforeAutospacing="0" w:after="0" w:afterAutospacing="0"/>
        <w:jc w:val="both"/>
        <w:rPr>
          <w:sz w:val="20"/>
          <w:szCs w:val="20"/>
        </w:rPr>
      </w:pPr>
      <w:r w:rsidRPr="00A35535">
        <w:rPr>
          <w:rStyle w:val="EndnoteReference"/>
          <w:sz w:val="20"/>
          <w:szCs w:val="20"/>
        </w:rPr>
        <w:endnoteRef/>
      </w:r>
      <w:r w:rsidRPr="00A35535">
        <w:rPr>
          <w:sz w:val="20"/>
          <w:szCs w:val="20"/>
        </w:rPr>
        <w:t xml:space="preserve"> </w:t>
      </w:r>
      <w:r w:rsidRPr="00A35535">
        <w:rPr>
          <w:bCs/>
          <w:sz w:val="20"/>
          <w:szCs w:val="20"/>
        </w:rPr>
        <w:t>Badan Pengawasan Keuangan dan Pembangunan</w:t>
      </w:r>
      <w:r w:rsidRPr="00A35535">
        <w:rPr>
          <w:sz w:val="20"/>
          <w:szCs w:val="20"/>
        </w:rPr>
        <w:t xml:space="preserve"> </w:t>
      </w:r>
      <w:r w:rsidRPr="00A35535">
        <w:rPr>
          <w:sz w:val="20"/>
          <w:szCs w:val="20"/>
        </w:rPr>
        <w:t>(</w:t>
      </w:r>
      <w:r w:rsidRPr="00A35535">
        <w:rPr>
          <w:bCs/>
          <w:sz w:val="20"/>
          <w:szCs w:val="20"/>
        </w:rPr>
        <w:t>BPKP</w:t>
      </w:r>
      <w:r w:rsidRPr="00A35535">
        <w:rPr>
          <w:sz w:val="20"/>
          <w:szCs w:val="20"/>
        </w:rPr>
        <w:t>)</w:t>
      </w:r>
      <w:r w:rsidRPr="00A35535">
        <w:rPr>
          <w:sz w:val="20"/>
          <w:szCs w:val="20"/>
        </w:rPr>
        <w:t xml:space="preserve"> adalah </w:t>
      </w:r>
      <w:r w:rsidRPr="00A35535">
        <w:rPr>
          <w:sz w:val="20"/>
          <w:szCs w:val="20"/>
        </w:rPr>
        <w:fldChar w:fldCharType="begin"/>
      </w:r>
      <w:r w:rsidRPr="00A35535">
        <w:rPr>
          <w:sz w:val="20"/>
          <w:szCs w:val="20"/>
        </w:rPr>
        <w:instrText xml:space="preserve"> HYPERLINK "https://id.wikipedia.org/wiki/Lembaga_pemerintah_nonkementerian" \o "Lembaga pemerintah nonkementerian" </w:instrText>
      </w:r>
      <w:r w:rsidRPr="00A35535">
        <w:rPr>
          <w:sz w:val="20"/>
          <w:szCs w:val="20"/>
        </w:rPr>
        <w:fldChar w:fldCharType="separate"/>
      </w:r>
      <w:r w:rsidRPr="00A35535">
        <w:rPr>
          <w:rStyle w:val="Hyperlink"/>
          <w:color w:val="auto"/>
          <w:sz w:val="20"/>
          <w:szCs w:val="20"/>
          <w:u w:val="none"/>
        </w:rPr>
        <w:t>l</w:t>
      </w:r>
      <w:r w:rsidRPr="00A35535">
        <w:rPr>
          <w:rStyle w:val="Hyperlink"/>
          <w:color w:val="auto"/>
          <w:sz w:val="20"/>
          <w:szCs w:val="20"/>
          <w:u w:val="none"/>
        </w:rPr>
        <w:t>embaga pemerintah non</w:t>
      </w:r>
      <w:r w:rsidRPr="00A35535">
        <w:rPr>
          <w:rStyle w:val="Hyperlink"/>
          <w:color w:val="auto"/>
          <w:sz w:val="20"/>
          <w:szCs w:val="20"/>
          <w:u w:val="none"/>
        </w:rPr>
        <w:t>-</w:t>
      </w:r>
      <w:r w:rsidRPr="00A35535">
        <w:rPr>
          <w:rStyle w:val="Hyperlink"/>
          <w:color w:val="auto"/>
          <w:sz w:val="20"/>
          <w:szCs w:val="20"/>
          <w:u w:val="none"/>
        </w:rPr>
        <w:t>kementerian</w:t>
      </w:r>
      <w:r w:rsidRPr="00A35535">
        <w:rPr>
          <w:sz w:val="20"/>
          <w:szCs w:val="20"/>
        </w:rPr>
        <w:fldChar w:fldCharType="end"/>
      </w:r>
      <w:r w:rsidRPr="00A35535">
        <w:rPr>
          <w:sz w:val="20"/>
          <w:szCs w:val="20"/>
        </w:rPr>
        <w:t xml:space="preserve"> </w:t>
      </w:r>
      <w:hyperlink r:id="rId1" w:tooltip="Indonesia" w:history="1">
        <w:r w:rsidRPr="00A35535">
          <w:rPr>
            <w:rStyle w:val="Hyperlink"/>
            <w:color w:val="auto"/>
            <w:sz w:val="20"/>
            <w:szCs w:val="20"/>
            <w:u w:val="none"/>
          </w:rPr>
          <w:t>Indonesia</w:t>
        </w:r>
      </w:hyperlink>
      <w:r w:rsidRPr="00A35535">
        <w:rPr>
          <w:sz w:val="20"/>
          <w:szCs w:val="20"/>
        </w:rPr>
        <w:t xml:space="preserve"> yang melaksanakan tugas pemerintahan di bidang pengawasan keuangan dan pembangunan yang berupa Audit, Konsultasi, Asistensi, Evaluasi, Pemberantasan KKN serta Pendidikan dan Pelatihan Pengawasan sesuai dengan peraturan yang berlaku.</w:t>
      </w:r>
    </w:p>
  </w:endnote>
  <w:endnote w:id="4">
    <w:p w:rsidR="00A35535" w:rsidRPr="00D24C40" w:rsidRDefault="00A35535" w:rsidP="00D24C40">
      <w:pPr>
        <w:pStyle w:val="EndnoteText"/>
        <w:jc w:val="both"/>
        <w:rPr>
          <w:rFonts w:ascii="Times New Roman" w:hAnsi="Times New Roman" w:cs="Times New Roman"/>
          <w:lang w:val="id-ID"/>
        </w:rPr>
      </w:pPr>
      <w:r w:rsidRPr="00A35535">
        <w:rPr>
          <w:rStyle w:val="EndnoteReference"/>
          <w:rFonts w:ascii="Times New Roman" w:hAnsi="Times New Roman" w:cs="Times New Roman"/>
        </w:rPr>
        <w:endnoteRef/>
      </w:r>
      <w:r w:rsidRPr="00A35535">
        <w:rPr>
          <w:rFonts w:ascii="Times New Roman" w:hAnsi="Times New Roman" w:cs="Times New Roman"/>
        </w:rPr>
        <w:t xml:space="preserve"> </w:t>
      </w:r>
      <w:proofErr w:type="spellStart"/>
      <w:proofErr w:type="gramStart"/>
      <w:r w:rsidRPr="00A35535">
        <w:rPr>
          <w:rFonts w:ascii="Times New Roman" w:hAnsi="Times New Roman" w:cs="Times New Roman"/>
          <w:bCs/>
        </w:rPr>
        <w:t>Badan</w:t>
      </w:r>
      <w:proofErr w:type="spellEnd"/>
      <w:r w:rsidRPr="00A35535">
        <w:rPr>
          <w:rFonts w:ascii="Times New Roman" w:hAnsi="Times New Roman" w:cs="Times New Roman"/>
          <w:bCs/>
        </w:rPr>
        <w:t xml:space="preserve"> </w:t>
      </w:r>
      <w:proofErr w:type="spellStart"/>
      <w:r w:rsidRPr="00A35535">
        <w:rPr>
          <w:rFonts w:ascii="Times New Roman" w:hAnsi="Times New Roman" w:cs="Times New Roman"/>
          <w:bCs/>
        </w:rPr>
        <w:t>Pemeriksa</w:t>
      </w:r>
      <w:proofErr w:type="spellEnd"/>
      <w:r w:rsidRPr="00A35535">
        <w:rPr>
          <w:rFonts w:ascii="Times New Roman" w:hAnsi="Times New Roman" w:cs="Times New Roman"/>
          <w:bCs/>
        </w:rPr>
        <w:t xml:space="preserve"> </w:t>
      </w:r>
      <w:proofErr w:type="spellStart"/>
      <w:r w:rsidRPr="00A35535">
        <w:rPr>
          <w:rFonts w:ascii="Times New Roman" w:hAnsi="Times New Roman" w:cs="Times New Roman"/>
          <w:bCs/>
        </w:rPr>
        <w:t>Keuangan</w:t>
      </w:r>
      <w:proofErr w:type="spellEnd"/>
      <w:r w:rsidRPr="00A35535">
        <w:rPr>
          <w:rFonts w:ascii="Times New Roman" w:hAnsi="Times New Roman" w:cs="Times New Roman"/>
          <w:bCs/>
        </w:rPr>
        <w:t xml:space="preserve"> </w:t>
      </w:r>
      <w:r w:rsidRPr="00A35535">
        <w:rPr>
          <w:rFonts w:ascii="Times New Roman" w:hAnsi="Times New Roman" w:cs="Times New Roman"/>
          <w:bCs/>
          <w:lang w:val="id-ID"/>
        </w:rPr>
        <w:t>(</w:t>
      </w:r>
      <w:r w:rsidRPr="00A35535">
        <w:rPr>
          <w:rFonts w:ascii="Times New Roman" w:hAnsi="Times New Roman" w:cs="Times New Roman"/>
          <w:bCs/>
        </w:rPr>
        <w:t>BPK</w:t>
      </w:r>
      <w:r w:rsidRPr="00A35535">
        <w:rPr>
          <w:rFonts w:ascii="Times New Roman" w:hAnsi="Times New Roman" w:cs="Times New Roman"/>
        </w:rPr>
        <w:t xml:space="preserve">) </w:t>
      </w:r>
      <w:proofErr w:type="spellStart"/>
      <w:r w:rsidRPr="00A35535">
        <w:rPr>
          <w:rFonts w:ascii="Times New Roman" w:hAnsi="Times New Roman" w:cs="Times New Roman"/>
        </w:rPr>
        <w:t>adalah</w:t>
      </w:r>
      <w:proofErr w:type="spellEnd"/>
      <w:r w:rsidRPr="00A35535">
        <w:rPr>
          <w:rFonts w:ascii="Times New Roman" w:hAnsi="Times New Roman" w:cs="Times New Roman"/>
        </w:rPr>
        <w:t xml:space="preserve"> </w:t>
      </w:r>
      <w:hyperlink r:id="rId2" w:tooltip="Lembaga negara" w:history="1">
        <w:proofErr w:type="spellStart"/>
        <w:r w:rsidRPr="00A35535">
          <w:rPr>
            <w:rStyle w:val="Hyperlink"/>
            <w:rFonts w:ascii="Times New Roman" w:hAnsi="Times New Roman" w:cs="Times New Roman"/>
            <w:color w:val="auto"/>
            <w:u w:val="none"/>
          </w:rPr>
          <w:t>lembaga</w:t>
        </w:r>
        <w:proofErr w:type="spellEnd"/>
      </w:hyperlink>
      <w:r w:rsidRPr="00A35535">
        <w:rPr>
          <w:rFonts w:ascii="Times New Roman" w:hAnsi="Times New Roman" w:cs="Times New Roman"/>
        </w:rPr>
        <w:t xml:space="preserve"> </w:t>
      </w:r>
      <w:hyperlink r:id="rId3" w:tooltip="Lembaga tinggi negara" w:history="1">
        <w:proofErr w:type="spellStart"/>
        <w:r w:rsidRPr="00A35535">
          <w:rPr>
            <w:rStyle w:val="Hyperlink"/>
            <w:rFonts w:ascii="Times New Roman" w:hAnsi="Times New Roman" w:cs="Times New Roman"/>
            <w:color w:val="auto"/>
            <w:u w:val="none"/>
          </w:rPr>
          <w:t>tinggi</w:t>
        </w:r>
        <w:proofErr w:type="spellEnd"/>
        <w:r w:rsidRPr="00A35535">
          <w:rPr>
            <w:rStyle w:val="Hyperlink"/>
            <w:rFonts w:ascii="Times New Roman" w:hAnsi="Times New Roman" w:cs="Times New Roman"/>
            <w:color w:val="auto"/>
            <w:u w:val="none"/>
          </w:rPr>
          <w:t xml:space="preserve"> </w:t>
        </w:r>
        <w:proofErr w:type="spellStart"/>
        <w:r w:rsidRPr="00A35535">
          <w:rPr>
            <w:rStyle w:val="Hyperlink"/>
            <w:rFonts w:ascii="Times New Roman" w:hAnsi="Times New Roman" w:cs="Times New Roman"/>
            <w:color w:val="auto"/>
            <w:u w:val="none"/>
          </w:rPr>
          <w:t>negara</w:t>
        </w:r>
        <w:proofErr w:type="spellEnd"/>
      </w:hyperlink>
      <w:r w:rsidRPr="00A35535">
        <w:rPr>
          <w:rFonts w:ascii="Times New Roman" w:hAnsi="Times New Roman" w:cs="Times New Roman"/>
        </w:rPr>
        <w:t xml:space="preserve"> </w:t>
      </w:r>
      <w:proofErr w:type="spellStart"/>
      <w:r w:rsidRPr="00A35535">
        <w:rPr>
          <w:rFonts w:ascii="Times New Roman" w:hAnsi="Times New Roman" w:cs="Times New Roman"/>
        </w:rPr>
        <w:t>dalam</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sistem</w:t>
      </w:r>
      <w:proofErr w:type="spellEnd"/>
      <w:r w:rsidRPr="00A35535">
        <w:rPr>
          <w:rFonts w:ascii="Times New Roman" w:hAnsi="Times New Roman" w:cs="Times New Roman"/>
        </w:rPr>
        <w:t xml:space="preserve"> </w:t>
      </w:r>
      <w:proofErr w:type="spellStart"/>
      <w:r w:rsidRPr="00A35535">
        <w:rPr>
          <w:rFonts w:ascii="Times New Roman" w:hAnsi="Times New Roman" w:cs="Times New Roman"/>
        </w:rPr>
        <w:t>ketatanegaraan</w:t>
      </w:r>
      <w:proofErr w:type="spellEnd"/>
      <w:r w:rsidRPr="00A35535">
        <w:rPr>
          <w:rFonts w:ascii="Times New Roman" w:hAnsi="Times New Roman" w:cs="Times New Roman"/>
        </w:rPr>
        <w:t xml:space="preserve"> </w:t>
      </w:r>
      <w:hyperlink r:id="rId4" w:tooltip="Indonesia" w:history="1">
        <w:r w:rsidRPr="00A35535">
          <w:rPr>
            <w:rStyle w:val="Hyperlink"/>
            <w:rFonts w:ascii="Times New Roman" w:hAnsi="Times New Roman" w:cs="Times New Roman"/>
            <w:color w:val="auto"/>
            <w:u w:val="none"/>
          </w:rPr>
          <w:t>Indonesia</w:t>
        </w:r>
      </w:hyperlink>
      <w:r w:rsidRPr="00A35535">
        <w:rPr>
          <w:rFonts w:ascii="Times New Roman" w:hAnsi="Times New Roman" w:cs="Times New Roman"/>
        </w:rPr>
        <w:t xml:space="preserve"> yang </w:t>
      </w:r>
      <w:proofErr w:type="spellStart"/>
      <w:r w:rsidRPr="00D24C40">
        <w:rPr>
          <w:rFonts w:ascii="Times New Roman" w:hAnsi="Times New Roman" w:cs="Times New Roman"/>
        </w:rPr>
        <w:t>memiliki</w:t>
      </w:r>
      <w:proofErr w:type="spellEnd"/>
      <w:r w:rsidRPr="00D24C40">
        <w:rPr>
          <w:rFonts w:ascii="Times New Roman" w:hAnsi="Times New Roman" w:cs="Times New Roman"/>
        </w:rPr>
        <w:t xml:space="preserve"> </w:t>
      </w:r>
      <w:proofErr w:type="spellStart"/>
      <w:r w:rsidRPr="00D24C40">
        <w:rPr>
          <w:rFonts w:ascii="Times New Roman" w:hAnsi="Times New Roman" w:cs="Times New Roman"/>
        </w:rPr>
        <w:t>wewenang</w:t>
      </w:r>
      <w:proofErr w:type="spellEnd"/>
      <w:r w:rsidRPr="00D24C40">
        <w:rPr>
          <w:rFonts w:ascii="Times New Roman" w:hAnsi="Times New Roman" w:cs="Times New Roman"/>
        </w:rPr>
        <w:t xml:space="preserve"> </w:t>
      </w:r>
      <w:proofErr w:type="spellStart"/>
      <w:r w:rsidRPr="00D24C40">
        <w:rPr>
          <w:rFonts w:ascii="Times New Roman" w:hAnsi="Times New Roman" w:cs="Times New Roman"/>
        </w:rPr>
        <w:t>memeriksa</w:t>
      </w:r>
      <w:proofErr w:type="spellEnd"/>
      <w:r w:rsidRPr="00D24C40">
        <w:rPr>
          <w:rFonts w:ascii="Times New Roman" w:hAnsi="Times New Roman" w:cs="Times New Roman"/>
        </w:rPr>
        <w:t xml:space="preserve"> </w:t>
      </w:r>
      <w:proofErr w:type="spellStart"/>
      <w:r w:rsidRPr="00D24C40">
        <w:rPr>
          <w:rFonts w:ascii="Times New Roman" w:hAnsi="Times New Roman" w:cs="Times New Roman"/>
        </w:rPr>
        <w:t>pengelolaan</w:t>
      </w:r>
      <w:proofErr w:type="spellEnd"/>
      <w:r w:rsidRPr="00D24C40">
        <w:rPr>
          <w:rFonts w:ascii="Times New Roman" w:hAnsi="Times New Roman" w:cs="Times New Roman"/>
        </w:rPr>
        <w:t xml:space="preserve"> </w:t>
      </w:r>
      <w:proofErr w:type="spellStart"/>
      <w:r w:rsidRPr="00D24C40">
        <w:rPr>
          <w:rFonts w:ascii="Times New Roman" w:hAnsi="Times New Roman" w:cs="Times New Roman"/>
        </w:rPr>
        <w:t>dan</w:t>
      </w:r>
      <w:proofErr w:type="spellEnd"/>
      <w:r w:rsidRPr="00D24C40">
        <w:rPr>
          <w:rFonts w:ascii="Times New Roman" w:hAnsi="Times New Roman" w:cs="Times New Roman"/>
        </w:rPr>
        <w:t xml:space="preserve"> </w:t>
      </w:r>
      <w:proofErr w:type="spellStart"/>
      <w:r w:rsidRPr="00D24C40">
        <w:rPr>
          <w:rFonts w:ascii="Times New Roman" w:hAnsi="Times New Roman" w:cs="Times New Roman"/>
        </w:rPr>
        <w:t>tanggung</w:t>
      </w:r>
      <w:proofErr w:type="spellEnd"/>
      <w:r w:rsidRPr="00D24C40">
        <w:rPr>
          <w:rFonts w:ascii="Times New Roman" w:hAnsi="Times New Roman" w:cs="Times New Roman"/>
        </w:rPr>
        <w:t xml:space="preserve"> </w:t>
      </w:r>
      <w:proofErr w:type="spellStart"/>
      <w:r w:rsidRPr="00D24C40">
        <w:rPr>
          <w:rFonts w:ascii="Times New Roman" w:hAnsi="Times New Roman" w:cs="Times New Roman"/>
        </w:rPr>
        <w:t>jawab</w:t>
      </w:r>
      <w:proofErr w:type="spellEnd"/>
      <w:r w:rsidRPr="00D24C40">
        <w:rPr>
          <w:rFonts w:ascii="Times New Roman" w:hAnsi="Times New Roman" w:cs="Times New Roman"/>
        </w:rPr>
        <w:t xml:space="preserve"> </w:t>
      </w:r>
      <w:proofErr w:type="spellStart"/>
      <w:r w:rsidRPr="00D24C40">
        <w:rPr>
          <w:rFonts w:ascii="Times New Roman" w:hAnsi="Times New Roman" w:cs="Times New Roman"/>
        </w:rPr>
        <w:t>keuangan</w:t>
      </w:r>
      <w:proofErr w:type="spellEnd"/>
      <w:r w:rsidRPr="00D24C40">
        <w:rPr>
          <w:rFonts w:ascii="Times New Roman" w:hAnsi="Times New Roman" w:cs="Times New Roman"/>
        </w:rPr>
        <w:t xml:space="preserve"> </w:t>
      </w:r>
      <w:proofErr w:type="spellStart"/>
      <w:r w:rsidRPr="00D24C40">
        <w:rPr>
          <w:rFonts w:ascii="Times New Roman" w:hAnsi="Times New Roman" w:cs="Times New Roman"/>
        </w:rPr>
        <w:t>negara</w:t>
      </w:r>
      <w:proofErr w:type="spellEnd"/>
      <w:r w:rsidRPr="00D24C40">
        <w:rPr>
          <w:rFonts w:ascii="Times New Roman" w:hAnsi="Times New Roman" w:cs="Times New Roman"/>
        </w:rPr>
        <w:t>.</w:t>
      </w:r>
      <w:proofErr w:type="gramEnd"/>
    </w:p>
  </w:endnote>
  <w:endnote w:id="5">
    <w:p w:rsidR="00D24C40" w:rsidRPr="00D24C40" w:rsidRDefault="00D24C40" w:rsidP="00D24C40">
      <w:pPr>
        <w:pStyle w:val="NormalWeb"/>
        <w:spacing w:before="0" w:beforeAutospacing="0" w:after="0" w:afterAutospacing="0"/>
        <w:jc w:val="both"/>
        <w:rPr>
          <w:sz w:val="20"/>
          <w:szCs w:val="20"/>
        </w:rPr>
      </w:pPr>
      <w:r w:rsidRPr="00D24C40">
        <w:rPr>
          <w:rStyle w:val="EndnoteReference"/>
          <w:sz w:val="20"/>
          <w:szCs w:val="20"/>
        </w:rPr>
        <w:endnoteRef/>
      </w:r>
      <w:r w:rsidRPr="00D24C40">
        <w:rPr>
          <w:sz w:val="20"/>
          <w:szCs w:val="20"/>
        </w:rPr>
        <w:t xml:space="preserve"> </w:t>
      </w:r>
      <w:r w:rsidRPr="00D24C40">
        <w:rPr>
          <w:bCs/>
          <w:sz w:val="20"/>
          <w:szCs w:val="20"/>
        </w:rPr>
        <w:t>Audit</w:t>
      </w:r>
      <w:r w:rsidRPr="00D24C40">
        <w:rPr>
          <w:sz w:val="20"/>
          <w:szCs w:val="20"/>
        </w:rPr>
        <w:t xml:space="preserve"> atau </w:t>
      </w:r>
      <w:r w:rsidRPr="00D24C40">
        <w:rPr>
          <w:bCs/>
          <w:sz w:val="20"/>
          <w:szCs w:val="20"/>
        </w:rPr>
        <w:t>pemeriksaan</w:t>
      </w:r>
      <w:r w:rsidRPr="00D24C40">
        <w:rPr>
          <w:sz w:val="20"/>
          <w:szCs w:val="20"/>
        </w:rPr>
        <w:t xml:space="preserve"> dalam arti luas bermakna evaluasi terhadap suatu organisasi, sistem, proses, atau produk. Audit dilaksanakan oleh pihak yang kompeten, objektif, dan tidak memihak, yang disebut </w:t>
      </w:r>
      <w:hyperlink r:id="rId5" w:tooltip="Auditor" w:history="1">
        <w:r w:rsidRPr="00D24C40">
          <w:rPr>
            <w:rStyle w:val="Hyperlink"/>
            <w:color w:val="auto"/>
            <w:sz w:val="20"/>
            <w:szCs w:val="20"/>
            <w:u w:val="none"/>
          </w:rPr>
          <w:t>auditor</w:t>
        </w:r>
      </w:hyperlink>
      <w:r w:rsidRPr="00D24C40">
        <w:rPr>
          <w:sz w:val="20"/>
          <w:szCs w:val="20"/>
        </w:rPr>
        <w:t>. Tujuannya adalah untuk melakukan verifikasi bahwa subjek dari audit telah diselesaikan atau berjalan sesuai dengan standar, regulasi, dan praktik yang telah disetujui dan diterima.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40" w:rsidRPr="00D24C40" w:rsidRDefault="00D24C40">
    <w:pPr>
      <w:pStyle w:val="Footer"/>
      <w:rPr>
        <w:rFonts w:ascii="Times New Roman" w:hAnsi="Times New Roman" w:cs="Times New Roman"/>
        <w:i/>
      </w:rPr>
    </w:pPr>
    <w:r w:rsidRPr="00D24C40">
      <w:rPr>
        <w:rFonts w:ascii="Times New Roman" w:hAnsi="Times New Roman" w:cs="Times New Roman"/>
        <w:i/>
        <w:lang w:val="id-ID"/>
      </w:rPr>
      <w:t>Catatan Berita/BPK Perwakilan Provinsi Sulawesi Tengah</w:t>
    </w:r>
  </w:p>
  <w:p w:rsidR="00D24C40" w:rsidRDefault="00D24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42" w:rsidRDefault="008E6C42" w:rsidP="008E6C42">
      <w:pPr>
        <w:spacing w:after="0" w:line="240" w:lineRule="auto"/>
      </w:pPr>
      <w:r>
        <w:separator/>
      </w:r>
    </w:p>
  </w:footnote>
  <w:footnote w:type="continuationSeparator" w:id="0">
    <w:p w:rsidR="008E6C42" w:rsidRDefault="008E6C42" w:rsidP="008E6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05120"/>
    <w:multiLevelType w:val="hybridMultilevel"/>
    <w:tmpl w:val="C5BEBC0C"/>
    <w:lvl w:ilvl="0" w:tplc="446E7D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D1"/>
    <w:rsid w:val="003A4090"/>
    <w:rsid w:val="003F4AA7"/>
    <w:rsid w:val="00517519"/>
    <w:rsid w:val="00552370"/>
    <w:rsid w:val="005E4598"/>
    <w:rsid w:val="00890B25"/>
    <w:rsid w:val="008E6C42"/>
    <w:rsid w:val="009B0998"/>
    <w:rsid w:val="00A35535"/>
    <w:rsid w:val="00B907E1"/>
    <w:rsid w:val="00BD6163"/>
    <w:rsid w:val="00D04474"/>
    <w:rsid w:val="00D24C40"/>
    <w:rsid w:val="00DD41FF"/>
    <w:rsid w:val="00E7175E"/>
    <w:rsid w:val="00EC71D1"/>
    <w:rsid w:val="00FA4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090"/>
    <w:pPr>
      <w:ind w:left="720"/>
      <w:contextualSpacing/>
    </w:pPr>
  </w:style>
  <w:style w:type="paragraph" w:styleId="BalloonText">
    <w:name w:val="Balloon Text"/>
    <w:basedOn w:val="Normal"/>
    <w:link w:val="BalloonTextChar"/>
    <w:uiPriority w:val="99"/>
    <w:semiHidden/>
    <w:unhideWhenUsed/>
    <w:rsid w:val="00BD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63"/>
    <w:rPr>
      <w:rFonts w:ascii="Tahoma" w:hAnsi="Tahoma" w:cs="Tahoma"/>
      <w:sz w:val="16"/>
      <w:szCs w:val="16"/>
    </w:rPr>
  </w:style>
  <w:style w:type="character" w:styleId="Hyperlink">
    <w:name w:val="Hyperlink"/>
    <w:basedOn w:val="DefaultParagraphFont"/>
    <w:uiPriority w:val="99"/>
    <w:unhideWhenUsed/>
    <w:rsid w:val="00E7175E"/>
    <w:rPr>
      <w:color w:val="0000FF" w:themeColor="hyperlink"/>
      <w:u w:val="single"/>
    </w:rPr>
  </w:style>
  <w:style w:type="paragraph" w:styleId="NormalWeb">
    <w:name w:val="Normal (Web)"/>
    <w:basedOn w:val="Normal"/>
    <w:uiPriority w:val="99"/>
    <w:unhideWhenUsed/>
    <w:rsid w:val="008E6C4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EndnoteText">
    <w:name w:val="endnote text"/>
    <w:basedOn w:val="Normal"/>
    <w:link w:val="EndnoteTextChar"/>
    <w:uiPriority w:val="99"/>
    <w:semiHidden/>
    <w:unhideWhenUsed/>
    <w:rsid w:val="008E6C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6C42"/>
    <w:rPr>
      <w:sz w:val="20"/>
      <w:szCs w:val="20"/>
    </w:rPr>
  </w:style>
  <w:style w:type="character" w:styleId="EndnoteReference">
    <w:name w:val="endnote reference"/>
    <w:basedOn w:val="DefaultParagraphFont"/>
    <w:uiPriority w:val="99"/>
    <w:semiHidden/>
    <w:unhideWhenUsed/>
    <w:rsid w:val="008E6C42"/>
    <w:rPr>
      <w:vertAlign w:val="superscript"/>
    </w:rPr>
  </w:style>
  <w:style w:type="paragraph" w:styleId="Header">
    <w:name w:val="header"/>
    <w:basedOn w:val="Normal"/>
    <w:link w:val="HeaderChar"/>
    <w:uiPriority w:val="99"/>
    <w:unhideWhenUsed/>
    <w:rsid w:val="00D2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C40"/>
  </w:style>
  <w:style w:type="paragraph" w:styleId="Footer">
    <w:name w:val="footer"/>
    <w:basedOn w:val="Normal"/>
    <w:link w:val="FooterChar"/>
    <w:uiPriority w:val="99"/>
    <w:unhideWhenUsed/>
    <w:rsid w:val="00D2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090"/>
    <w:pPr>
      <w:ind w:left="720"/>
      <w:contextualSpacing/>
    </w:pPr>
  </w:style>
  <w:style w:type="paragraph" w:styleId="BalloonText">
    <w:name w:val="Balloon Text"/>
    <w:basedOn w:val="Normal"/>
    <w:link w:val="BalloonTextChar"/>
    <w:uiPriority w:val="99"/>
    <w:semiHidden/>
    <w:unhideWhenUsed/>
    <w:rsid w:val="00BD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63"/>
    <w:rPr>
      <w:rFonts w:ascii="Tahoma" w:hAnsi="Tahoma" w:cs="Tahoma"/>
      <w:sz w:val="16"/>
      <w:szCs w:val="16"/>
    </w:rPr>
  </w:style>
  <w:style w:type="character" w:styleId="Hyperlink">
    <w:name w:val="Hyperlink"/>
    <w:basedOn w:val="DefaultParagraphFont"/>
    <w:uiPriority w:val="99"/>
    <w:unhideWhenUsed/>
    <w:rsid w:val="00E7175E"/>
    <w:rPr>
      <w:color w:val="0000FF" w:themeColor="hyperlink"/>
      <w:u w:val="single"/>
    </w:rPr>
  </w:style>
  <w:style w:type="paragraph" w:styleId="NormalWeb">
    <w:name w:val="Normal (Web)"/>
    <w:basedOn w:val="Normal"/>
    <w:uiPriority w:val="99"/>
    <w:unhideWhenUsed/>
    <w:rsid w:val="008E6C4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EndnoteText">
    <w:name w:val="endnote text"/>
    <w:basedOn w:val="Normal"/>
    <w:link w:val="EndnoteTextChar"/>
    <w:uiPriority w:val="99"/>
    <w:semiHidden/>
    <w:unhideWhenUsed/>
    <w:rsid w:val="008E6C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6C42"/>
    <w:rPr>
      <w:sz w:val="20"/>
      <w:szCs w:val="20"/>
    </w:rPr>
  </w:style>
  <w:style w:type="character" w:styleId="EndnoteReference">
    <w:name w:val="endnote reference"/>
    <w:basedOn w:val="DefaultParagraphFont"/>
    <w:uiPriority w:val="99"/>
    <w:semiHidden/>
    <w:unhideWhenUsed/>
    <w:rsid w:val="008E6C42"/>
    <w:rPr>
      <w:vertAlign w:val="superscript"/>
    </w:rPr>
  </w:style>
  <w:style w:type="paragraph" w:styleId="Header">
    <w:name w:val="header"/>
    <w:basedOn w:val="Normal"/>
    <w:link w:val="HeaderChar"/>
    <w:uiPriority w:val="99"/>
    <w:unhideWhenUsed/>
    <w:rsid w:val="00D2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C40"/>
  </w:style>
  <w:style w:type="paragraph" w:styleId="Footer">
    <w:name w:val="footer"/>
    <w:basedOn w:val="Normal"/>
    <w:link w:val="FooterChar"/>
    <w:uiPriority w:val="99"/>
    <w:unhideWhenUsed/>
    <w:rsid w:val="00D2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60527">
      <w:bodyDiv w:val="1"/>
      <w:marLeft w:val="0"/>
      <w:marRight w:val="0"/>
      <w:marTop w:val="0"/>
      <w:marBottom w:val="0"/>
      <w:divBdr>
        <w:top w:val="none" w:sz="0" w:space="0" w:color="auto"/>
        <w:left w:val="none" w:sz="0" w:space="0" w:color="auto"/>
        <w:bottom w:val="none" w:sz="0" w:space="0" w:color="auto"/>
        <w:right w:val="none" w:sz="0" w:space="0" w:color="auto"/>
      </w:divBdr>
    </w:div>
    <w:div w:id="1041053555">
      <w:bodyDiv w:val="1"/>
      <w:marLeft w:val="0"/>
      <w:marRight w:val="0"/>
      <w:marTop w:val="0"/>
      <w:marBottom w:val="0"/>
      <w:divBdr>
        <w:top w:val="none" w:sz="0" w:space="0" w:color="auto"/>
        <w:left w:val="none" w:sz="0" w:space="0" w:color="auto"/>
        <w:bottom w:val="none" w:sz="0" w:space="0" w:color="auto"/>
        <w:right w:val="none" w:sz="0" w:space="0" w:color="auto"/>
      </w:divBdr>
    </w:div>
    <w:div w:id="14775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ranssulawesi.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3" Type="http://schemas.openxmlformats.org/officeDocument/2006/relationships/hyperlink" Target="https://id.wikipedia.org/wiki/Lembaga_tinggi_negara" TargetMode="External"/><Relationship Id="rId2" Type="http://schemas.openxmlformats.org/officeDocument/2006/relationships/hyperlink" Target="https://id.wikipedia.org/wiki/Lembaga_negara" TargetMode="External"/><Relationship Id="rId1" Type="http://schemas.openxmlformats.org/officeDocument/2006/relationships/hyperlink" Target="https://id.wikipedia.org/wiki/Indonesia" TargetMode="External"/><Relationship Id="rId5" Type="http://schemas.openxmlformats.org/officeDocument/2006/relationships/hyperlink" Target="https://id.wikipedia.org/wiki/Auditor" TargetMode="External"/><Relationship Id="rId4" Type="http://schemas.openxmlformats.org/officeDocument/2006/relationships/hyperlink" Target="https://id.wikipedia.org/wik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18B4-183A-4EEE-B6BF-596D3731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Hp</cp:lastModifiedBy>
  <cp:revision>3</cp:revision>
  <dcterms:created xsi:type="dcterms:W3CDTF">2016-01-27T01:35:00Z</dcterms:created>
  <dcterms:modified xsi:type="dcterms:W3CDTF">2016-05-17T02:53:00Z</dcterms:modified>
</cp:coreProperties>
</file>