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1F494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154FFA" wp14:editId="76AA08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67945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A303D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B2B7CF4" wp14:editId="6E656B6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43180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303D7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2BC18BAE" wp14:editId="3B18695A">
            <wp:simplePos x="0" y="0"/>
            <wp:positionH relativeFrom="column">
              <wp:posOffset>355600</wp:posOffset>
            </wp:positionH>
            <wp:positionV relativeFrom="paragraph">
              <wp:posOffset>2969895</wp:posOffset>
            </wp:positionV>
            <wp:extent cx="5943600" cy="1751965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455B4E" wp14:editId="72CC8970">
            <wp:simplePos x="0" y="0"/>
            <wp:positionH relativeFrom="column">
              <wp:posOffset>355600</wp:posOffset>
            </wp:positionH>
            <wp:positionV relativeFrom="paragraph">
              <wp:posOffset>278765</wp:posOffset>
            </wp:positionV>
            <wp:extent cx="5943600" cy="2564130"/>
            <wp:effectExtent l="0" t="0" r="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23">
        <w:rPr>
          <w:noProof/>
        </w:rPr>
        <w:t xml:space="preserve"> </w:t>
      </w:r>
      <w:r>
        <w:rPr>
          <w:b/>
          <w:noProof/>
          <w:sz w:val="36"/>
          <w:szCs w:val="36"/>
        </w:rPr>
        <w:t>Banyak Anggaran Siluman di APBD Morut 2016</w:t>
      </w:r>
      <w:r w:rsidR="004E346D" w:rsidRPr="004E346D">
        <w:rPr>
          <w:noProof/>
        </w:rPr>
        <w:t xml:space="preserve"> 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2016-07-18T06:33:00Z</dcterms:created>
  <dcterms:modified xsi:type="dcterms:W3CDTF">2016-07-18T06:33:00Z</dcterms:modified>
</cp:coreProperties>
</file>