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1024FA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CA24EDD" wp14:editId="09B846EF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-114935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1024FA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467220F" wp14:editId="23926E45">
            <wp:simplePos x="0" y="0"/>
            <wp:positionH relativeFrom="column">
              <wp:posOffset>3980039</wp:posOffset>
            </wp:positionH>
            <wp:positionV relativeFrom="paragraph">
              <wp:posOffset>170956</wp:posOffset>
            </wp:positionV>
            <wp:extent cx="2562578" cy="2882900"/>
            <wp:effectExtent l="0" t="7937" r="1587" b="1588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8921" cy="2890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6CE77DB" wp14:editId="49D8FCCD">
            <wp:simplePos x="0" y="0"/>
            <wp:positionH relativeFrom="column">
              <wp:posOffset>-1262159</wp:posOffset>
            </wp:positionH>
            <wp:positionV relativeFrom="paragraph">
              <wp:posOffset>1603154</wp:posOffset>
            </wp:positionV>
            <wp:extent cx="6361304" cy="3808412"/>
            <wp:effectExtent l="0" t="0" r="1905" b="190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61304" cy="380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Kadishubkominfo Morowali Rumahkan Mesin Finger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2016-07-18T06:49:00Z</dcterms:created>
  <dcterms:modified xsi:type="dcterms:W3CDTF">2016-07-18T06:49:00Z</dcterms:modified>
</cp:coreProperties>
</file>