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65108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354C36" wp14:editId="42B9743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A04E5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D23EC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62E9F71" wp14:editId="75A79C2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103505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D23EC1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9D256C" wp14:editId="45B15F66">
            <wp:simplePos x="0" y="0"/>
            <wp:positionH relativeFrom="column">
              <wp:posOffset>190500</wp:posOffset>
            </wp:positionH>
            <wp:positionV relativeFrom="paragraph">
              <wp:posOffset>3173095</wp:posOffset>
            </wp:positionV>
            <wp:extent cx="5943600" cy="2133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77F1856" wp14:editId="41D58005">
            <wp:simplePos x="0" y="0"/>
            <wp:positionH relativeFrom="column">
              <wp:posOffset>1790700</wp:posOffset>
            </wp:positionH>
            <wp:positionV relativeFrom="paragraph">
              <wp:posOffset>379095</wp:posOffset>
            </wp:positionV>
            <wp:extent cx="3009900" cy="2790870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9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DPRD Parimo Dorong ke Ranah Hukum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2016-07-29T07:27:00Z</dcterms:created>
  <dcterms:modified xsi:type="dcterms:W3CDTF">2016-07-29T07:27:00Z</dcterms:modified>
</cp:coreProperties>
</file>