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747F5F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5D13700" wp14:editId="7637F4E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-78105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42AD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252C2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41BDBC4" wp14:editId="4BCAE05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178435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252C2A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7E248F9" wp14:editId="0F163886">
            <wp:simplePos x="0" y="0"/>
            <wp:positionH relativeFrom="column">
              <wp:posOffset>468630</wp:posOffset>
            </wp:positionH>
            <wp:positionV relativeFrom="paragraph">
              <wp:posOffset>3869055</wp:posOffset>
            </wp:positionV>
            <wp:extent cx="5853430" cy="261239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9EF8386" wp14:editId="54958A2A">
            <wp:simplePos x="0" y="0"/>
            <wp:positionH relativeFrom="column">
              <wp:posOffset>729615</wp:posOffset>
            </wp:positionH>
            <wp:positionV relativeFrom="paragraph">
              <wp:posOffset>461010</wp:posOffset>
            </wp:positionV>
            <wp:extent cx="5177155" cy="3316605"/>
            <wp:effectExtent l="0" t="0" r="444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Tidak Lagi Menduduki Jabatan, Fasilitas Ditarik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2016-06-29T06:48:00Z</dcterms:created>
  <dcterms:modified xsi:type="dcterms:W3CDTF">2016-06-29T06:48:00Z</dcterms:modified>
</cp:coreProperties>
</file>