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B" w:rsidRPr="00744ED5" w:rsidRDefault="006A63FB" w:rsidP="006A63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7CF87E" wp14:editId="6D55FFF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A63FB" w:rsidRDefault="006A63FB" w:rsidP="006A63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A63FB" w:rsidRPr="00744ED5" w:rsidRDefault="006A63FB" w:rsidP="006A63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A63FB" w:rsidRPr="00076A96" w:rsidTr="006A63F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6A63FB" w:rsidRPr="003258EE" w:rsidTr="006A63FB">
        <w:trPr>
          <w:trHeight w:val="345"/>
        </w:trPr>
        <w:tc>
          <w:tcPr>
            <w:tcW w:w="5000" w:type="pct"/>
            <w:vAlign w:val="center"/>
          </w:tcPr>
          <w:p w:rsidR="006A63FB" w:rsidRPr="003258EE" w:rsidRDefault="006A63FB" w:rsidP="006A6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A63FB" w:rsidRPr="003258EE" w:rsidTr="006A63FB">
        <w:trPr>
          <w:trHeight w:val="345"/>
        </w:trPr>
        <w:tc>
          <w:tcPr>
            <w:tcW w:w="5000" w:type="pct"/>
            <w:vAlign w:val="center"/>
          </w:tcPr>
          <w:p w:rsidR="006A63FB" w:rsidRPr="00283BBB" w:rsidRDefault="00311667" w:rsidP="006A63F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Ekspress</w:t>
            </w:r>
            <w:proofErr w:type="spellEnd"/>
          </w:p>
        </w:tc>
      </w:tr>
    </w:tbl>
    <w:p w:rsidR="006A63FB" w:rsidRPr="003258EE" w:rsidRDefault="006A63FB" w:rsidP="006A63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C151532" wp14:editId="6FDAD46F">
            <wp:simplePos x="0" y="0"/>
            <wp:positionH relativeFrom="column">
              <wp:posOffset>1987550</wp:posOffset>
            </wp:positionH>
            <wp:positionV relativeFrom="paragraph">
              <wp:posOffset>182245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A63FB" w:rsidRPr="003258EE" w:rsidTr="006A63F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A63FB" w:rsidRPr="003258EE" w:rsidRDefault="006A63FB" w:rsidP="006A63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16CE4B5" wp14:editId="498EB3D1">
            <wp:simplePos x="0" y="0"/>
            <wp:positionH relativeFrom="column">
              <wp:posOffset>52705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A63FB" w:rsidRPr="003258EE" w:rsidTr="006A63F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A63FB" w:rsidRPr="003258EE" w:rsidTr="006A63F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A63FB" w:rsidRPr="003258EE" w:rsidRDefault="006A63FB" w:rsidP="006A63F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A63FB" w:rsidRPr="003258EE" w:rsidRDefault="006A63FB" w:rsidP="006A63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A63FB" w:rsidRPr="003258EE" w:rsidTr="006A63F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A63FB" w:rsidRPr="003258EE" w:rsidRDefault="00311667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997074" wp14:editId="247BD36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A63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A63FB" w:rsidRPr="003258EE" w:rsidRDefault="006A63FB" w:rsidP="006A63F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A63FB" w:rsidRPr="00311667" w:rsidRDefault="006A63FB" w:rsidP="00311667">
      <w:pPr>
        <w:spacing w:after="0" w:afterAutospacing="0" w:line="68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bookmarkStart w:id="0" w:name="_GoBack"/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Dipaksa</w:t>
      </w:r>
      <w:proofErr w:type="spellEnd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Mundur</w:t>
      </w:r>
      <w:proofErr w:type="spellEnd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, </w:t>
      </w:r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Kades</w:t>
      </w:r>
      <w:proofErr w:type="spellEnd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Tinggede</w:t>
      </w:r>
      <w:proofErr w:type="spellEnd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Letakkan</w:t>
      </w:r>
      <w:proofErr w:type="spellEnd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3116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Jabatan</w:t>
      </w:r>
      <w:bookmarkEnd w:id="0"/>
      <w:proofErr w:type="spellEnd"/>
    </w:p>
    <w:p w:rsidR="006A63FB" w:rsidRPr="006A63FB" w:rsidRDefault="00311667" w:rsidP="00311667">
      <w:pPr>
        <w:spacing w:after="75" w:afterAutospacing="0" w:line="240" w:lineRule="atLeast"/>
        <w:ind w:left="792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bdr w:val="none" w:sz="0" w:space="0" w:color="auto" w:frame="1"/>
        </w:rPr>
        <w:t xml:space="preserve">           </w:t>
      </w:r>
      <w:proofErr w:type="spellStart"/>
      <w:r w:rsidR="006A63FB" w:rsidRPr="006A63FB">
        <w:rPr>
          <w:rFonts w:ascii="Arial" w:eastAsia="Times New Roman" w:hAnsi="Arial" w:cs="Arial"/>
          <w:color w:val="555555"/>
          <w:bdr w:val="none" w:sz="0" w:space="0" w:color="auto" w:frame="1"/>
        </w:rPr>
        <w:t>Editor</w:t>
      </w:r>
      <w:hyperlink r:id="rId7" w:tooltip="Posts by adminpe" w:history="1">
        <w:proofErr w:type="gramStart"/>
        <w:r w:rsidR="006A63FB" w:rsidRPr="006A63FB">
          <w:rPr>
            <w:rFonts w:ascii="Arial" w:eastAsia="Times New Roman" w:hAnsi="Arial" w:cs="Arial"/>
            <w:color w:val="EB0254"/>
            <w:bdr w:val="none" w:sz="0" w:space="0" w:color="auto" w:frame="1"/>
          </w:rPr>
          <w:t>adminpe</w:t>
        </w:r>
        <w:proofErr w:type="spellEnd"/>
        <w:proofErr w:type="gramEnd"/>
      </w:hyperlink>
    </w:p>
    <w:p w:rsidR="006A63FB" w:rsidRPr="006A63FB" w:rsidRDefault="006A63FB" w:rsidP="006A63FB">
      <w:pPr>
        <w:shd w:val="clear" w:color="auto" w:fill="FFFFFF"/>
        <w:spacing w:after="0" w:afterAutospacing="0" w:line="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PALU, PE –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perlu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menunggu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waktu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lama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bagi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Tinggede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Aslam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LB,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meletakkan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jabatannya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jam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didemo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sang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kades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legowo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memenuhi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aspirasi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Mundur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Sabtu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23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Juli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lalu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ratusan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Tinggede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Kecamatan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Marawola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Sigi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menggelar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demonstrasi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penolakan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terhadap</w:t>
      </w:r>
      <w:proofErr w:type="spellEnd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Penolakan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dilatari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tuduhan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penyalahgunaan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khususnya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alokasi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dana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(ADD) yang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diklaim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nilainya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ratusan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juta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rupiah.</w:t>
      </w: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Tudingan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sepihak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dialamatkan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perangkat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seperti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Badan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Permusyawaratan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(BPD)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juga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luput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tuduhan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ikut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menikmati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dana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Ada </w:t>
      </w:r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lima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tuntutan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disampaikan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juru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bicara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demo, Masse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pada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aksi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berlansung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halaman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kantor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Di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antaranya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meminta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turun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membentuk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 yang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baru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penggantian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perangkat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lainnya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Jika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tuntutan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diindahkan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mengakui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kepemimpinan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menyegel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kantor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serta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membekukan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aktivitas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pemerintahan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terakhir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memboikot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semua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kegiatan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pemerintahan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jam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berorasi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Camat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Marawola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Hasyim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Thahir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muncul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tengah-tengah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kerumunan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demo.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Dikawal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Polisi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berpangkat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Ajun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Komisaris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Polisi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Hasyim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berusaha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menenangkan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Menurut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Hasyim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Thahir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menurunkan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bisa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semena-mena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tetapi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harus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ada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mekanismenya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Ia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kemudian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meminta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kantor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disegel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Permintaan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Camat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digubris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pendemo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Sesaat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kemudian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demisioner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menjelaskan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perihal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suasana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pemerintahan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Menurut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</w:t>
      </w:r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kini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sudah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demisioner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proses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pembentukan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 yang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baru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sudah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dilakukan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A63FB" w:rsidRPr="00311667" w:rsidRDefault="006A63FB" w:rsidP="00311667">
      <w:pPr>
        <w:shd w:val="clear" w:color="auto" w:fill="FFFFFF"/>
        <w:spacing w:after="0" w:afterAutospacing="0" w:line="372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Ia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menolak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tuduhan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bahwa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melakukan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penyalahgunaan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keuangan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”Kami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menerima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kami per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triwulan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Soal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bisa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dicek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pembukuan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,”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bantahnya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Pagi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juga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mundur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 ”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sudah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menulis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surat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pernyataan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mundur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jabatannya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Jadi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tuntutan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sudah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terpenuhi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,”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katanya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Namun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pernyataan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BPD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tidak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diterima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warga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Mereka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tetap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meminta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kepala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desa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hadir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untuk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menyampaikan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sikapnya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itu</w:t>
      </w:r>
      <w:proofErr w:type="spellEnd"/>
      <w:r w:rsidRPr="0031166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proofErr w:type="gramStart"/>
      <w:r w:rsidRPr="00311667">
        <w:rPr>
          <w:rFonts w:ascii="Arial" w:eastAsia="Times New Roman" w:hAnsi="Arial" w:cs="Arial"/>
          <w:color w:val="222222"/>
          <w:sz w:val="20"/>
          <w:szCs w:val="20"/>
        </w:rPr>
        <w:t>kia</w:t>
      </w:r>
      <w:proofErr w:type="spellEnd"/>
      <w:proofErr w:type="gramEnd"/>
      <w:r w:rsidRPr="00311667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57448A" w:rsidRPr="00311667" w:rsidRDefault="0057448A" w:rsidP="00311667">
      <w:pPr>
        <w:jc w:val="both"/>
        <w:rPr>
          <w:sz w:val="20"/>
          <w:szCs w:val="20"/>
        </w:rPr>
      </w:pPr>
    </w:p>
    <w:sectPr w:rsidR="0057448A" w:rsidRPr="00311667" w:rsidSect="0031166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B"/>
    <w:rsid w:val="00190527"/>
    <w:rsid w:val="00311667"/>
    <w:rsid w:val="0057448A"/>
    <w:rsid w:val="006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FB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A63FB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6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info-text">
    <w:name w:val="post-info-text"/>
    <w:basedOn w:val="DefaultParagraphFont"/>
    <w:rsid w:val="006A63FB"/>
  </w:style>
  <w:style w:type="character" w:customStyle="1" w:styleId="author-name">
    <w:name w:val="author-name"/>
    <w:basedOn w:val="DefaultParagraphFont"/>
    <w:rsid w:val="006A63FB"/>
  </w:style>
  <w:style w:type="character" w:styleId="Hyperlink">
    <w:name w:val="Hyperlink"/>
    <w:basedOn w:val="DefaultParagraphFont"/>
    <w:uiPriority w:val="99"/>
    <w:semiHidden/>
    <w:unhideWhenUsed/>
    <w:rsid w:val="006A6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3FB"/>
  </w:style>
  <w:style w:type="character" w:customStyle="1" w:styleId="post-date">
    <w:name w:val="post-date"/>
    <w:basedOn w:val="DefaultParagraphFont"/>
    <w:rsid w:val="006A63FB"/>
  </w:style>
  <w:style w:type="paragraph" w:styleId="NormalWeb">
    <w:name w:val="Normal (Web)"/>
    <w:basedOn w:val="Normal"/>
    <w:uiPriority w:val="99"/>
    <w:semiHidden/>
    <w:unhideWhenUsed/>
    <w:rsid w:val="006A63FB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tatext">
    <w:name w:val="ctatext"/>
    <w:basedOn w:val="DefaultParagraphFont"/>
    <w:rsid w:val="006A63FB"/>
  </w:style>
  <w:style w:type="character" w:customStyle="1" w:styleId="posttitle">
    <w:name w:val="posttitle"/>
    <w:basedOn w:val="DefaultParagraphFont"/>
    <w:rsid w:val="006A63FB"/>
  </w:style>
  <w:style w:type="paragraph" w:styleId="BalloonText">
    <w:name w:val="Balloon Text"/>
    <w:basedOn w:val="Normal"/>
    <w:link w:val="BalloonTextChar"/>
    <w:uiPriority w:val="99"/>
    <w:semiHidden/>
    <w:unhideWhenUsed/>
    <w:rsid w:val="006A6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FB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A63FB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6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info-text">
    <w:name w:val="post-info-text"/>
    <w:basedOn w:val="DefaultParagraphFont"/>
    <w:rsid w:val="006A63FB"/>
  </w:style>
  <w:style w:type="character" w:customStyle="1" w:styleId="author-name">
    <w:name w:val="author-name"/>
    <w:basedOn w:val="DefaultParagraphFont"/>
    <w:rsid w:val="006A63FB"/>
  </w:style>
  <w:style w:type="character" w:styleId="Hyperlink">
    <w:name w:val="Hyperlink"/>
    <w:basedOn w:val="DefaultParagraphFont"/>
    <w:uiPriority w:val="99"/>
    <w:semiHidden/>
    <w:unhideWhenUsed/>
    <w:rsid w:val="006A6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3FB"/>
  </w:style>
  <w:style w:type="character" w:customStyle="1" w:styleId="post-date">
    <w:name w:val="post-date"/>
    <w:basedOn w:val="DefaultParagraphFont"/>
    <w:rsid w:val="006A63FB"/>
  </w:style>
  <w:style w:type="paragraph" w:styleId="NormalWeb">
    <w:name w:val="Normal (Web)"/>
    <w:basedOn w:val="Normal"/>
    <w:uiPriority w:val="99"/>
    <w:semiHidden/>
    <w:unhideWhenUsed/>
    <w:rsid w:val="006A63FB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tatext">
    <w:name w:val="ctatext"/>
    <w:basedOn w:val="DefaultParagraphFont"/>
    <w:rsid w:val="006A63FB"/>
  </w:style>
  <w:style w:type="character" w:customStyle="1" w:styleId="posttitle">
    <w:name w:val="posttitle"/>
    <w:basedOn w:val="DefaultParagraphFont"/>
    <w:rsid w:val="006A63FB"/>
  </w:style>
  <w:style w:type="paragraph" w:styleId="BalloonText">
    <w:name w:val="Balloon Text"/>
    <w:basedOn w:val="Normal"/>
    <w:link w:val="BalloonTextChar"/>
    <w:uiPriority w:val="99"/>
    <w:semiHidden/>
    <w:unhideWhenUsed/>
    <w:rsid w:val="006A6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079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7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55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8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774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203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708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2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uekspres.fajar.co.id/author/adminp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2016-08-15T09:35:00Z</dcterms:created>
  <dcterms:modified xsi:type="dcterms:W3CDTF">2016-08-16T00:35:00Z</dcterms:modified>
</cp:coreProperties>
</file>