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6A" w:rsidRPr="00744ED5" w:rsidRDefault="009D6D6A" w:rsidP="009D6D6A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C43102B" wp14:editId="43D01252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9D6D6A" w:rsidRDefault="009D6D6A" w:rsidP="009D6D6A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9D6D6A" w:rsidRPr="00744ED5" w:rsidRDefault="009D6D6A" w:rsidP="009D6D6A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9D6D6A" w:rsidRPr="00076A96" w:rsidTr="009D6D6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D6D6A" w:rsidRPr="003258EE" w:rsidRDefault="009D6D6A" w:rsidP="009D6D6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D6D6A" w:rsidRPr="003258EE" w:rsidRDefault="009D6D6A" w:rsidP="009D6D6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D6D6A" w:rsidRPr="003258EE" w:rsidRDefault="009D6D6A" w:rsidP="009D6D6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9D6D6A" w:rsidRPr="003258EE" w:rsidRDefault="009D6D6A" w:rsidP="009D6D6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9D6D6A" w:rsidRPr="003258EE" w:rsidRDefault="009D6D6A" w:rsidP="009D6D6A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7E036F77" wp14:editId="64D8164C">
            <wp:simplePos x="0" y="0"/>
            <wp:positionH relativeFrom="column">
              <wp:posOffset>1987550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9D6D6A" w:rsidRPr="003258EE" w:rsidTr="009D6D6A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9D6D6A" w:rsidRPr="003258EE" w:rsidRDefault="009D6D6A" w:rsidP="009D6D6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6D6A" w:rsidRPr="003258EE" w:rsidRDefault="009D6D6A" w:rsidP="009D6D6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6D6A" w:rsidRPr="003258EE" w:rsidRDefault="009D6D6A" w:rsidP="009D6D6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6D6A" w:rsidRPr="003258EE" w:rsidRDefault="009D6D6A" w:rsidP="009D6D6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6D6A" w:rsidRPr="003258EE" w:rsidRDefault="009D6D6A" w:rsidP="009D6D6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6D6A" w:rsidRPr="003258EE" w:rsidRDefault="009D6D6A" w:rsidP="009D6D6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6D6A" w:rsidRPr="003258EE" w:rsidRDefault="009D6D6A" w:rsidP="009D6D6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6D6A" w:rsidRPr="003258EE" w:rsidRDefault="009D6D6A" w:rsidP="009D6D6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6D6A" w:rsidRPr="003258EE" w:rsidRDefault="009D6D6A" w:rsidP="009D6D6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D6D6A" w:rsidRPr="003258EE" w:rsidRDefault="009D6D6A" w:rsidP="009D6D6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D6D6A" w:rsidRPr="003258EE" w:rsidRDefault="009D6D6A" w:rsidP="009D6D6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6D6A" w:rsidRPr="003258EE" w:rsidRDefault="009D6D6A" w:rsidP="009D6D6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9D6D6A" w:rsidRPr="003258EE" w:rsidRDefault="009D6D6A" w:rsidP="009D6D6A">
      <w:pPr>
        <w:spacing w:after="0" w:afterAutospacing="0"/>
        <w:rPr>
          <w:rFonts w:ascii="Times New Roman" w:hAnsi="Times New Roman"/>
          <w:sz w:val="16"/>
          <w:szCs w:val="16"/>
        </w:rPr>
      </w:pPr>
      <w:bookmarkStart w:id="0" w:name="_GoBack"/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3756DE6" wp14:editId="3B05E646">
            <wp:simplePos x="0" y="0"/>
            <wp:positionH relativeFrom="column">
              <wp:posOffset>2262505</wp:posOffset>
            </wp:positionH>
            <wp:positionV relativeFrom="paragraph">
              <wp:posOffset>212725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9D6D6A" w:rsidRPr="003258EE" w:rsidTr="009D6D6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9D6D6A" w:rsidRPr="003258EE" w:rsidRDefault="009D6D6A" w:rsidP="009D6D6A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6D6A" w:rsidRPr="003258EE" w:rsidRDefault="009D6D6A" w:rsidP="009D6D6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6D6A" w:rsidRPr="003258EE" w:rsidRDefault="009D6D6A" w:rsidP="009D6D6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6D6A" w:rsidRPr="003258EE" w:rsidRDefault="009D6D6A" w:rsidP="009D6D6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6D6A" w:rsidRPr="003258EE" w:rsidRDefault="009D6D6A" w:rsidP="009D6D6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6D6A" w:rsidRDefault="009D6D6A" w:rsidP="009D6D6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9D6D6A" w:rsidRPr="003258EE" w:rsidRDefault="009D6D6A" w:rsidP="009D6D6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6D6A" w:rsidRPr="003258EE" w:rsidRDefault="009D6D6A" w:rsidP="009D6D6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6D6A" w:rsidRPr="003258EE" w:rsidRDefault="009D6D6A" w:rsidP="009D6D6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6D6A" w:rsidRPr="003258EE" w:rsidRDefault="009D6D6A" w:rsidP="009D6D6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D6D6A" w:rsidRPr="003258EE" w:rsidRDefault="009D6D6A" w:rsidP="009D6D6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D6D6A" w:rsidRPr="003258EE" w:rsidRDefault="009D6D6A" w:rsidP="009D6D6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D6D6A" w:rsidRPr="003258EE" w:rsidRDefault="009D6D6A" w:rsidP="009D6D6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9D6D6A" w:rsidRPr="003258EE" w:rsidRDefault="009D6D6A" w:rsidP="009D6D6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9D6D6A" w:rsidRPr="003258EE" w:rsidRDefault="009D6D6A" w:rsidP="009D6D6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9D6D6A" w:rsidRPr="003258EE" w:rsidRDefault="009D6D6A" w:rsidP="009D6D6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9D6D6A" w:rsidRPr="003258EE" w:rsidRDefault="009D6D6A" w:rsidP="009D6D6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9D6D6A" w:rsidRPr="003258EE" w:rsidTr="009D6D6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D6D6A" w:rsidRPr="003258EE" w:rsidRDefault="009D6D6A" w:rsidP="009D6D6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D6D6A" w:rsidRPr="003258EE" w:rsidRDefault="009D6D6A" w:rsidP="009D6D6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D6D6A" w:rsidRPr="003258EE" w:rsidRDefault="009D6D6A" w:rsidP="009D6D6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D6D6A" w:rsidRPr="003258EE" w:rsidRDefault="009D6D6A" w:rsidP="009D6D6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D6D6A" w:rsidRPr="003258EE" w:rsidRDefault="009D6D6A" w:rsidP="009D6D6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D6D6A" w:rsidRPr="003258EE" w:rsidRDefault="009D6D6A" w:rsidP="009D6D6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D6D6A" w:rsidRPr="003258EE" w:rsidRDefault="009D6D6A" w:rsidP="009D6D6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D6D6A" w:rsidRPr="003258EE" w:rsidRDefault="009D6D6A" w:rsidP="009D6D6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D6D6A" w:rsidRPr="003258EE" w:rsidRDefault="009D6D6A" w:rsidP="009D6D6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D6D6A" w:rsidRPr="003258EE" w:rsidRDefault="009D6D6A" w:rsidP="009D6D6A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D6D6A" w:rsidRPr="003258EE" w:rsidRDefault="009D6D6A" w:rsidP="009D6D6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D6D6A" w:rsidRPr="003258EE" w:rsidRDefault="009D6D6A" w:rsidP="009D6D6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9D6D6A" w:rsidRPr="003258EE" w:rsidRDefault="009D6D6A" w:rsidP="009D6D6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9D6D6A" w:rsidRPr="003258EE" w:rsidRDefault="009D6D6A" w:rsidP="009D6D6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9D6D6A" w:rsidRPr="003258EE" w:rsidRDefault="009D6D6A" w:rsidP="009D6D6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9D6D6A" w:rsidRPr="003258EE" w:rsidRDefault="009D6D6A" w:rsidP="009D6D6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04"/>
      </w:tblGrid>
      <w:tr w:rsidR="009D6D6A" w:rsidRPr="003258EE" w:rsidTr="009D6D6A">
        <w:trPr>
          <w:trHeight w:val="345"/>
        </w:trPr>
        <w:tc>
          <w:tcPr>
            <w:tcW w:w="5000" w:type="pct"/>
            <w:vAlign w:val="center"/>
          </w:tcPr>
          <w:p w:rsidR="009D6D6A" w:rsidRPr="003258EE" w:rsidRDefault="009D6D6A" w:rsidP="009D6D6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9D6D6A" w:rsidRPr="003258EE" w:rsidTr="009D6D6A">
        <w:trPr>
          <w:trHeight w:val="345"/>
        </w:trPr>
        <w:tc>
          <w:tcPr>
            <w:tcW w:w="5000" w:type="pct"/>
            <w:vAlign w:val="center"/>
          </w:tcPr>
          <w:p w:rsidR="009D6D6A" w:rsidRPr="00283BBB" w:rsidRDefault="0060492A" w:rsidP="009D6D6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Metro Sulawesi</w:t>
            </w:r>
          </w:p>
        </w:tc>
      </w:tr>
    </w:tbl>
    <w:p w:rsidR="009D6D6A" w:rsidRPr="003258EE" w:rsidRDefault="009D6D6A" w:rsidP="009D6D6A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9D6D6A" w:rsidRPr="003258EE" w:rsidTr="009D6D6A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D6D6A" w:rsidRPr="003258EE" w:rsidRDefault="009D6D6A" w:rsidP="009D6D6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D6D6A" w:rsidRPr="003258EE" w:rsidRDefault="009D6D6A" w:rsidP="009D6D6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D6D6A" w:rsidRPr="003258EE" w:rsidRDefault="009D6D6A" w:rsidP="009D6D6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6D6A" w:rsidRPr="003258EE" w:rsidRDefault="009D6D6A" w:rsidP="009D6D6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D6D6A" w:rsidRPr="003258EE" w:rsidRDefault="009D6D6A" w:rsidP="009D6D6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D6D6A" w:rsidRPr="003258EE" w:rsidRDefault="009D6D6A" w:rsidP="009D6D6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9D6D6A" w:rsidRPr="003258EE" w:rsidRDefault="009D6D6A" w:rsidP="009D6D6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9D6D6A" w:rsidRPr="003258EE" w:rsidRDefault="009D6D6A" w:rsidP="009D6D6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9D6D6A" w:rsidRPr="003258EE" w:rsidRDefault="009D6D6A" w:rsidP="009D6D6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9D6D6A" w:rsidRPr="003258EE" w:rsidRDefault="009D6D6A" w:rsidP="009D6D6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9D6D6A" w:rsidRPr="003258EE" w:rsidRDefault="009D6D6A" w:rsidP="009D6D6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9D6D6A" w:rsidRPr="003258EE" w:rsidRDefault="0060492A" w:rsidP="009D6D6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DBF3616" wp14:editId="3B8ABDD6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-92075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9D6D6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9D6D6A" w:rsidRPr="003258EE" w:rsidRDefault="009D6D6A" w:rsidP="009D6D6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9D6D6A" w:rsidRPr="003258EE" w:rsidRDefault="009D6D6A" w:rsidP="009D6D6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9D6D6A" w:rsidRPr="003258EE" w:rsidRDefault="009D6D6A" w:rsidP="009D6D6A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9D6D6A" w:rsidRPr="0060492A" w:rsidRDefault="009D6D6A" w:rsidP="0060492A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000000"/>
          <w:sz w:val="60"/>
          <w:szCs w:val="60"/>
        </w:rPr>
      </w:pPr>
      <w:r w:rsidRPr="0060492A">
        <w:rPr>
          <w:b w:val="0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34777" wp14:editId="29997C78">
                <wp:simplePos x="0" y="0"/>
                <wp:positionH relativeFrom="column">
                  <wp:posOffset>3648074</wp:posOffset>
                </wp:positionH>
                <wp:positionV relativeFrom="paragraph">
                  <wp:posOffset>6943725</wp:posOffset>
                </wp:positionV>
                <wp:extent cx="1800225" cy="914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287.25pt;margin-top:546.75pt;width:141.7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" fillcolor="white [3212]" strokecolor="white [3212]" strokeweight="2pt"/>
            </w:pict>
          </mc:Fallback>
        </mc:AlternateContent>
      </w:r>
      <w:proofErr w:type="spellStart"/>
      <w:r w:rsidRPr="0060492A">
        <w:rPr>
          <w:rFonts w:ascii="Arial" w:hAnsi="Arial" w:cs="Arial"/>
          <w:b w:val="0"/>
          <w:bCs w:val="0"/>
          <w:color w:val="000000"/>
          <w:sz w:val="60"/>
          <w:szCs w:val="60"/>
        </w:rPr>
        <w:t>Mantan</w:t>
      </w:r>
      <w:proofErr w:type="spellEnd"/>
      <w:r w:rsidRPr="0060492A">
        <w:rPr>
          <w:rFonts w:ascii="Arial" w:hAnsi="Arial" w:cs="Arial"/>
          <w:b w:val="0"/>
          <w:bCs w:val="0"/>
          <w:color w:val="000000"/>
          <w:sz w:val="60"/>
          <w:szCs w:val="60"/>
        </w:rPr>
        <w:t xml:space="preserve"> </w:t>
      </w:r>
      <w:proofErr w:type="spellStart"/>
      <w:r w:rsidRPr="0060492A">
        <w:rPr>
          <w:rFonts w:ascii="Arial" w:hAnsi="Arial" w:cs="Arial"/>
          <w:b w:val="0"/>
          <w:bCs w:val="0"/>
          <w:color w:val="000000"/>
          <w:sz w:val="60"/>
          <w:szCs w:val="60"/>
        </w:rPr>
        <w:t>Komisioner</w:t>
      </w:r>
      <w:proofErr w:type="spellEnd"/>
      <w:r w:rsidRPr="0060492A">
        <w:rPr>
          <w:rFonts w:ascii="Arial" w:hAnsi="Arial" w:cs="Arial"/>
          <w:b w:val="0"/>
          <w:bCs w:val="0"/>
          <w:color w:val="000000"/>
          <w:sz w:val="60"/>
          <w:szCs w:val="60"/>
        </w:rPr>
        <w:t xml:space="preserve"> KPUD </w:t>
      </w:r>
      <w:proofErr w:type="spellStart"/>
      <w:r w:rsidRPr="0060492A">
        <w:rPr>
          <w:rFonts w:ascii="Arial" w:hAnsi="Arial" w:cs="Arial"/>
          <w:b w:val="0"/>
          <w:bCs w:val="0"/>
          <w:color w:val="000000"/>
          <w:sz w:val="60"/>
          <w:szCs w:val="60"/>
        </w:rPr>
        <w:t>Banggai</w:t>
      </w:r>
      <w:proofErr w:type="spellEnd"/>
      <w:r w:rsidRPr="0060492A">
        <w:rPr>
          <w:rFonts w:ascii="Arial" w:hAnsi="Arial" w:cs="Arial"/>
          <w:b w:val="0"/>
          <w:bCs w:val="0"/>
          <w:color w:val="000000"/>
          <w:sz w:val="60"/>
          <w:szCs w:val="60"/>
        </w:rPr>
        <w:t xml:space="preserve"> </w:t>
      </w:r>
      <w:proofErr w:type="spellStart"/>
      <w:r w:rsidRPr="0060492A">
        <w:rPr>
          <w:rFonts w:ascii="Arial" w:hAnsi="Arial" w:cs="Arial"/>
          <w:b w:val="0"/>
          <w:bCs w:val="0"/>
          <w:color w:val="000000"/>
          <w:sz w:val="60"/>
          <w:szCs w:val="60"/>
        </w:rPr>
        <w:t>Didakwa</w:t>
      </w:r>
      <w:proofErr w:type="spellEnd"/>
      <w:r w:rsidRPr="0060492A">
        <w:rPr>
          <w:rFonts w:ascii="Arial" w:hAnsi="Arial" w:cs="Arial"/>
          <w:b w:val="0"/>
          <w:bCs w:val="0"/>
          <w:color w:val="000000"/>
          <w:sz w:val="60"/>
          <w:szCs w:val="60"/>
        </w:rPr>
        <w:t xml:space="preserve"> </w:t>
      </w:r>
      <w:proofErr w:type="spellStart"/>
      <w:r w:rsidRPr="0060492A">
        <w:rPr>
          <w:rFonts w:ascii="Arial" w:hAnsi="Arial" w:cs="Arial"/>
          <w:b w:val="0"/>
          <w:bCs w:val="0"/>
          <w:color w:val="000000"/>
          <w:sz w:val="60"/>
          <w:szCs w:val="60"/>
        </w:rPr>
        <w:t>Korupsi</w:t>
      </w:r>
      <w:proofErr w:type="spellEnd"/>
      <w:r w:rsidRPr="0060492A">
        <w:rPr>
          <w:rFonts w:ascii="Arial" w:hAnsi="Arial" w:cs="Arial"/>
          <w:b w:val="0"/>
          <w:bCs w:val="0"/>
          <w:color w:val="000000"/>
          <w:sz w:val="60"/>
          <w:szCs w:val="60"/>
        </w:rPr>
        <w:t xml:space="preserve"> </w:t>
      </w:r>
      <w:proofErr w:type="spellStart"/>
      <w:r w:rsidRPr="0060492A">
        <w:rPr>
          <w:rFonts w:ascii="Arial" w:hAnsi="Arial" w:cs="Arial"/>
          <w:b w:val="0"/>
          <w:bCs w:val="0"/>
          <w:color w:val="000000"/>
          <w:sz w:val="60"/>
          <w:szCs w:val="60"/>
        </w:rPr>
        <w:t>Rp</w:t>
      </w:r>
      <w:proofErr w:type="spellEnd"/>
      <w:r w:rsidRPr="0060492A">
        <w:rPr>
          <w:rFonts w:ascii="Arial" w:hAnsi="Arial" w:cs="Arial"/>
          <w:b w:val="0"/>
          <w:bCs w:val="0"/>
          <w:color w:val="000000"/>
          <w:sz w:val="60"/>
          <w:szCs w:val="60"/>
        </w:rPr>
        <w:t xml:space="preserve"> 168 </w:t>
      </w:r>
      <w:proofErr w:type="spellStart"/>
      <w:r w:rsidRPr="0060492A">
        <w:rPr>
          <w:rFonts w:ascii="Arial" w:hAnsi="Arial" w:cs="Arial"/>
          <w:b w:val="0"/>
          <w:bCs w:val="0"/>
          <w:color w:val="000000"/>
          <w:sz w:val="60"/>
          <w:szCs w:val="60"/>
        </w:rPr>
        <w:t>Juta</w:t>
      </w:r>
      <w:proofErr w:type="spellEnd"/>
    </w:p>
    <w:p w:rsidR="009D6D6A" w:rsidRPr="009D6D6A" w:rsidRDefault="009D6D6A" w:rsidP="009D6D6A">
      <w:pPr>
        <w:pBdr>
          <w:top w:val="single" w:sz="6" w:space="1" w:color="auto"/>
        </w:pBdr>
        <w:spacing w:after="0" w:afterAutospacing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D6D6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D6D6A" w:rsidRPr="009D6D6A" w:rsidRDefault="009D6D6A" w:rsidP="009D6D6A">
      <w:pPr>
        <w:shd w:val="clear" w:color="auto" w:fill="FFFFFF"/>
        <w:spacing w:after="0" w:afterAutospacing="0" w:line="270" w:lineRule="atLeast"/>
        <w:textAlignment w:val="baseline"/>
        <w:rPr>
          <w:rFonts w:ascii="inherit" w:eastAsia="Times New Roman" w:hAnsi="inherit" w:cs="Helvetica"/>
          <w:color w:val="898787"/>
          <w:sz w:val="21"/>
          <w:szCs w:val="21"/>
        </w:rPr>
      </w:pPr>
      <w:proofErr w:type="gramStart"/>
      <w:r w:rsidRPr="009D6D6A">
        <w:rPr>
          <w:rFonts w:ascii="inherit" w:eastAsia="Times New Roman" w:hAnsi="inherit" w:cs="Helvetica"/>
          <w:i/>
          <w:iCs/>
          <w:color w:val="898787"/>
          <w:sz w:val="21"/>
          <w:szCs w:val="21"/>
          <w:bdr w:val="none" w:sz="0" w:space="0" w:color="auto" w:frame="1"/>
        </w:rPr>
        <w:t>by</w:t>
      </w:r>
      <w:proofErr w:type="gramEnd"/>
      <w:r w:rsidRPr="009D6D6A">
        <w:rPr>
          <w:rFonts w:ascii="inherit" w:eastAsia="Times New Roman" w:hAnsi="inherit" w:cs="Helvetica"/>
          <w:color w:val="898787"/>
          <w:sz w:val="21"/>
          <w:szCs w:val="21"/>
        </w:rPr>
        <w:t> </w:t>
      </w:r>
      <w:proofErr w:type="spellStart"/>
      <w:r w:rsidRPr="009D6D6A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fldChar w:fldCharType="begin"/>
      </w:r>
      <w:r w:rsidRPr="009D6D6A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instrText xml:space="preserve"> HYPERLINK "http://www.metrosulawesi.com/profile/agustinus-salut" </w:instrText>
      </w:r>
      <w:r w:rsidRPr="009D6D6A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fldChar w:fldCharType="separate"/>
      </w:r>
      <w:r w:rsidRPr="009D6D6A">
        <w:rPr>
          <w:rFonts w:ascii="inherit" w:eastAsia="Times New Roman" w:hAnsi="inherit" w:cs="Helvetica"/>
          <w:color w:val="0053A1"/>
          <w:sz w:val="23"/>
          <w:szCs w:val="23"/>
          <w:bdr w:val="none" w:sz="0" w:space="0" w:color="auto" w:frame="1"/>
        </w:rPr>
        <w:t>Agustinus</w:t>
      </w:r>
      <w:proofErr w:type="spellEnd"/>
      <w:r w:rsidRPr="009D6D6A">
        <w:rPr>
          <w:rFonts w:ascii="inherit" w:eastAsia="Times New Roman" w:hAnsi="inherit" w:cs="Helvetica"/>
          <w:color w:val="0053A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9D6D6A">
        <w:rPr>
          <w:rFonts w:ascii="inherit" w:eastAsia="Times New Roman" w:hAnsi="inherit" w:cs="Helvetica"/>
          <w:color w:val="0053A1"/>
          <w:sz w:val="23"/>
          <w:szCs w:val="23"/>
          <w:bdr w:val="none" w:sz="0" w:space="0" w:color="auto" w:frame="1"/>
        </w:rPr>
        <w:t>Salut</w:t>
      </w:r>
      <w:proofErr w:type="spellEnd"/>
      <w:r w:rsidRPr="009D6D6A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fldChar w:fldCharType="end"/>
      </w:r>
    </w:p>
    <w:p w:rsidR="009D6D6A" w:rsidRPr="0060492A" w:rsidRDefault="009D6D6A" w:rsidP="0060492A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  <w:proofErr w:type="spellStart"/>
      <w:r w:rsidRPr="0060492A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>Palu</w:t>
      </w:r>
      <w:proofErr w:type="spellEnd"/>
      <w:r w:rsidRPr="0060492A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>, Metrosulawesi.com -</w:t>
      </w:r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 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Mantan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Komisioner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Komisi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Pemilihan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Umum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Daerah (KPUD)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Kabupaten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Banggai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Suprady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Jafar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didakwa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melakukan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tindak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pida</w:t>
      </w:r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na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korupsi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senilai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Rp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168 </w:t>
      </w:r>
      <w:proofErr w:type="spellStart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Juta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.</w:t>
      </w:r>
      <w:r w:rsidRPr="0060492A">
        <w:rPr>
          <w:rFonts w:ascii="inherit" w:eastAsia="Times New Roman" w:hAnsi="inherit" w:cs="Helvetica"/>
          <w:color w:val="333333"/>
          <w:sz w:val="20"/>
          <w:szCs w:val="20"/>
        </w:rPr>
        <w:br/>
        <w:t>"</w:t>
      </w:r>
      <w:proofErr w:type="spellStart"/>
      <w:proofErr w:type="gram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Kenapa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hanya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klien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kami yang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didakwa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korupsi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Sedangkan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Komisioner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KPUD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Banggai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lainnya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tidak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ada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apa</w:t>
      </w:r>
      <w:proofErr w:type="spellEnd"/>
      <w:proofErr w:type="gram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?,</w:t>
      </w:r>
      <w:proofErr w:type="gram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" kata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Yohanes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Budiman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selaku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Kuasa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Hukum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terdakwa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Supriady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Jafar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kepada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wart</w:t>
      </w:r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awan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Senin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(8/8/2016) di </w:t>
      </w:r>
      <w:proofErr w:type="spellStart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.</w:t>
      </w:r>
      <w:r w:rsidRPr="0060492A">
        <w:rPr>
          <w:rFonts w:ascii="inherit" w:eastAsia="Times New Roman" w:hAnsi="inherit" w:cs="Helvetica"/>
          <w:color w:val="333333"/>
          <w:sz w:val="20"/>
          <w:szCs w:val="20"/>
        </w:rPr>
        <w:br/>
      </w:r>
      <w:proofErr w:type="spellStart"/>
      <w:proofErr w:type="gram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Ironisnya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, kata John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sapaan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akrabnya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Yohanes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Budiman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itu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jaksa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hanya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mendakwa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salah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seorang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Komisioner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KPU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saja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dalam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perkara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ini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Padahal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, kata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dia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ada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anggota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Komisioner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lainnya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yang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juga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memanfaatkan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dana</w:t>
      </w:r>
      <w:proofErr w:type="spellEnd"/>
      <w:proofErr w:type="gram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operasio</w:t>
      </w:r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nal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tersebut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berupa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sewa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mobil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. </w:t>
      </w:r>
      <w:proofErr w:type="spellStart"/>
      <w:proofErr w:type="gram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Sehingga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pihaknya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meminta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jaksa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harus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buktikan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mobil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operasional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yang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dipakai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oleh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KPUD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Banggai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selama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melaksanakan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Pilkada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Banggai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Pasalnya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terdakwa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mengakui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bahwa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benar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mobil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operasional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yang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mereka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gunakan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adalah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mobil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pribadi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 </w:t>
      </w:r>
      <w:proofErr w:type="spellStart"/>
      <w:proofErr w:type="gram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Namun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mobil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itu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direntalkan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melalui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CV Patty Raya.</w:t>
      </w:r>
      <w:proofErr w:type="gram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Pertanyaannya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adalah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apakah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mobilnya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pejabat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tidak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bisa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direntalkan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?</w:t>
      </w:r>
      <w:proofErr w:type="gram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Apalagi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dengan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harga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yang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jauh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lebih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murah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dibandingkan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dengan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tarif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rental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umum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Artinya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dalam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konteks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ini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negara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tidak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rugi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justru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negara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unt</w:t>
      </w:r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ung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karena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harga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sedikit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murah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.</w:t>
      </w:r>
      <w:r w:rsidRPr="0060492A">
        <w:rPr>
          <w:rFonts w:ascii="inherit" w:eastAsia="Times New Roman" w:hAnsi="inherit" w:cs="Helvetica"/>
          <w:color w:val="333333"/>
          <w:sz w:val="20"/>
          <w:szCs w:val="20"/>
        </w:rPr>
        <w:br/>
        <w:t>"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Olehnya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, kami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minta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jaksa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untuk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membuktikan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mana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mobil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operasional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anggota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Komisioner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KPUD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Banggai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selama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pelaksan</w:t>
      </w:r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aan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Pilkada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Banggai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," </w:t>
      </w:r>
      <w:proofErr w:type="spellStart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tegasnya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Diketahui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bahwa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JPU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mendakwa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Supriadi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Jafar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telah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melakukan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korupsi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dana</w:t>
      </w:r>
      <w:proofErr w:type="spellEnd"/>
      <w:proofErr w:type="gram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hibah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yang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bersumber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dari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APBD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Kabupaten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Banggai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tahun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2015. </w:t>
      </w:r>
      <w:proofErr w:type="spellStart"/>
      <w:proofErr w:type="gram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Bahwasannya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dalam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anggaran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hibah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tersebut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terdapat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anggaran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untuk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pengadaan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sewa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kendaraan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roda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empat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operasional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KPUD </w:t>
      </w:r>
      <w:proofErr w:type="spellStart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Banggai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br/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Pada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18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Juni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2015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silam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Muh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Saleh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Huraera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selaku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pemilik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rental Patty Raya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menandatangani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perjanjian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sewa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mobil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senilai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Rp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168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Juta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untuk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empat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unit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mobil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Avanza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selama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tujuh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bulan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dengan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nilai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kontrak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untuk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sewa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kendaraan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operasional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bagi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komisioner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KPUD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senilai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Rp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6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Juta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per unit </w:t>
      </w:r>
      <w:proofErr w:type="spellStart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untuk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setiap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bulannya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.</w:t>
      </w:r>
      <w:r w:rsidRPr="0060492A">
        <w:rPr>
          <w:rFonts w:ascii="inherit" w:eastAsia="Times New Roman" w:hAnsi="inherit" w:cs="Helvetica"/>
          <w:color w:val="333333"/>
          <w:sz w:val="20"/>
          <w:szCs w:val="20"/>
        </w:rPr>
        <w:br/>
        <w:t xml:space="preserve">Nah,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pada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9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Juni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2015,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melaksanalan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serah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terima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jasa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berupa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mobil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yang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ditandatangani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oleh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Muh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Saleh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Huraera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selaku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Direktur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CV Patty Raya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Yustopan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Yusuf,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Adrianti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Ekananta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Sahrul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Saluki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masing-masing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merupakan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penerima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barang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atau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jasa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KPUD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Banggai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dimana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serah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terima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tersebut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hanya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formalitas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u</w:t>
      </w:r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ntuk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pencairan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dana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sewa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mobil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. </w:t>
      </w:r>
      <w:proofErr w:type="spellStart"/>
      <w:proofErr w:type="gram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Setelah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itu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Bendahara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Pengeluaran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KPUD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Banggai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Nurvida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melakukan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pembayaran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sewa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kendaraan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operasional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tersebut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seluruhnya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kepada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Muh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Saleh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Huraera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senilai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Rp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168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Juta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setelah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dipotong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pajak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Nah,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setelah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pencairan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tersebut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ada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pembicaraan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antara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Muh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Saleh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Huraera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dengan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Supriady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selaku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Komisioner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KPUD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Banggai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bahwasannya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Supriady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meminta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kembali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dana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yang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telah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dicairkan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kepada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Muh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Saleh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Huraera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dengan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alasan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Supriady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akan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merapatkan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kembali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ke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KPUD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Banggai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Muh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Saleh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pada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saat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itu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juga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meminta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uang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senilai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Rp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8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Juta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akan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tetapi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sampai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dengan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akhir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masa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kontrak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pada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Desember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2015,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mobil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tersebut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tidak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pern</w:t>
      </w:r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ah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diterima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oleh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KPUD </w:t>
      </w:r>
      <w:proofErr w:type="spellStart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Banggai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. </w:t>
      </w:r>
      <w:proofErr w:type="gram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Hal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tersebut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menunjukan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adanya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indikasi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bahwa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bukti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penyerahan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barang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(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mobil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) </w:t>
      </w:r>
      <w:proofErr w:type="spellStart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adalah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kegiatan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fiktif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semata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 </w:t>
      </w:r>
      <w:r w:rsidRPr="0060492A">
        <w:rPr>
          <w:rFonts w:ascii="inherit" w:eastAsia="Times New Roman" w:hAnsi="inherit" w:cs="Helvetica"/>
          <w:color w:val="333333"/>
          <w:sz w:val="20"/>
          <w:szCs w:val="20"/>
        </w:rPr>
        <w:br/>
        <w:t>"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Setelah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cair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dana</w:t>
      </w:r>
      <w:proofErr w:type="spellEnd"/>
      <w:proofErr w:type="gram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senilai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Rp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186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Juta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direkening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Muh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Saleh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Huraera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terdakwa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Supriady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meminta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dana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yang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dicairkan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tersebut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senilai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Rp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126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Juta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untuk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dibagi-bagi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ke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anggota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Komisioner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lainnya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," kata JPU</w:t>
      </w:r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Kejari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Luwuk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dalam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dakwaannya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. </w:t>
      </w:r>
      <w:proofErr w:type="spellStart"/>
      <w:proofErr w:type="gram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Dalam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perkara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ini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, JPU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mendakwa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dua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orang,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yakni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Supriady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Jafar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selaku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mantan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Komisioner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KPUD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Banggai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Muh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Saleh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Hiraera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selaku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Direktur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CV Patty Raya.</w:t>
      </w:r>
      <w:proofErr w:type="gram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br/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Keduanya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didakwa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dengan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dakwaan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Primair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Pasal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Pasal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2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ayat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1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Pasal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3 Jo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Pasal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18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ayat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1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Undang-Undang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(UU)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Nomor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20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tahun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2001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tentang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pemberantasan</w:t>
      </w:r>
      <w:proofErr w:type="spellEnd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color w:val="333333"/>
          <w:sz w:val="20"/>
          <w:szCs w:val="20"/>
        </w:rPr>
        <w:t>Ti</w:t>
      </w:r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ndak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Pidana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Korupsi</w:t>
      </w:r>
      <w:proofErr w:type="spellEnd"/>
      <w:r w:rsidR="0060492A" w:rsidRPr="0060492A">
        <w:rPr>
          <w:rFonts w:ascii="inherit" w:eastAsia="Times New Roman" w:hAnsi="inherit" w:cs="Helvetica"/>
          <w:color w:val="333333"/>
          <w:sz w:val="20"/>
          <w:szCs w:val="20"/>
        </w:rPr>
        <w:t>. </w:t>
      </w:r>
      <w:r w:rsidRPr="0060492A">
        <w:rPr>
          <w:rFonts w:ascii="inherit" w:eastAsia="Times New Roman" w:hAnsi="inherit" w:cs="Helvetica"/>
          <w:color w:val="333333"/>
          <w:sz w:val="20"/>
          <w:szCs w:val="20"/>
        </w:rPr>
        <w:br/>
      </w:r>
      <w:proofErr w:type="gramStart"/>
      <w:r w:rsidRPr="0060492A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>Editor :</w:t>
      </w:r>
      <w:proofErr w:type="gramEnd"/>
      <w:r w:rsidRPr="0060492A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0492A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>Syamsu</w:t>
      </w:r>
      <w:proofErr w:type="spellEnd"/>
      <w:r w:rsidRPr="0060492A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 xml:space="preserve"> Rizal</w:t>
      </w:r>
    </w:p>
    <w:p w:rsidR="009D6D6A" w:rsidRDefault="009D6D6A" w:rsidP="009D6D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6D6A" w:rsidRDefault="009D6D6A" w:rsidP="009D6D6A">
      <w:pPr>
        <w:rPr>
          <w:rFonts w:ascii="Times New Roman" w:hAnsi="Times New Roman"/>
          <w:b/>
          <w:sz w:val="28"/>
          <w:szCs w:val="28"/>
        </w:rPr>
      </w:pPr>
    </w:p>
    <w:p w:rsidR="009D6D6A" w:rsidRPr="001D3ACE" w:rsidRDefault="009D6D6A" w:rsidP="009D6D6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  <w:lang w:val="id-ID"/>
        </w:rPr>
        <w:lastRenderedPageBreak/>
        <w:tab/>
      </w: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09C3F70" wp14:editId="553A6349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D6A" w:rsidRDefault="009D6D6A" w:rsidP="009D6D6A">
      <w:pPr>
        <w:rPr>
          <w:noProof/>
        </w:rPr>
      </w:pPr>
    </w:p>
    <w:p w:rsidR="009D6D6A" w:rsidRDefault="009D6D6A" w:rsidP="009D6D6A">
      <w:pPr>
        <w:rPr>
          <w:noProof/>
        </w:rPr>
      </w:pPr>
    </w:p>
    <w:p w:rsidR="009D6D6A" w:rsidRDefault="009D6D6A" w:rsidP="009D6D6A">
      <w:pPr>
        <w:rPr>
          <w:noProof/>
        </w:rPr>
      </w:pPr>
    </w:p>
    <w:p w:rsidR="009D6D6A" w:rsidRPr="003258EE" w:rsidRDefault="009D6D6A" w:rsidP="009D6D6A">
      <w:pPr>
        <w:rPr>
          <w:rFonts w:ascii="Times New Roman" w:hAnsi="Times New Roman"/>
          <w:sz w:val="16"/>
          <w:szCs w:val="16"/>
          <w:lang w:val="id-ID"/>
        </w:rPr>
      </w:pPr>
    </w:p>
    <w:p w:rsidR="009D6D6A" w:rsidRDefault="009D6D6A" w:rsidP="009D6D6A"/>
    <w:p w:rsidR="009D6D6A" w:rsidRDefault="009D6D6A" w:rsidP="009D6D6A"/>
    <w:p w:rsidR="009D6D6A" w:rsidRDefault="009D6D6A" w:rsidP="009D6D6A"/>
    <w:p w:rsidR="0057448A" w:rsidRDefault="0057448A"/>
    <w:sectPr w:rsidR="0057448A" w:rsidSect="0060492A">
      <w:pgSz w:w="11906" w:h="16838"/>
      <w:pgMar w:top="1440" w:right="110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6A"/>
    <w:rsid w:val="00190527"/>
    <w:rsid w:val="0057448A"/>
    <w:rsid w:val="0060492A"/>
    <w:rsid w:val="009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6A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9D6D6A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D6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6D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D6A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D6D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D6D6A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D6D6A"/>
    <w:pPr>
      <w:pBdr>
        <w:bottom w:val="single" w:sz="6" w:space="1" w:color="auto"/>
      </w:pBdr>
      <w:spacing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D6D6A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9D6D6A"/>
  </w:style>
  <w:style w:type="character" w:customStyle="1" w:styleId="form-required">
    <w:name w:val="form-required"/>
    <w:basedOn w:val="DefaultParagraphFont"/>
    <w:rsid w:val="009D6D6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D6D6A"/>
    <w:pPr>
      <w:pBdr>
        <w:top w:val="single" w:sz="6" w:space="1" w:color="auto"/>
      </w:pBdr>
      <w:spacing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D6D6A"/>
    <w:rPr>
      <w:rFonts w:ascii="Arial" w:eastAsia="Times New Roman" w:hAnsi="Arial" w:cs="Arial"/>
      <w:vanish/>
      <w:sz w:val="16"/>
      <w:szCs w:val="16"/>
    </w:rPr>
  </w:style>
  <w:style w:type="character" w:customStyle="1" w:styleId="views-label">
    <w:name w:val="views-label"/>
    <w:basedOn w:val="DefaultParagraphFont"/>
    <w:rsid w:val="009D6D6A"/>
  </w:style>
  <w:style w:type="character" w:customStyle="1" w:styleId="field-content">
    <w:name w:val="field-content"/>
    <w:basedOn w:val="DefaultParagraphFont"/>
    <w:rsid w:val="009D6D6A"/>
  </w:style>
  <w:style w:type="character" w:styleId="Hyperlink">
    <w:name w:val="Hyperlink"/>
    <w:basedOn w:val="DefaultParagraphFont"/>
    <w:uiPriority w:val="99"/>
    <w:semiHidden/>
    <w:unhideWhenUsed/>
    <w:rsid w:val="009D6D6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6D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6A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9D6D6A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D6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6D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D6A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D6D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D6D6A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D6D6A"/>
    <w:pPr>
      <w:pBdr>
        <w:bottom w:val="single" w:sz="6" w:space="1" w:color="auto"/>
      </w:pBdr>
      <w:spacing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D6D6A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9D6D6A"/>
  </w:style>
  <w:style w:type="character" w:customStyle="1" w:styleId="form-required">
    <w:name w:val="form-required"/>
    <w:basedOn w:val="DefaultParagraphFont"/>
    <w:rsid w:val="009D6D6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D6D6A"/>
    <w:pPr>
      <w:pBdr>
        <w:top w:val="single" w:sz="6" w:space="1" w:color="auto"/>
      </w:pBdr>
      <w:spacing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D6D6A"/>
    <w:rPr>
      <w:rFonts w:ascii="Arial" w:eastAsia="Times New Roman" w:hAnsi="Arial" w:cs="Arial"/>
      <w:vanish/>
      <w:sz w:val="16"/>
      <w:szCs w:val="16"/>
    </w:rPr>
  </w:style>
  <w:style w:type="character" w:customStyle="1" w:styleId="views-label">
    <w:name w:val="views-label"/>
    <w:basedOn w:val="DefaultParagraphFont"/>
    <w:rsid w:val="009D6D6A"/>
  </w:style>
  <w:style w:type="character" w:customStyle="1" w:styleId="field-content">
    <w:name w:val="field-content"/>
    <w:basedOn w:val="DefaultParagraphFont"/>
    <w:rsid w:val="009D6D6A"/>
  </w:style>
  <w:style w:type="character" w:styleId="Hyperlink">
    <w:name w:val="Hyperlink"/>
    <w:basedOn w:val="DefaultParagraphFont"/>
    <w:uiPriority w:val="99"/>
    <w:semiHidden/>
    <w:unhideWhenUsed/>
    <w:rsid w:val="009D6D6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6D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009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2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0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670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8" w:color="auto"/>
                                        <w:bottom w:val="dotted" w:sz="6" w:space="8" w:color="999999"/>
                                        <w:right w:val="none" w:sz="0" w:space="8" w:color="auto"/>
                                      </w:divBdr>
                                      <w:divsChild>
                                        <w:div w:id="65044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13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77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28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860820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76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6802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0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196090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9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2016-08-15T09:02:00Z</dcterms:created>
  <dcterms:modified xsi:type="dcterms:W3CDTF">2016-08-16T01:25:00Z</dcterms:modified>
</cp:coreProperties>
</file>