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6E" w:rsidRPr="007C65AD" w:rsidRDefault="0001556E" w:rsidP="0001556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7C65AD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AFAA35" wp14:editId="2521747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 xml:space="preserve"> TU </w:t>
      </w:r>
    </w:p>
    <w:p w:rsidR="0001556E" w:rsidRPr="007C65AD" w:rsidRDefault="0001556E" w:rsidP="0001556E">
      <w:pPr>
        <w:spacing w:after="0"/>
        <w:rPr>
          <w:rFonts w:ascii="Times New Roman" w:hAnsi="Times New Roman"/>
          <w:sz w:val="16"/>
          <w:szCs w:val="16"/>
        </w:rPr>
      </w:pPr>
      <w:r w:rsidRPr="007C65AD">
        <w:rPr>
          <w:rFonts w:ascii="Times New Roman" w:hAnsi="Times New Roman"/>
          <w:b/>
          <w:sz w:val="16"/>
          <w:szCs w:val="16"/>
        </w:rPr>
        <w:t xml:space="preserve">      </w:t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  <w:t xml:space="preserve">              BPK </w:t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>. Prov. Sulawesi Tengah</w:t>
      </w:r>
    </w:p>
    <w:p w:rsidR="0001556E" w:rsidRPr="007C65AD" w:rsidRDefault="0001556E" w:rsidP="0001556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Tahun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</w:p>
    <w:tbl>
      <w:tblPr>
        <w:tblW w:w="1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450"/>
        <w:gridCol w:w="360"/>
      </w:tblGrid>
      <w:tr w:rsidR="0001556E" w:rsidRPr="007C65AD" w:rsidTr="00987357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1556E" w:rsidRPr="007C65AD" w:rsidTr="00987357">
        <w:trPr>
          <w:trHeight w:val="345"/>
        </w:trPr>
        <w:tc>
          <w:tcPr>
            <w:tcW w:w="5000" w:type="pct"/>
            <w:vAlign w:val="center"/>
          </w:tcPr>
          <w:p w:rsidR="0001556E" w:rsidRPr="007C65AD" w:rsidRDefault="0001556E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65AD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1556E" w:rsidRPr="007C65AD" w:rsidTr="00987357">
        <w:trPr>
          <w:trHeight w:val="345"/>
        </w:trPr>
        <w:tc>
          <w:tcPr>
            <w:tcW w:w="5000" w:type="pct"/>
            <w:vAlign w:val="center"/>
          </w:tcPr>
          <w:p w:rsidR="0001556E" w:rsidRPr="007C65AD" w:rsidRDefault="00B32A5D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01556E" w:rsidRPr="007C65AD" w:rsidRDefault="0001556E" w:rsidP="0001556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Bulan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7C65AD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1556E" w:rsidRPr="007C65AD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01556E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C4EC1AC" wp14:editId="4468ACF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1556E" w:rsidRPr="007C65AD" w:rsidRDefault="0001556E" w:rsidP="0001556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Tanggal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7C65AD">
        <w:rPr>
          <w:rFonts w:ascii="Times New Roman" w:hAnsi="Times New Roman"/>
          <w:sz w:val="16"/>
          <w:szCs w:val="16"/>
        </w:rPr>
        <w:t xml:space="preserve"> </w:t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1556E" w:rsidRPr="007C65AD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A115845" wp14:editId="0674493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97790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1556E" w:rsidRPr="007C65AD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1556E" w:rsidRPr="007C65AD" w:rsidRDefault="0001556E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1556E" w:rsidRPr="007C65AD" w:rsidRDefault="0001556E" w:rsidP="0001556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Entitas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1556E" w:rsidRPr="007C65AD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1556E" w:rsidRPr="007C65AD" w:rsidRDefault="00B32A5D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7C65AD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46C7BF0" wp14:editId="20DB6368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-6350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1556E"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1556E" w:rsidRPr="007C65AD" w:rsidRDefault="0001556E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32A5D" w:rsidRDefault="0001556E" w:rsidP="00B32A5D">
      <w:pPr>
        <w:pStyle w:val="Heading1"/>
        <w:rPr>
          <w:sz w:val="32"/>
          <w:szCs w:val="32"/>
        </w:rPr>
      </w:pPr>
      <w:proofErr w:type="spellStart"/>
      <w:r w:rsidRPr="00B32A5D">
        <w:rPr>
          <w:sz w:val="32"/>
          <w:szCs w:val="32"/>
        </w:rPr>
        <w:t>Hamsir</w:t>
      </w:r>
      <w:proofErr w:type="spellEnd"/>
      <w:r w:rsidRPr="00B32A5D">
        <w:rPr>
          <w:sz w:val="32"/>
          <w:szCs w:val="32"/>
        </w:rPr>
        <w:t xml:space="preserve"> </w:t>
      </w:r>
      <w:proofErr w:type="spellStart"/>
      <w:r w:rsidRPr="00B32A5D">
        <w:rPr>
          <w:sz w:val="32"/>
          <w:szCs w:val="32"/>
        </w:rPr>
        <w:t>Bersikeras</w:t>
      </w:r>
      <w:proofErr w:type="spellEnd"/>
      <w:r w:rsidRPr="00B32A5D">
        <w:rPr>
          <w:sz w:val="32"/>
          <w:szCs w:val="32"/>
        </w:rPr>
        <w:t xml:space="preserve"> </w:t>
      </w:r>
      <w:proofErr w:type="spellStart"/>
      <w:r w:rsidRPr="00B32A5D">
        <w:rPr>
          <w:sz w:val="32"/>
          <w:szCs w:val="32"/>
        </w:rPr>
        <w:t>Bubarkan</w:t>
      </w:r>
      <w:proofErr w:type="spellEnd"/>
      <w:r w:rsidRPr="00B32A5D">
        <w:rPr>
          <w:sz w:val="32"/>
          <w:szCs w:val="32"/>
        </w:rPr>
        <w:t xml:space="preserve"> Tim </w:t>
      </w:r>
      <w:proofErr w:type="spellStart"/>
      <w:r w:rsidRPr="00B32A5D">
        <w:rPr>
          <w:sz w:val="32"/>
          <w:szCs w:val="32"/>
        </w:rPr>
        <w:t>Pendamping</w:t>
      </w:r>
      <w:proofErr w:type="spellEnd"/>
      <w:r w:rsidRPr="00B32A5D">
        <w:rPr>
          <w:sz w:val="32"/>
          <w:szCs w:val="32"/>
        </w:rPr>
        <w:t xml:space="preserve"> </w:t>
      </w:r>
      <w:proofErr w:type="spellStart"/>
      <w:r w:rsidRPr="00B32A5D">
        <w:rPr>
          <w:sz w:val="32"/>
          <w:szCs w:val="32"/>
        </w:rPr>
        <w:t>Wali</w:t>
      </w:r>
      <w:proofErr w:type="spellEnd"/>
      <w:r w:rsidRPr="00B32A5D">
        <w:rPr>
          <w:sz w:val="32"/>
          <w:szCs w:val="32"/>
        </w:rPr>
        <w:t xml:space="preserve"> Kota </w:t>
      </w:r>
      <w:proofErr w:type="spellStart"/>
      <w:r w:rsidRPr="00B32A5D">
        <w:rPr>
          <w:sz w:val="32"/>
          <w:szCs w:val="32"/>
        </w:rPr>
        <w:t>Palu</w:t>
      </w:r>
      <w:proofErr w:type="spellEnd"/>
    </w:p>
    <w:p w:rsidR="0057448A" w:rsidRDefault="0001556E" w:rsidP="00B32A5D">
      <w:pPr>
        <w:pStyle w:val="Heading1"/>
        <w:jc w:val="both"/>
      </w:pPr>
      <w:proofErr w:type="spellStart"/>
      <w:r w:rsidRPr="00B32A5D">
        <w:rPr>
          <w:rStyle w:val="Strong"/>
          <w:b/>
          <w:sz w:val="18"/>
          <w:szCs w:val="18"/>
        </w:rPr>
        <w:t>Palu</w:t>
      </w:r>
      <w:proofErr w:type="spellEnd"/>
      <w:r w:rsidRPr="00B32A5D">
        <w:rPr>
          <w:rStyle w:val="Strong"/>
          <w:b/>
          <w:sz w:val="18"/>
          <w:szCs w:val="18"/>
        </w:rPr>
        <w:t>, Metrosulawesi.com -</w:t>
      </w:r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Ketua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Fraksi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Hanura</w:t>
      </w:r>
      <w:proofErr w:type="spellEnd"/>
      <w:r w:rsidRPr="00B32A5D">
        <w:rPr>
          <w:b w:val="0"/>
          <w:sz w:val="18"/>
          <w:szCs w:val="18"/>
        </w:rPr>
        <w:t xml:space="preserve"> DPRD Kota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Hamsir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meminta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Wali</w:t>
      </w:r>
      <w:proofErr w:type="spellEnd"/>
      <w:r w:rsidRPr="00B32A5D">
        <w:rPr>
          <w:b w:val="0"/>
          <w:sz w:val="18"/>
          <w:szCs w:val="18"/>
        </w:rPr>
        <w:t xml:space="preserve"> Kota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Hidayat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membubarkan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. </w:t>
      </w:r>
      <w:proofErr w:type="spellStart"/>
      <w:r w:rsidRPr="00B32A5D">
        <w:rPr>
          <w:b w:val="0"/>
          <w:sz w:val="18"/>
          <w:szCs w:val="18"/>
        </w:rPr>
        <w:t>Menurutnya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pembentukan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Wali</w:t>
      </w:r>
      <w:proofErr w:type="spellEnd"/>
      <w:r w:rsidRPr="00B32A5D">
        <w:rPr>
          <w:b w:val="0"/>
          <w:sz w:val="18"/>
          <w:szCs w:val="18"/>
        </w:rPr>
        <w:t xml:space="preserve"> Kota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berguna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dan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hanya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menyengsarakan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masyarakat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dengan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gaji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ak</w:t>
      </w:r>
      <w:r w:rsidRPr="00B32A5D">
        <w:rPr>
          <w:b w:val="0"/>
          <w:sz w:val="18"/>
          <w:szCs w:val="18"/>
        </w:rPr>
        <w:t>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diberikan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melalui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dana</w:t>
      </w:r>
      <w:proofErr w:type="spellEnd"/>
      <w:r w:rsidRPr="00B32A5D">
        <w:rPr>
          <w:b w:val="0"/>
          <w:sz w:val="18"/>
          <w:szCs w:val="18"/>
        </w:rPr>
        <w:t xml:space="preserve"> APBD</w:t>
      </w:r>
      <w:proofErr w:type="gramStart"/>
      <w:r w:rsidRPr="00B32A5D">
        <w:rPr>
          <w:b w:val="0"/>
          <w:sz w:val="18"/>
          <w:szCs w:val="18"/>
        </w:rPr>
        <w:t>.</w:t>
      </w:r>
      <w:proofErr w:type="gramEnd"/>
      <w:r w:rsidRPr="00B32A5D">
        <w:rPr>
          <w:b w:val="0"/>
          <w:sz w:val="18"/>
          <w:szCs w:val="18"/>
        </w:rPr>
        <w:br/>
        <w:t>“</w:t>
      </w:r>
      <w:proofErr w:type="spellStart"/>
      <w:r w:rsidRPr="00B32A5D">
        <w:rPr>
          <w:b w:val="0"/>
          <w:sz w:val="18"/>
          <w:szCs w:val="18"/>
        </w:rPr>
        <w:t>Gaji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proofErr w:type="gramStart"/>
      <w:r w:rsidRPr="00B32A5D">
        <w:rPr>
          <w:b w:val="0"/>
          <w:sz w:val="18"/>
          <w:szCs w:val="18"/>
        </w:rPr>
        <w:t>akan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diberikan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kepada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melalui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dana</w:t>
      </w:r>
      <w:proofErr w:type="spellEnd"/>
      <w:r w:rsidRPr="00B32A5D">
        <w:rPr>
          <w:b w:val="0"/>
          <w:sz w:val="18"/>
          <w:szCs w:val="18"/>
        </w:rPr>
        <w:t xml:space="preserve"> APBD </w:t>
      </w:r>
      <w:proofErr w:type="spellStart"/>
      <w:r w:rsidRPr="00B32A5D">
        <w:rPr>
          <w:b w:val="0"/>
          <w:sz w:val="18"/>
          <w:szCs w:val="18"/>
        </w:rPr>
        <w:t>oleh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Pemkot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merupakan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bentuk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penyengsaraan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rakyat</w:t>
      </w:r>
      <w:proofErr w:type="spellEnd"/>
      <w:r w:rsidRPr="00B32A5D">
        <w:rPr>
          <w:b w:val="0"/>
          <w:sz w:val="18"/>
          <w:szCs w:val="18"/>
        </w:rPr>
        <w:t xml:space="preserve">. </w:t>
      </w:r>
      <w:proofErr w:type="spellStart"/>
      <w:proofErr w:type="gramStart"/>
      <w:r w:rsidRPr="00B32A5D">
        <w:rPr>
          <w:b w:val="0"/>
          <w:sz w:val="18"/>
          <w:szCs w:val="18"/>
        </w:rPr>
        <w:t>Karena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uang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rakyat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digunakan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bukan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untuk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kepentingan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rakyat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melainkan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kepentingan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jelas</w:t>
      </w:r>
      <w:proofErr w:type="spellEnd"/>
      <w:r w:rsidRPr="00B32A5D">
        <w:rPr>
          <w:b w:val="0"/>
          <w:sz w:val="18"/>
          <w:szCs w:val="18"/>
        </w:rPr>
        <w:t xml:space="preserve">,” </w:t>
      </w:r>
      <w:proofErr w:type="spellStart"/>
      <w:r w:rsidRPr="00B32A5D">
        <w:rPr>
          <w:b w:val="0"/>
          <w:sz w:val="18"/>
          <w:szCs w:val="18"/>
        </w:rPr>
        <w:t>tegasnya</w:t>
      </w:r>
      <w:proofErr w:type="spellEnd"/>
      <w:r w:rsidRPr="00B32A5D">
        <w:rPr>
          <w:b w:val="0"/>
          <w:sz w:val="18"/>
          <w:szCs w:val="18"/>
        </w:rPr>
        <w:t xml:space="preserve"> di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Selasa</w:t>
      </w:r>
      <w:proofErr w:type="spellEnd"/>
      <w:r w:rsidRPr="00B32A5D">
        <w:rPr>
          <w:b w:val="0"/>
          <w:sz w:val="18"/>
          <w:szCs w:val="18"/>
        </w:rPr>
        <w:t xml:space="preserve"> 20 September </w:t>
      </w:r>
      <w:r w:rsidRPr="00B32A5D">
        <w:rPr>
          <w:b w:val="0"/>
          <w:sz w:val="18"/>
          <w:szCs w:val="18"/>
        </w:rPr>
        <w:t>2016.</w:t>
      </w:r>
      <w:proofErr w:type="gramEnd"/>
      <w:r w:rsidRPr="00B32A5D">
        <w:rPr>
          <w:b w:val="0"/>
          <w:sz w:val="18"/>
          <w:szCs w:val="18"/>
        </w:rPr>
        <w:br/>
      </w:r>
      <w:proofErr w:type="spellStart"/>
      <w:r w:rsidRPr="00B32A5D">
        <w:rPr>
          <w:b w:val="0"/>
          <w:sz w:val="18"/>
          <w:szCs w:val="18"/>
        </w:rPr>
        <w:t>Hamsir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meminta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Surat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Keputusan</w:t>
      </w:r>
      <w:proofErr w:type="spellEnd"/>
      <w:r w:rsidRPr="00B32A5D">
        <w:rPr>
          <w:b w:val="0"/>
          <w:sz w:val="18"/>
          <w:szCs w:val="18"/>
        </w:rPr>
        <w:t xml:space="preserve"> (SK)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segera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dicabut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dan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Wali</w:t>
      </w:r>
      <w:proofErr w:type="spellEnd"/>
      <w:r w:rsidRPr="00B32A5D">
        <w:rPr>
          <w:b w:val="0"/>
          <w:sz w:val="18"/>
          <w:szCs w:val="18"/>
        </w:rPr>
        <w:t xml:space="preserve"> Kota </w:t>
      </w:r>
      <w:proofErr w:type="spellStart"/>
      <w:r w:rsidRPr="00B32A5D">
        <w:rPr>
          <w:b w:val="0"/>
          <w:sz w:val="18"/>
          <w:szCs w:val="18"/>
        </w:rPr>
        <w:t>segera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membubarkan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pendampingnya</w:t>
      </w:r>
      <w:proofErr w:type="spellEnd"/>
      <w:proofErr w:type="gramStart"/>
      <w:r w:rsidRPr="00B32A5D">
        <w:rPr>
          <w:b w:val="0"/>
          <w:sz w:val="18"/>
          <w:szCs w:val="18"/>
        </w:rPr>
        <w:t>.</w:t>
      </w:r>
      <w:proofErr w:type="gramEnd"/>
      <w:r w:rsidRPr="00B32A5D">
        <w:rPr>
          <w:b w:val="0"/>
          <w:sz w:val="18"/>
          <w:szCs w:val="18"/>
        </w:rPr>
        <w:br/>
        <w:t>“</w:t>
      </w:r>
      <w:proofErr w:type="spellStart"/>
      <w:r w:rsidRPr="00B32A5D">
        <w:rPr>
          <w:b w:val="0"/>
          <w:sz w:val="18"/>
          <w:szCs w:val="18"/>
        </w:rPr>
        <w:t>Undang-undang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Nomor</w:t>
      </w:r>
      <w:proofErr w:type="spellEnd"/>
      <w:r w:rsidRPr="00B32A5D">
        <w:rPr>
          <w:b w:val="0"/>
          <w:sz w:val="18"/>
          <w:szCs w:val="18"/>
        </w:rPr>
        <w:t xml:space="preserve"> 23 </w:t>
      </w:r>
      <w:proofErr w:type="spellStart"/>
      <w:r w:rsidRPr="00B32A5D">
        <w:rPr>
          <w:b w:val="0"/>
          <w:sz w:val="18"/>
          <w:szCs w:val="18"/>
        </w:rPr>
        <w:t>tentang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Pemerintahan</w:t>
      </w:r>
      <w:proofErr w:type="spellEnd"/>
      <w:r w:rsidRPr="00B32A5D">
        <w:rPr>
          <w:b w:val="0"/>
          <w:sz w:val="18"/>
          <w:szCs w:val="18"/>
        </w:rPr>
        <w:t xml:space="preserve"> Daerah, </w:t>
      </w:r>
      <w:proofErr w:type="spellStart"/>
      <w:r w:rsidRPr="00B32A5D">
        <w:rPr>
          <w:b w:val="0"/>
          <w:sz w:val="18"/>
          <w:szCs w:val="18"/>
        </w:rPr>
        <w:t>Pasal</w:t>
      </w:r>
      <w:proofErr w:type="spellEnd"/>
      <w:r w:rsidRPr="00B32A5D">
        <w:rPr>
          <w:b w:val="0"/>
          <w:sz w:val="18"/>
          <w:szCs w:val="18"/>
        </w:rPr>
        <w:t xml:space="preserve"> 354 </w:t>
      </w:r>
      <w:proofErr w:type="spellStart"/>
      <w:r w:rsidRPr="00B32A5D">
        <w:rPr>
          <w:b w:val="0"/>
          <w:sz w:val="18"/>
          <w:szCs w:val="18"/>
        </w:rPr>
        <w:t>tentang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Partisipasi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Masyarakat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menjadi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acuan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pembentukan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sangat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keliru</w:t>
      </w:r>
      <w:proofErr w:type="spellEnd"/>
      <w:r w:rsidRPr="00B32A5D">
        <w:rPr>
          <w:b w:val="0"/>
          <w:sz w:val="18"/>
          <w:szCs w:val="18"/>
        </w:rPr>
        <w:t xml:space="preserve">. Dan </w:t>
      </w:r>
      <w:proofErr w:type="spellStart"/>
      <w:r w:rsidRPr="00B32A5D">
        <w:rPr>
          <w:b w:val="0"/>
          <w:sz w:val="18"/>
          <w:szCs w:val="18"/>
        </w:rPr>
        <w:t>jelas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ini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dapat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dijadikan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acuan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oleh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Wali</w:t>
      </w:r>
      <w:proofErr w:type="spellEnd"/>
      <w:r w:rsidRPr="00B32A5D">
        <w:rPr>
          <w:b w:val="0"/>
          <w:sz w:val="18"/>
          <w:szCs w:val="18"/>
        </w:rPr>
        <w:t xml:space="preserve"> Kota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untuk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membentuk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. </w:t>
      </w:r>
      <w:proofErr w:type="spellStart"/>
      <w:proofErr w:type="gramStart"/>
      <w:r w:rsidRPr="00B32A5D">
        <w:rPr>
          <w:b w:val="0"/>
          <w:sz w:val="18"/>
          <w:szCs w:val="18"/>
        </w:rPr>
        <w:t>Karena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belum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ada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Peraturan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Pemerintah</w:t>
      </w:r>
      <w:proofErr w:type="spellEnd"/>
      <w:r w:rsidRPr="00B32A5D">
        <w:rPr>
          <w:b w:val="0"/>
          <w:sz w:val="18"/>
          <w:szCs w:val="18"/>
        </w:rPr>
        <w:t xml:space="preserve"> (PP) yang </w:t>
      </w:r>
      <w:proofErr w:type="spellStart"/>
      <w:r w:rsidRPr="00B32A5D">
        <w:rPr>
          <w:b w:val="0"/>
          <w:sz w:val="18"/>
          <w:szCs w:val="18"/>
        </w:rPr>
        <w:t>menerjemahkan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un</w:t>
      </w:r>
      <w:r w:rsidRPr="00B32A5D">
        <w:rPr>
          <w:b w:val="0"/>
          <w:sz w:val="18"/>
          <w:szCs w:val="18"/>
        </w:rPr>
        <w:t>dang-undang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tersebut</w:t>
      </w:r>
      <w:proofErr w:type="spellEnd"/>
      <w:r w:rsidRPr="00B32A5D">
        <w:rPr>
          <w:b w:val="0"/>
          <w:sz w:val="18"/>
          <w:szCs w:val="18"/>
        </w:rPr>
        <w:t xml:space="preserve">,” </w:t>
      </w:r>
      <w:proofErr w:type="spellStart"/>
      <w:r w:rsidRPr="00B32A5D">
        <w:rPr>
          <w:b w:val="0"/>
          <w:sz w:val="18"/>
          <w:szCs w:val="18"/>
        </w:rPr>
        <w:t>ujarnya</w:t>
      </w:r>
      <w:proofErr w:type="spellEnd"/>
      <w:r w:rsidRPr="00B32A5D">
        <w:rPr>
          <w:b w:val="0"/>
          <w:sz w:val="18"/>
          <w:szCs w:val="18"/>
        </w:rPr>
        <w:t>.</w:t>
      </w:r>
      <w:proofErr w:type="gramEnd"/>
      <w:r w:rsidRPr="00B32A5D">
        <w:rPr>
          <w:b w:val="0"/>
          <w:sz w:val="18"/>
          <w:szCs w:val="18"/>
        </w:rPr>
        <w:br/>
      </w:r>
      <w:proofErr w:type="spellStart"/>
      <w:r w:rsidRPr="00B32A5D">
        <w:rPr>
          <w:b w:val="0"/>
          <w:sz w:val="18"/>
          <w:szCs w:val="18"/>
        </w:rPr>
        <w:t>Itupun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kalau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ada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PPnya</w:t>
      </w:r>
      <w:proofErr w:type="spellEnd"/>
      <w:r w:rsidRPr="00B32A5D">
        <w:rPr>
          <w:b w:val="0"/>
          <w:sz w:val="18"/>
          <w:szCs w:val="18"/>
        </w:rPr>
        <w:t xml:space="preserve">, kata </w:t>
      </w:r>
      <w:proofErr w:type="spellStart"/>
      <w:r w:rsidRPr="00B32A5D">
        <w:rPr>
          <w:b w:val="0"/>
          <w:sz w:val="18"/>
          <w:szCs w:val="18"/>
        </w:rPr>
        <w:t>Hamsir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seharusnya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Pemerintah</w:t>
      </w:r>
      <w:proofErr w:type="spellEnd"/>
      <w:r w:rsidRPr="00B32A5D">
        <w:rPr>
          <w:b w:val="0"/>
          <w:sz w:val="18"/>
          <w:szCs w:val="18"/>
        </w:rPr>
        <w:t xml:space="preserve"> Kota (</w:t>
      </w:r>
      <w:proofErr w:type="spellStart"/>
      <w:r w:rsidRPr="00B32A5D">
        <w:rPr>
          <w:b w:val="0"/>
          <w:sz w:val="18"/>
          <w:szCs w:val="18"/>
        </w:rPr>
        <w:t>Pemkot</w:t>
      </w:r>
      <w:proofErr w:type="spellEnd"/>
      <w:r w:rsidRPr="00B32A5D">
        <w:rPr>
          <w:b w:val="0"/>
          <w:sz w:val="18"/>
          <w:szCs w:val="18"/>
        </w:rPr>
        <w:t xml:space="preserve">) </w:t>
      </w:r>
      <w:proofErr w:type="spellStart"/>
      <w:r w:rsidRPr="00B32A5D">
        <w:rPr>
          <w:b w:val="0"/>
          <w:sz w:val="18"/>
          <w:szCs w:val="18"/>
        </w:rPr>
        <w:t>terlebih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dahulu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membuat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Peraturan</w:t>
      </w:r>
      <w:proofErr w:type="spellEnd"/>
      <w:r w:rsidRPr="00B32A5D">
        <w:rPr>
          <w:b w:val="0"/>
          <w:sz w:val="18"/>
          <w:szCs w:val="18"/>
        </w:rPr>
        <w:t xml:space="preserve"> Daerah (</w:t>
      </w:r>
      <w:proofErr w:type="spellStart"/>
      <w:r w:rsidRPr="00B32A5D">
        <w:rPr>
          <w:b w:val="0"/>
          <w:sz w:val="18"/>
          <w:szCs w:val="18"/>
        </w:rPr>
        <w:t>Perda</w:t>
      </w:r>
      <w:proofErr w:type="spellEnd"/>
      <w:r w:rsidRPr="00B32A5D">
        <w:rPr>
          <w:b w:val="0"/>
          <w:sz w:val="18"/>
          <w:szCs w:val="18"/>
        </w:rPr>
        <w:t xml:space="preserve">) </w:t>
      </w:r>
      <w:proofErr w:type="spellStart"/>
      <w:r w:rsidRPr="00B32A5D">
        <w:rPr>
          <w:b w:val="0"/>
          <w:sz w:val="18"/>
          <w:szCs w:val="18"/>
        </w:rPr>
        <w:t>terkait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. </w:t>
      </w:r>
      <w:r w:rsidRPr="00B32A5D">
        <w:rPr>
          <w:b w:val="0"/>
          <w:sz w:val="18"/>
          <w:szCs w:val="18"/>
        </w:rPr>
        <w:br/>
      </w:r>
      <w:proofErr w:type="gramStart"/>
      <w:r w:rsidRPr="00B32A5D">
        <w:rPr>
          <w:b w:val="0"/>
          <w:sz w:val="18"/>
          <w:szCs w:val="18"/>
        </w:rPr>
        <w:t xml:space="preserve">“Hal </w:t>
      </w:r>
      <w:proofErr w:type="spellStart"/>
      <w:r w:rsidRPr="00B32A5D">
        <w:rPr>
          <w:b w:val="0"/>
          <w:sz w:val="18"/>
          <w:szCs w:val="18"/>
        </w:rPr>
        <w:t>ini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guna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memperkuat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landasan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hukumnya</w:t>
      </w:r>
      <w:proofErr w:type="spellEnd"/>
      <w:r w:rsidRPr="00B32A5D">
        <w:rPr>
          <w:b w:val="0"/>
          <w:sz w:val="18"/>
          <w:szCs w:val="18"/>
        </w:rPr>
        <w:t>.</w:t>
      </w:r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Namun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Walikota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sepertinya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mengerti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dengan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memaksakan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pembentukan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dengan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landasan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hukum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jel</w:t>
      </w:r>
      <w:r w:rsidRPr="00B32A5D">
        <w:rPr>
          <w:b w:val="0"/>
          <w:sz w:val="18"/>
          <w:szCs w:val="18"/>
        </w:rPr>
        <w:t>as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sangat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lemah</w:t>
      </w:r>
      <w:proofErr w:type="spellEnd"/>
      <w:r w:rsidRPr="00B32A5D">
        <w:rPr>
          <w:b w:val="0"/>
          <w:sz w:val="18"/>
          <w:szCs w:val="18"/>
        </w:rPr>
        <w:t>,”</w:t>
      </w:r>
      <w:proofErr w:type="spellStart"/>
      <w:r w:rsidRPr="00B32A5D">
        <w:rPr>
          <w:b w:val="0"/>
          <w:sz w:val="18"/>
          <w:szCs w:val="18"/>
        </w:rPr>
        <w:t>ungkapnya</w:t>
      </w:r>
      <w:proofErr w:type="spellEnd"/>
      <w:r w:rsidRPr="00B32A5D">
        <w:rPr>
          <w:b w:val="0"/>
          <w:sz w:val="18"/>
          <w:szCs w:val="18"/>
        </w:rPr>
        <w:t>.</w:t>
      </w:r>
      <w:r w:rsidRPr="00B32A5D">
        <w:rPr>
          <w:b w:val="0"/>
          <w:sz w:val="18"/>
          <w:szCs w:val="18"/>
        </w:rPr>
        <w:br/>
      </w:r>
      <w:proofErr w:type="spellStart"/>
      <w:r w:rsidRPr="00B32A5D">
        <w:rPr>
          <w:b w:val="0"/>
          <w:sz w:val="18"/>
          <w:szCs w:val="18"/>
        </w:rPr>
        <w:t>Hamsir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mengaku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heran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meskipun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landasan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hukum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diketahui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jelas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Pemkot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masih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berani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mengga</w:t>
      </w:r>
      <w:r w:rsidRPr="00B32A5D">
        <w:rPr>
          <w:b w:val="0"/>
          <w:sz w:val="18"/>
          <w:szCs w:val="18"/>
        </w:rPr>
        <w:t>ji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memakai</w:t>
      </w:r>
      <w:proofErr w:type="spellEnd"/>
      <w:r w:rsidRPr="00B32A5D">
        <w:rPr>
          <w:b w:val="0"/>
          <w:sz w:val="18"/>
          <w:szCs w:val="18"/>
        </w:rPr>
        <w:t xml:space="preserve"> APBD</w:t>
      </w:r>
      <w:proofErr w:type="gramStart"/>
      <w:r w:rsidRPr="00B32A5D">
        <w:rPr>
          <w:b w:val="0"/>
          <w:sz w:val="18"/>
          <w:szCs w:val="18"/>
        </w:rPr>
        <w:t>.</w:t>
      </w:r>
      <w:proofErr w:type="gramEnd"/>
      <w:r w:rsidRPr="00B32A5D">
        <w:rPr>
          <w:b w:val="0"/>
          <w:sz w:val="18"/>
          <w:szCs w:val="18"/>
        </w:rPr>
        <w:br/>
        <w:t>“</w:t>
      </w:r>
      <w:proofErr w:type="spellStart"/>
      <w:r w:rsidRPr="00B32A5D">
        <w:rPr>
          <w:b w:val="0"/>
          <w:sz w:val="18"/>
          <w:szCs w:val="18"/>
        </w:rPr>
        <w:t>Landasan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hukum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saja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jelas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kenapa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lagi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Pemkot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berani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ingin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menggaji</w:t>
      </w:r>
      <w:proofErr w:type="spellEnd"/>
      <w:proofErr w:type="gramStart"/>
      <w:r w:rsidRPr="00B32A5D">
        <w:rPr>
          <w:b w:val="0"/>
          <w:sz w:val="18"/>
          <w:szCs w:val="18"/>
        </w:rPr>
        <w:t xml:space="preserve"> 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dengan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menggunakan</w:t>
      </w:r>
      <w:proofErr w:type="spellEnd"/>
      <w:r w:rsidRPr="00B32A5D">
        <w:rPr>
          <w:b w:val="0"/>
          <w:sz w:val="18"/>
          <w:szCs w:val="18"/>
        </w:rPr>
        <w:t xml:space="preserve"> APBD. </w:t>
      </w:r>
      <w:proofErr w:type="spellStart"/>
      <w:r w:rsidRPr="00B32A5D">
        <w:rPr>
          <w:b w:val="0"/>
          <w:sz w:val="18"/>
          <w:szCs w:val="18"/>
        </w:rPr>
        <w:t>Tentunya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ini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merupakan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pelanggaran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hukum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jika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diteruskan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aka</w:t>
      </w:r>
      <w:r w:rsidRPr="00B32A5D">
        <w:rPr>
          <w:b w:val="0"/>
          <w:sz w:val="18"/>
          <w:szCs w:val="18"/>
        </w:rPr>
        <w:t>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menjadi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temuan</w:t>
      </w:r>
      <w:proofErr w:type="spellEnd"/>
      <w:r w:rsidRPr="00B32A5D">
        <w:rPr>
          <w:b w:val="0"/>
          <w:sz w:val="18"/>
          <w:szCs w:val="18"/>
        </w:rPr>
        <w:t xml:space="preserve"> BPK,” </w:t>
      </w:r>
      <w:proofErr w:type="spellStart"/>
      <w:r w:rsidRPr="00B32A5D">
        <w:rPr>
          <w:b w:val="0"/>
          <w:sz w:val="18"/>
          <w:szCs w:val="18"/>
        </w:rPr>
        <w:t>katanya.</w:t>
      </w:r>
      <w:r w:rsidRPr="00B32A5D">
        <w:rPr>
          <w:b w:val="0"/>
          <w:sz w:val="18"/>
          <w:szCs w:val="18"/>
        </w:rPr>
        <w:t>Boleboleh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saja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ada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untuk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membantu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kerja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Walikota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tapi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masuk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dalam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struktur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pemerintahan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dan</w:t>
      </w:r>
      <w:proofErr w:type="spellEnd"/>
      <w:r w:rsidRPr="00B32A5D">
        <w:rPr>
          <w:b w:val="0"/>
          <w:sz w:val="18"/>
          <w:szCs w:val="18"/>
        </w:rPr>
        <w:t xml:space="preserve"> di </w:t>
      </w:r>
      <w:proofErr w:type="spellStart"/>
      <w:r w:rsidRPr="00B32A5D">
        <w:rPr>
          <w:b w:val="0"/>
          <w:sz w:val="18"/>
          <w:szCs w:val="18"/>
        </w:rPr>
        <w:t>gaji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oleh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daerah</w:t>
      </w:r>
      <w:proofErr w:type="spellEnd"/>
      <w:r w:rsidRPr="00B32A5D">
        <w:rPr>
          <w:b w:val="0"/>
          <w:sz w:val="18"/>
          <w:szCs w:val="18"/>
        </w:rPr>
        <w:t xml:space="preserve">. </w:t>
      </w:r>
      <w:proofErr w:type="spellStart"/>
      <w:r w:rsidRPr="00B32A5D">
        <w:rPr>
          <w:b w:val="0"/>
          <w:sz w:val="18"/>
          <w:szCs w:val="18"/>
        </w:rPr>
        <w:t>Olehnya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saya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akan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terus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menentang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Wali</w:t>
      </w:r>
      <w:proofErr w:type="spellEnd"/>
      <w:r w:rsidRPr="00B32A5D">
        <w:rPr>
          <w:b w:val="0"/>
          <w:sz w:val="18"/>
          <w:szCs w:val="18"/>
        </w:rPr>
        <w:t xml:space="preserve"> Kota, </w:t>
      </w:r>
      <w:proofErr w:type="spellStart"/>
      <w:r w:rsidRPr="00B32A5D">
        <w:rPr>
          <w:b w:val="0"/>
          <w:sz w:val="18"/>
          <w:szCs w:val="18"/>
        </w:rPr>
        <w:t>selama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</w:t>
      </w:r>
      <w:r w:rsidRPr="00B32A5D">
        <w:rPr>
          <w:b w:val="0"/>
          <w:sz w:val="18"/>
          <w:szCs w:val="18"/>
        </w:rPr>
        <w:t>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dibubarkan</w:t>
      </w:r>
      <w:proofErr w:type="spellEnd"/>
      <w:r w:rsidRPr="00B32A5D">
        <w:rPr>
          <w:b w:val="0"/>
          <w:sz w:val="18"/>
          <w:szCs w:val="18"/>
        </w:rPr>
        <w:t xml:space="preserve">,” </w:t>
      </w:r>
      <w:proofErr w:type="spellStart"/>
      <w:r w:rsidRPr="00B32A5D">
        <w:rPr>
          <w:b w:val="0"/>
          <w:sz w:val="18"/>
          <w:szCs w:val="18"/>
        </w:rPr>
        <w:t>ujarnya</w:t>
      </w:r>
      <w:proofErr w:type="spellEnd"/>
      <w:r w:rsidRPr="00B32A5D">
        <w:rPr>
          <w:b w:val="0"/>
          <w:sz w:val="18"/>
          <w:szCs w:val="18"/>
        </w:rPr>
        <w:t>.</w:t>
      </w:r>
      <w:r w:rsidRPr="00B32A5D">
        <w:rPr>
          <w:b w:val="0"/>
          <w:sz w:val="18"/>
          <w:szCs w:val="18"/>
        </w:rPr>
        <w:br/>
      </w:r>
      <w:proofErr w:type="spellStart"/>
      <w:r w:rsidRPr="00B32A5D">
        <w:rPr>
          <w:b w:val="0"/>
          <w:sz w:val="18"/>
          <w:szCs w:val="18"/>
        </w:rPr>
        <w:t>Hamsir</w:t>
      </w:r>
      <w:proofErr w:type="spellEnd"/>
      <w:r w:rsidRPr="00B32A5D">
        <w:rPr>
          <w:b w:val="0"/>
          <w:sz w:val="18"/>
          <w:szCs w:val="18"/>
        </w:rPr>
        <w:t xml:space="preserve"> pun </w:t>
      </w:r>
      <w:proofErr w:type="spellStart"/>
      <w:r w:rsidRPr="00B32A5D">
        <w:rPr>
          <w:b w:val="0"/>
          <w:sz w:val="18"/>
          <w:szCs w:val="18"/>
        </w:rPr>
        <w:t>menantang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pihak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setuju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dengan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kritikannya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terhadap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dengan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bersama-sama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melakukan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konsulta</w:t>
      </w:r>
      <w:r w:rsidRPr="00B32A5D">
        <w:rPr>
          <w:b w:val="0"/>
          <w:sz w:val="18"/>
          <w:szCs w:val="18"/>
        </w:rPr>
        <w:t>si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Kementerian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Dalam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Negeri</w:t>
      </w:r>
      <w:proofErr w:type="spellEnd"/>
      <w:r w:rsidRPr="00B32A5D">
        <w:rPr>
          <w:b w:val="0"/>
          <w:sz w:val="18"/>
          <w:szCs w:val="18"/>
        </w:rPr>
        <w:br/>
        <w:t>”</w:t>
      </w:r>
      <w:proofErr w:type="spellStart"/>
      <w:r w:rsidRPr="00B32A5D">
        <w:rPr>
          <w:b w:val="0"/>
          <w:sz w:val="18"/>
          <w:szCs w:val="18"/>
        </w:rPr>
        <w:t>Sudah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sangat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jelas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kok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hasil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konsultasi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dilakukan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sejumlah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anggota</w:t>
      </w:r>
      <w:proofErr w:type="spellEnd"/>
      <w:r w:rsidRPr="00B32A5D">
        <w:rPr>
          <w:b w:val="0"/>
          <w:sz w:val="18"/>
          <w:szCs w:val="18"/>
        </w:rPr>
        <w:t xml:space="preserve"> DPRD Kota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Kementerian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Dalam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Negeri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beberapa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bulan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lalu</w:t>
      </w:r>
      <w:proofErr w:type="spellEnd"/>
      <w:r w:rsidRPr="00B32A5D">
        <w:rPr>
          <w:b w:val="0"/>
          <w:sz w:val="18"/>
          <w:szCs w:val="18"/>
        </w:rPr>
        <w:t>,</w:t>
      </w:r>
      <w:proofErr w:type="gramStart"/>
      <w:r w:rsidRPr="00B32A5D">
        <w:rPr>
          <w:b w:val="0"/>
          <w:sz w:val="18"/>
          <w:szCs w:val="18"/>
        </w:rPr>
        <w:t xml:space="preserve">  </w:t>
      </w:r>
      <w:proofErr w:type="spellStart"/>
      <w:r w:rsidRPr="00B32A5D">
        <w:rPr>
          <w:b w:val="0"/>
          <w:sz w:val="18"/>
          <w:szCs w:val="18"/>
        </w:rPr>
        <w:t>tentang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landasan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hukum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pembentukan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dinilai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</w:t>
      </w:r>
      <w:r w:rsidRPr="00B32A5D">
        <w:rPr>
          <w:b w:val="0"/>
          <w:sz w:val="18"/>
          <w:szCs w:val="18"/>
        </w:rPr>
        <w:t>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jelas</w:t>
      </w:r>
      <w:proofErr w:type="spellEnd"/>
      <w:r w:rsidRPr="00B32A5D">
        <w:rPr>
          <w:b w:val="0"/>
          <w:sz w:val="18"/>
          <w:szCs w:val="18"/>
        </w:rPr>
        <w:t xml:space="preserve">,” </w:t>
      </w:r>
      <w:proofErr w:type="spellStart"/>
      <w:r w:rsidRPr="00B32A5D">
        <w:rPr>
          <w:b w:val="0"/>
          <w:sz w:val="18"/>
          <w:szCs w:val="18"/>
        </w:rPr>
        <w:t>katanya</w:t>
      </w:r>
      <w:proofErr w:type="spellEnd"/>
      <w:r w:rsidRPr="00B32A5D">
        <w:rPr>
          <w:b w:val="0"/>
          <w:sz w:val="18"/>
          <w:szCs w:val="18"/>
        </w:rPr>
        <w:t>.</w:t>
      </w:r>
      <w:r w:rsidRPr="00B32A5D">
        <w:rPr>
          <w:b w:val="0"/>
          <w:sz w:val="18"/>
          <w:szCs w:val="18"/>
        </w:rPr>
        <w:br/>
      </w:r>
      <w:proofErr w:type="spellStart"/>
      <w:r w:rsidRPr="00B32A5D">
        <w:rPr>
          <w:b w:val="0"/>
          <w:sz w:val="18"/>
          <w:szCs w:val="18"/>
        </w:rPr>
        <w:t>Sementara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itu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Plt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Sekretaris</w:t>
      </w:r>
      <w:proofErr w:type="spellEnd"/>
      <w:r w:rsidRPr="00B32A5D">
        <w:rPr>
          <w:b w:val="0"/>
          <w:sz w:val="18"/>
          <w:szCs w:val="18"/>
        </w:rPr>
        <w:t xml:space="preserve"> Kota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juga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merupakan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Ketua</w:t>
      </w:r>
      <w:proofErr w:type="spellEnd"/>
      <w:r w:rsidRPr="00B32A5D">
        <w:rPr>
          <w:b w:val="0"/>
          <w:sz w:val="18"/>
          <w:szCs w:val="18"/>
        </w:rPr>
        <w:t xml:space="preserve"> TAPD </w:t>
      </w:r>
      <w:proofErr w:type="spellStart"/>
      <w:r w:rsidRPr="00B32A5D">
        <w:rPr>
          <w:b w:val="0"/>
          <w:sz w:val="18"/>
          <w:szCs w:val="18"/>
        </w:rPr>
        <w:t>Darma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Gunawan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bersikukuh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jika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gaji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tetap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dimasukan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dalam</w:t>
      </w:r>
      <w:proofErr w:type="spellEnd"/>
      <w:r w:rsidRPr="00B32A5D">
        <w:rPr>
          <w:b w:val="0"/>
          <w:sz w:val="18"/>
          <w:szCs w:val="18"/>
        </w:rPr>
        <w:t xml:space="preserve"> APBD. “</w:t>
      </w:r>
      <w:proofErr w:type="spellStart"/>
      <w:r w:rsidRPr="00B32A5D">
        <w:rPr>
          <w:b w:val="0"/>
          <w:sz w:val="18"/>
          <w:szCs w:val="18"/>
        </w:rPr>
        <w:t>Gaji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melekat</w:t>
      </w:r>
      <w:proofErr w:type="spellEnd"/>
      <w:r w:rsidRPr="00B32A5D">
        <w:rPr>
          <w:b w:val="0"/>
          <w:sz w:val="18"/>
          <w:szCs w:val="18"/>
        </w:rPr>
        <w:t xml:space="preserve"> di </w:t>
      </w:r>
      <w:proofErr w:type="spellStart"/>
      <w:r w:rsidRPr="00B32A5D">
        <w:rPr>
          <w:b w:val="0"/>
          <w:sz w:val="18"/>
          <w:szCs w:val="18"/>
        </w:rPr>
        <w:t>Bappeda</w:t>
      </w:r>
      <w:proofErr w:type="spellEnd"/>
      <w:r w:rsidRPr="00B32A5D">
        <w:rPr>
          <w:b w:val="0"/>
          <w:sz w:val="18"/>
          <w:szCs w:val="18"/>
        </w:rPr>
        <w:t xml:space="preserve"> Kota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pada</w:t>
      </w:r>
      <w:proofErr w:type="spellEnd"/>
      <w:r w:rsidRPr="00B32A5D">
        <w:rPr>
          <w:b w:val="0"/>
          <w:sz w:val="18"/>
          <w:szCs w:val="18"/>
        </w:rPr>
        <w:t xml:space="preserve"> APBD </w:t>
      </w:r>
      <w:proofErr w:type="spellStart"/>
      <w:r w:rsidRPr="00B32A5D">
        <w:rPr>
          <w:b w:val="0"/>
          <w:sz w:val="18"/>
          <w:szCs w:val="18"/>
        </w:rPr>
        <w:t>Perubahan</w:t>
      </w:r>
      <w:proofErr w:type="spellEnd"/>
      <w:r w:rsidRPr="00B32A5D">
        <w:rPr>
          <w:b w:val="0"/>
          <w:sz w:val="18"/>
          <w:szCs w:val="18"/>
        </w:rPr>
        <w:t>,”</w:t>
      </w:r>
      <w:proofErr w:type="spellStart"/>
      <w:r w:rsidRPr="00B32A5D">
        <w:rPr>
          <w:b w:val="0"/>
          <w:sz w:val="18"/>
          <w:szCs w:val="18"/>
        </w:rPr>
        <w:t>un</w:t>
      </w:r>
      <w:r w:rsidRPr="00B32A5D">
        <w:rPr>
          <w:b w:val="0"/>
          <w:sz w:val="18"/>
          <w:szCs w:val="18"/>
        </w:rPr>
        <w:t>gkapnya</w:t>
      </w:r>
      <w:proofErr w:type="spellEnd"/>
      <w:r w:rsidRPr="00B32A5D">
        <w:rPr>
          <w:b w:val="0"/>
          <w:sz w:val="18"/>
          <w:szCs w:val="18"/>
        </w:rPr>
        <w:t>.</w:t>
      </w:r>
      <w:r w:rsidRPr="00B32A5D">
        <w:rPr>
          <w:b w:val="0"/>
          <w:sz w:val="18"/>
          <w:szCs w:val="18"/>
        </w:rPr>
        <w:br/>
      </w:r>
      <w:proofErr w:type="spellStart"/>
      <w:r w:rsidRPr="00B32A5D">
        <w:rPr>
          <w:b w:val="0"/>
          <w:sz w:val="18"/>
          <w:szCs w:val="18"/>
        </w:rPr>
        <w:t>Mendengar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hal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itu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Hamsir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mempertanyakan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sikap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Pemkot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khususnya</w:t>
      </w:r>
      <w:proofErr w:type="spellEnd"/>
      <w:r w:rsidRPr="00B32A5D">
        <w:rPr>
          <w:b w:val="0"/>
          <w:sz w:val="18"/>
          <w:szCs w:val="18"/>
        </w:rPr>
        <w:t xml:space="preserve"> TAPD yang </w:t>
      </w:r>
      <w:proofErr w:type="spellStart"/>
      <w:r w:rsidRPr="00B32A5D">
        <w:rPr>
          <w:b w:val="0"/>
          <w:sz w:val="18"/>
          <w:szCs w:val="18"/>
        </w:rPr>
        <w:t>memaksakan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gaji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</w:t>
      </w:r>
      <w:r w:rsidRPr="00B32A5D">
        <w:rPr>
          <w:b w:val="0"/>
          <w:sz w:val="18"/>
          <w:szCs w:val="18"/>
        </w:rPr>
        <w:t>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masuk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dalam</w:t>
      </w:r>
      <w:proofErr w:type="spellEnd"/>
      <w:r w:rsidRPr="00B32A5D">
        <w:rPr>
          <w:b w:val="0"/>
          <w:sz w:val="18"/>
          <w:szCs w:val="18"/>
        </w:rPr>
        <w:t xml:space="preserve"> APBD. </w:t>
      </w:r>
      <w:r w:rsidRPr="00B32A5D">
        <w:rPr>
          <w:b w:val="0"/>
          <w:sz w:val="18"/>
          <w:szCs w:val="18"/>
        </w:rPr>
        <w:br/>
        <w:t>”</w:t>
      </w:r>
      <w:proofErr w:type="spellStart"/>
      <w:r w:rsidRPr="00B32A5D">
        <w:rPr>
          <w:b w:val="0"/>
          <w:sz w:val="18"/>
          <w:szCs w:val="18"/>
        </w:rPr>
        <w:t>Kalau</w:t>
      </w:r>
      <w:proofErr w:type="spellEnd"/>
      <w:r w:rsidRPr="00B32A5D">
        <w:rPr>
          <w:b w:val="0"/>
          <w:sz w:val="18"/>
          <w:szCs w:val="18"/>
        </w:rPr>
        <w:t xml:space="preserve"> di </w:t>
      </w:r>
      <w:proofErr w:type="spellStart"/>
      <w:r w:rsidRPr="00B32A5D">
        <w:rPr>
          <w:b w:val="0"/>
          <w:sz w:val="18"/>
          <w:szCs w:val="18"/>
        </w:rPr>
        <w:t>Bappeda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masuknya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gaji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tim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melekat</w:t>
      </w:r>
      <w:proofErr w:type="spellEnd"/>
      <w:r w:rsidRPr="00B32A5D">
        <w:rPr>
          <w:b w:val="0"/>
          <w:sz w:val="18"/>
          <w:szCs w:val="18"/>
        </w:rPr>
        <w:t xml:space="preserve"> di program </w:t>
      </w:r>
      <w:proofErr w:type="spellStart"/>
      <w:r w:rsidRPr="00B32A5D">
        <w:rPr>
          <w:b w:val="0"/>
          <w:sz w:val="18"/>
          <w:szCs w:val="18"/>
        </w:rPr>
        <w:t>mana</w:t>
      </w:r>
      <w:proofErr w:type="spellEnd"/>
      <w:r w:rsidRPr="00B32A5D">
        <w:rPr>
          <w:b w:val="0"/>
          <w:sz w:val="18"/>
          <w:szCs w:val="18"/>
        </w:rPr>
        <w:t xml:space="preserve">. </w:t>
      </w:r>
      <w:proofErr w:type="gramStart"/>
      <w:r w:rsidRPr="00B32A5D">
        <w:rPr>
          <w:b w:val="0"/>
          <w:sz w:val="18"/>
          <w:szCs w:val="18"/>
        </w:rPr>
        <w:t xml:space="preserve">Kita </w:t>
      </w:r>
      <w:proofErr w:type="spellStart"/>
      <w:r w:rsidRPr="00B32A5D">
        <w:rPr>
          <w:b w:val="0"/>
          <w:sz w:val="18"/>
          <w:szCs w:val="18"/>
        </w:rPr>
        <w:t>harus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tahu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jangan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ada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penyelundupan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anggar</w:t>
      </w:r>
      <w:r w:rsidRPr="00B32A5D">
        <w:rPr>
          <w:b w:val="0"/>
          <w:sz w:val="18"/>
          <w:szCs w:val="18"/>
        </w:rPr>
        <w:t>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seperti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ini</w:t>
      </w:r>
      <w:proofErr w:type="spellEnd"/>
      <w:r w:rsidRPr="00B32A5D">
        <w:rPr>
          <w:b w:val="0"/>
          <w:sz w:val="18"/>
          <w:szCs w:val="18"/>
        </w:rPr>
        <w:t xml:space="preserve">,” </w:t>
      </w:r>
      <w:proofErr w:type="spellStart"/>
      <w:r w:rsidRPr="00B32A5D">
        <w:rPr>
          <w:b w:val="0"/>
          <w:sz w:val="18"/>
          <w:szCs w:val="18"/>
        </w:rPr>
        <w:t>kecamnya</w:t>
      </w:r>
      <w:proofErr w:type="spellEnd"/>
      <w:r w:rsidRPr="00B32A5D">
        <w:rPr>
          <w:b w:val="0"/>
          <w:sz w:val="18"/>
          <w:szCs w:val="18"/>
        </w:rPr>
        <w:t>.</w:t>
      </w:r>
      <w:proofErr w:type="gramEnd"/>
      <w:r w:rsidRPr="00B32A5D">
        <w:rPr>
          <w:b w:val="0"/>
          <w:sz w:val="18"/>
          <w:szCs w:val="18"/>
        </w:rPr>
        <w:br/>
      </w:r>
      <w:proofErr w:type="spellStart"/>
      <w:proofErr w:type="gramStart"/>
      <w:r w:rsidRPr="00B32A5D">
        <w:rPr>
          <w:b w:val="0"/>
          <w:sz w:val="18"/>
          <w:szCs w:val="18"/>
        </w:rPr>
        <w:t>Iapun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bisa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berbuat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banyak</w:t>
      </w:r>
      <w:proofErr w:type="spellEnd"/>
      <w:r w:rsidRPr="00B32A5D">
        <w:rPr>
          <w:b w:val="0"/>
          <w:sz w:val="18"/>
          <w:szCs w:val="18"/>
        </w:rPr>
        <w:t xml:space="preserve"> di </w:t>
      </w:r>
      <w:proofErr w:type="spellStart"/>
      <w:r w:rsidRPr="00B32A5D">
        <w:rPr>
          <w:b w:val="0"/>
          <w:sz w:val="18"/>
          <w:szCs w:val="18"/>
        </w:rPr>
        <w:t>rapat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Badan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Anggaran</w:t>
      </w:r>
      <w:proofErr w:type="spellEnd"/>
      <w:r w:rsidRPr="00B32A5D">
        <w:rPr>
          <w:b w:val="0"/>
          <w:sz w:val="18"/>
          <w:szCs w:val="18"/>
        </w:rPr>
        <w:t xml:space="preserve"> (</w:t>
      </w:r>
      <w:proofErr w:type="spellStart"/>
      <w:r w:rsidRPr="00B32A5D">
        <w:rPr>
          <w:b w:val="0"/>
          <w:sz w:val="18"/>
          <w:szCs w:val="18"/>
        </w:rPr>
        <w:t>Banggar</w:t>
      </w:r>
      <w:proofErr w:type="spellEnd"/>
      <w:r w:rsidRPr="00B32A5D">
        <w:rPr>
          <w:b w:val="0"/>
          <w:sz w:val="18"/>
          <w:szCs w:val="18"/>
        </w:rPr>
        <w:t xml:space="preserve">) DPRD Kota </w:t>
      </w:r>
      <w:proofErr w:type="spellStart"/>
      <w:r w:rsidRPr="00B32A5D">
        <w:rPr>
          <w:b w:val="0"/>
          <w:sz w:val="18"/>
          <w:szCs w:val="18"/>
        </w:rPr>
        <w:t>Palu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karena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sebagian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besar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anggota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Banggar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tidak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ada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mempersoalkan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hal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itu</w:t>
      </w:r>
      <w:proofErr w:type="spellEnd"/>
      <w:r w:rsidRPr="00B32A5D">
        <w:rPr>
          <w:b w:val="0"/>
          <w:sz w:val="18"/>
          <w:szCs w:val="18"/>
        </w:rPr>
        <w:t>.</w:t>
      </w:r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Oleh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karenanya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rapat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banggar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berjalan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mulus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dan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akhirnya</w:t>
      </w:r>
      <w:proofErr w:type="spellEnd"/>
      <w:r w:rsidRPr="00B32A5D">
        <w:rPr>
          <w:b w:val="0"/>
          <w:sz w:val="18"/>
          <w:szCs w:val="18"/>
        </w:rPr>
        <w:t xml:space="preserve"> APBD-</w:t>
      </w:r>
      <w:proofErr w:type="spellStart"/>
      <w:r w:rsidRPr="00B32A5D">
        <w:rPr>
          <w:b w:val="0"/>
          <w:sz w:val="18"/>
          <w:szCs w:val="18"/>
        </w:rPr>
        <w:t>Perubahan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tahun</w:t>
      </w:r>
      <w:proofErr w:type="spellEnd"/>
      <w:r w:rsidRPr="00B32A5D">
        <w:rPr>
          <w:b w:val="0"/>
          <w:sz w:val="18"/>
          <w:szCs w:val="18"/>
        </w:rPr>
        <w:t xml:space="preserve"> 2016 </w:t>
      </w:r>
      <w:proofErr w:type="spellStart"/>
      <w:r w:rsidRPr="00B32A5D">
        <w:rPr>
          <w:b w:val="0"/>
          <w:sz w:val="18"/>
          <w:szCs w:val="18"/>
        </w:rPr>
        <w:t>dis</w:t>
      </w:r>
      <w:r w:rsidRPr="00B32A5D">
        <w:rPr>
          <w:b w:val="0"/>
          <w:sz w:val="18"/>
          <w:szCs w:val="18"/>
        </w:rPr>
        <w:t>ahkan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Selasa</w:t>
      </w:r>
      <w:proofErr w:type="spellEnd"/>
      <w:r w:rsidRPr="00B32A5D">
        <w:rPr>
          <w:b w:val="0"/>
          <w:sz w:val="18"/>
          <w:szCs w:val="18"/>
        </w:rPr>
        <w:t xml:space="preserve"> 20 September 2016</w:t>
      </w:r>
      <w:proofErr w:type="gramStart"/>
      <w:r w:rsidRPr="00B32A5D">
        <w:rPr>
          <w:b w:val="0"/>
          <w:sz w:val="18"/>
          <w:szCs w:val="18"/>
        </w:rPr>
        <w:t>.</w:t>
      </w:r>
      <w:proofErr w:type="gramEnd"/>
      <w:r w:rsidRPr="00B32A5D">
        <w:rPr>
          <w:b w:val="0"/>
          <w:sz w:val="18"/>
          <w:szCs w:val="18"/>
        </w:rPr>
        <w:br/>
        <w:t>“</w:t>
      </w:r>
      <w:proofErr w:type="gramStart"/>
      <w:r w:rsidRPr="00B32A5D">
        <w:rPr>
          <w:b w:val="0"/>
          <w:sz w:val="18"/>
          <w:szCs w:val="18"/>
        </w:rPr>
        <w:t xml:space="preserve">Mau </w:t>
      </w:r>
      <w:proofErr w:type="spellStart"/>
      <w:r w:rsidRPr="00B32A5D">
        <w:rPr>
          <w:b w:val="0"/>
          <w:sz w:val="18"/>
          <w:szCs w:val="18"/>
        </w:rPr>
        <w:t>diapakan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kita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cuma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sandiri</w:t>
      </w:r>
      <w:proofErr w:type="spellEnd"/>
      <w:r w:rsidRPr="00B32A5D">
        <w:rPr>
          <w:b w:val="0"/>
          <w:sz w:val="18"/>
          <w:szCs w:val="18"/>
        </w:rPr>
        <w:t>.</w:t>
      </w:r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Tapi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saya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tetap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proofErr w:type="gramStart"/>
      <w:r w:rsidRPr="00B32A5D">
        <w:rPr>
          <w:b w:val="0"/>
          <w:sz w:val="18"/>
          <w:szCs w:val="18"/>
        </w:rPr>
        <w:t>akan</w:t>
      </w:r>
      <w:proofErr w:type="spellEnd"/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mempersoalkan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sampai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kapanpun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karena</w:t>
      </w:r>
      <w:proofErr w:type="spellEnd"/>
      <w:r w:rsidRPr="00B32A5D">
        <w:rPr>
          <w:b w:val="0"/>
          <w:sz w:val="18"/>
          <w:szCs w:val="18"/>
        </w:rPr>
        <w:t xml:space="preserve"> yang </w:t>
      </w:r>
      <w:proofErr w:type="spellStart"/>
      <w:r w:rsidRPr="00B32A5D">
        <w:rPr>
          <w:b w:val="0"/>
          <w:sz w:val="18"/>
          <w:szCs w:val="18"/>
        </w:rPr>
        <w:t>digunakan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ini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uang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rakyat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bu</w:t>
      </w:r>
      <w:r w:rsidRPr="00B32A5D">
        <w:rPr>
          <w:b w:val="0"/>
          <w:sz w:val="18"/>
          <w:szCs w:val="18"/>
        </w:rPr>
        <w:t>kan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uang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pribadi</w:t>
      </w:r>
      <w:proofErr w:type="spellEnd"/>
      <w:r w:rsidRPr="00B32A5D">
        <w:rPr>
          <w:b w:val="0"/>
          <w:sz w:val="18"/>
          <w:szCs w:val="18"/>
        </w:rPr>
        <w:t xml:space="preserve">,” </w:t>
      </w:r>
      <w:proofErr w:type="spellStart"/>
      <w:r w:rsidRPr="00B32A5D">
        <w:rPr>
          <w:b w:val="0"/>
          <w:sz w:val="18"/>
          <w:szCs w:val="18"/>
        </w:rPr>
        <w:t>pungkasnya</w:t>
      </w:r>
      <w:proofErr w:type="spellEnd"/>
      <w:r w:rsidRPr="00B32A5D">
        <w:rPr>
          <w:b w:val="0"/>
          <w:sz w:val="18"/>
          <w:szCs w:val="18"/>
        </w:rPr>
        <w:t xml:space="preserve">. </w:t>
      </w:r>
      <w:r w:rsidRPr="00B32A5D">
        <w:rPr>
          <w:b w:val="0"/>
          <w:sz w:val="18"/>
          <w:szCs w:val="18"/>
        </w:rPr>
        <w:br/>
      </w:r>
      <w:proofErr w:type="spellStart"/>
      <w:r w:rsidRPr="00B32A5D">
        <w:rPr>
          <w:b w:val="0"/>
          <w:sz w:val="18"/>
          <w:szCs w:val="18"/>
        </w:rPr>
        <w:t>Diketahui</w:t>
      </w:r>
      <w:proofErr w:type="spellEnd"/>
      <w:r w:rsidRPr="00B32A5D">
        <w:rPr>
          <w:b w:val="0"/>
          <w:sz w:val="18"/>
          <w:szCs w:val="18"/>
        </w:rPr>
        <w:t xml:space="preserve">, </w:t>
      </w:r>
      <w:proofErr w:type="spellStart"/>
      <w:r w:rsidRPr="00B32A5D">
        <w:rPr>
          <w:b w:val="0"/>
          <w:sz w:val="18"/>
          <w:szCs w:val="18"/>
        </w:rPr>
        <w:t>tim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pendamping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berjumlah</w:t>
      </w:r>
      <w:proofErr w:type="spellEnd"/>
      <w:r w:rsidRPr="00B32A5D">
        <w:rPr>
          <w:b w:val="0"/>
          <w:sz w:val="18"/>
          <w:szCs w:val="18"/>
        </w:rPr>
        <w:t xml:space="preserve"> 16 orang </w:t>
      </w:r>
      <w:proofErr w:type="spellStart"/>
      <w:r w:rsidRPr="00B32A5D">
        <w:rPr>
          <w:b w:val="0"/>
          <w:sz w:val="18"/>
          <w:szCs w:val="18"/>
        </w:rPr>
        <w:t>akan</w:t>
      </w:r>
      <w:proofErr w:type="spellEnd"/>
      <w:r w:rsidRPr="00B32A5D">
        <w:rPr>
          <w:b w:val="0"/>
          <w:sz w:val="18"/>
          <w:szCs w:val="18"/>
        </w:rPr>
        <w:t xml:space="preserve"> di </w:t>
      </w:r>
      <w:proofErr w:type="spellStart"/>
      <w:r w:rsidRPr="00B32A5D">
        <w:rPr>
          <w:b w:val="0"/>
          <w:sz w:val="18"/>
          <w:szCs w:val="18"/>
        </w:rPr>
        <w:t>gaji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setiap</w:t>
      </w:r>
      <w:proofErr w:type="spell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orangnya</w:t>
      </w:r>
      <w:proofErr w:type="spellEnd"/>
      <w:r w:rsidRPr="00B32A5D">
        <w:rPr>
          <w:b w:val="0"/>
          <w:sz w:val="18"/>
          <w:szCs w:val="18"/>
        </w:rPr>
        <w:t xml:space="preserve"> Rp.3</w:t>
      </w:r>
      <w:proofErr w:type="gramStart"/>
      <w:r w:rsidRPr="00B32A5D">
        <w:rPr>
          <w:b w:val="0"/>
          <w:sz w:val="18"/>
          <w:szCs w:val="18"/>
        </w:rPr>
        <w:t>,5</w:t>
      </w:r>
      <w:proofErr w:type="gramEnd"/>
      <w:r w:rsidRPr="00B32A5D">
        <w:rPr>
          <w:b w:val="0"/>
          <w:sz w:val="18"/>
          <w:szCs w:val="18"/>
        </w:rPr>
        <w:t xml:space="preserve"> </w:t>
      </w:r>
      <w:proofErr w:type="spellStart"/>
      <w:r w:rsidRPr="00B32A5D">
        <w:rPr>
          <w:b w:val="0"/>
          <w:sz w:val="18"/>
          <w:szCs w:val="18"/>
        </w:rPr>
        <w:t>juta</w:t>
      </w:r>
      <w:proofErr w:type="spellEnd"/>
      <w:r w:rsidRPr="00B32A5D">
        <w:rPr>
          <w:b w:val="0"/>
          <w:sz w:val="18"/>
          <w:szCs w:val="18"/>
        </w:rPr>
        <w:t xml:space="preserve"> per </w:t>
      </w:r>
      <w:proofErr w:type="spellStart"/>
      <w:r w:rsidRPr="00B32A5D">
        <w:rPr>
          <w:b w:val="0"/>
          <w:sz w:val="18"/>
          <w:szCs w:val="18"/>
        </w:rPr>
        <w:t>bulan</w:t>
      </w:r>
      <w:proofErr w:type="spellEnd"/>
      <w:r w:rsidRPr="00B32A5D">
        <w:rPr>
          <w:b w:val="0"/>
          <w:sz w:val="18"/>
          <w:szCs w:val="18"/>
        </w:rPr>
        <w:t>.</w:t>
      </w:r>
      <w:r w:rsidRPr="00B32A5D">
        <w:rPr>
          <w:b w:val="0"/>
        </w:rPr>
        <w:br/>
        <w:t> 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C0" w:rsidRDefault="00693DC0" w:rsidP="0001556E">
      <w:pPr>
        <w:spacing w:after="0" w:line="240" w:lineRule="auto"/>
      </w:pPr>
      <w:r>
        <w:separator/>
      </w:r>
    </w:p>
  </w:endnote>
  <w:endnote w:type="continuationSeparator" w:id="0">
    <w:p w:rsidR="00693DC0" w:rsidRDefault="00693DC0" w:rsidP="0001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C0" w:rsidRDefault="00693DC0" w:rsidP="0001556E">
      <w:pPr>
        <w:spacing w:after="0" w:line="240" w:lineRule="auto"/>
      </w:pPr>
      <w:r>
        <w:separator/>
      </w:r>
    </w:p>
  </w:footnote>
  <w:footnote w:type="continuationSeparator" w:id="0">
    <w:p w:rsidR="00693DC0" w:rsidRDefault="00693DC0" w:rsidP="00015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6E"/>
    <w:rsid w:val="0001556E"/>
    <w:rsid w:val="00190527"/>
    <w:rsid w:val="0057448A"/>
    <w:rsid w:val="00693DC0"/>
    <w:rsid w:val="00B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6E"/>
  </w:style>
  <w:style w:type="paragraph" w:styleId="Heading1">
    <w:name w:val="heading 1"/>
    <w:basedOn w:val="Normal"/>
    <w:link w:val="Heading1Char"/>
    <w:uiPriority w:val="9"/>
    <w:qFormat/>
    <w:rsid w:val="0001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01556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556E"/>
    <w:rPr>
      <w:b/>
      <w:bCs/>
    </w:rPr>
  </w:style>
  <w:style w:type="character" w:customStyle="1" w:styleId="views-label">
    <w:name w:val="views-label"/>
    <w:basedOn w:val="DefaultParagraphFont"/>
    <w:rsid w:val="0001556E"/>
  </w:style>
  <w:style w:type="character" w:customStyle="1" w:styleId="field-content">
    <w:name w:val="field-content"/>
    <w:basedOn w:val="DefaultParagraphFont"/>
    <w:rsid w:val="0001556E"/>
  </w:style>
  <w:style w:type="character" w:styleId="Hyperlink">
    <w:name w:val="Hyperlink"/>
    <w:basedOn w:val="DefaultParagraphFont"/>
    <w:uiPriority w:val="99"/>
    <w:semiHidden/>
    <w:unhideWhenUsed/>
    <w:rsid w:val="000155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6E"/>
  </w:style>
  <w:style w:type="paragraph" w:styleId="Footer">
    <w:name w:val="footer"/>
    <w:basedOn w:val="Normal"/>
    <w:link w:val="FooterChar"/>
    <w:uiPriority w:val="99"/>
    <w:unhideWhenUsed/>
    <w:rsid w:val="0001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6E"/>
  </w:style>
  <w:style w:type="paragraph" w:styleId="Heading1">
    <w:name w:val="heading 1"/>
    <w:basedOn w:val="Normal"/>
    <w:link w:val="Heading1Char"/>
    <w:uiPriority w:val="9"/>
    <w:qFormat/>
    <w:rsid w:val="0001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01556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1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556E"/>
    <w:rPr>
      <w:b/>
      <w:bCs/>
    </w:rPr>
  </w:style>
  <w:style w:type="character" w:customStyle="1" w:styleId="views-label">
    <w:name w:val="views-label"/>
    <w:basedOn w:val="DefaultParagraphFont"/>
    <w:rsid w:val="0001556E"/>
  </w:style>
  <w:style w:type="character" w:customStyle="1" w:styleId="field-content">
    <w:name w:val="field-content"/>
    <w:basedOn w:val="DefaultParagraphFont"/>
    <w:rsid w:val="0001556E"/>
  </w:style>
  <w:style w:type="character" w:styleId="Hyperlink">
    <w:name w:val="Hyperlink"/>
    <w:basedOn w:val="DefaultParagraphFont"/>
    <w:uiPriority w:val="99"/>
    <w:semiHidden/>
    <w:unhideWhenUsed/>
    <w:rsid w:val="000155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56E"/>
  </w:style>
  <w:style w:type="paragraph" w:styleId="Footer">
    <w:name w:val="footer"/>
    <w:basedOn w:val="Normal"/>
    <w:link w:val="FooterChar"/>
    <w:uiPriority w:val="99"/>
    <w:unhideWhenUsed/>
    <w:rsid w:val="0001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2016-09-30T07:20:00Z</dcterms:created>
  <dcterms:modified xsi:type="dcterms:W3CDTF">2016-10-01T04:06:00Z</dcterms:modified>
</cp:coreProperties>
</file>