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3" w:rsidRPr="00744ED5" w:rsidRDefault="00055703" w:rsidP="0005570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5959889" wp14:editId="47097DE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55703" w:rsidRDefault="00055703" w:rsidP="0005570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55703" w:rsidRPr="00744ED5" w:rsidRDefault="00055703" w:rsidP="000557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55703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5570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55703" w:rsidRPr="003258EE" w:rsidRDefault="00055703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5570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55703" w:rsidRPr="004F4E31" w:rsidRDefault="004F4E31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055703" w:rsidRPr="003258EE" w:rsidRDefault="00055703" w:rsidP="000557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55703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Default="00055703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179C4EA" wp14:editId="3783FBC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55703" w:rsidRPr="003258EE" w:rsidRDefault="00055703" w:rsidP="0005570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626DF3B" wp14:editId="0C4EA67D">
            <wp:simplePos x="0" y="0"/>
            <wp:positionH relativeFrom="column">
              <wp:posOffset>4599940</wp:posOffset>
            </wp:positionH>
            <wp:positionV relativeFrom="paragraph">
              <wp:posOffset>85725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5570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5570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55703" w:rsidRPr="003258EE" w:rsidRDefault="000557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55703" w:rsidRPr="003258EE" w:rsidRDefault="00055703" w:rsidP="000557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55703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1ABC2C3" wp14:editId="555B648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55703" w:rsidRPr="003258EE" w:rsidRDefault="000557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55703" w:rsidRPr="009D059A" w:rsidRDefault="00055703" w:rsidP="00055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Dana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semua</w:t>
      </w:r>
      <w:proofErr w:type="spellEnd"/>
      <w:r>
        <w:rPr>
          <w:b/>
          <w:sz w:val="24"/>
          <w:szCs w:val="24"/>
        </w:rPr>
        <w:t xml:space="preserve"> </w:t>
      </w:r>
    </w:p>
    <w:p w:rsidR="00055703" w:rsidRDefault="00055703" w:rsidP="00055703">
      <w:pPr>
        <w:jc w:val="both"/>
      </w:pPr>
      <w:proofErr w:type="spellStart"/>
      <w:r>
        <w:t>Pewarta</w:t>
      </w:r>
      <w:proofErr w:type="spellEnd"/>
      <w:r>
        <w:t xml:space="preserve">: </w:t>
      </w:r>
      <w:proofErr w:type="spellStart"/>
      <w:r>
        <w:t>Feri</w:t>
      </w:r>
      <w:proofErr w:type="spellEnd"/>
      <w:r>
        <w:t xml:space="preserve"> </w:t>
      </w:r>
      <w:proofErr w:type="spellStart"/>
      <w:r>
        <w:t>Timparosa</w:t>
      </w:r>
      <w:proofErr w:type="spellEnd"/>
    </w:p>
    <w:p w:rsidR="00055703" w:rsidRDefault="00055703" w:rsidP="004F4E31">
      <w:pPr>
        <w:spacing w:after="120" w:line="240" w:lineRule="auto"/>
        <w:jc w:val="both"/>
      </w:pPr>
      <w:bookmarkStart w:id="0" w:name="_GoBack"/>
      <w:proofErr w:type="spellStart"/>
      <w:r>
        <w:t>Palu</w:t>
      </w:r>
      <w:proofErr w:type="spellEnd"/>
      <w:r>
        <w:t xml:space="preserve"> (antarasulteng.com) -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, Sulawesi Tengah, </w:t>
      </w:r>
      <w:proofErr w:type="spellStart"/>
      <w:r>
        <w:t>pada</w:t>
      </w:r>
      <w:proofErr w:type="spellEnd"/>
      <w:r>
        <w:t xml:space="preserve"> 2016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(DD) </w:t>
      </w:r>
      <w:proofErr w:type="spellStart"/>
      <w:r>
        <w:t>sebesar</w:t>
      </w:r>
      <w:proofErr w:type="spellEnd"/>
      <w:r>
        <w:t xml:space="preserve"> Rp87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alokadi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(ADD) </w:t>
      </w:r>
      <w:proofErr w:type="spellStart"/>
      <w:r>
        <w:t>sebesar</w:t>
      </w:r>
      <w:proofErr w:type="spellEnd"/>
      <w:r>
        <w:t xml:space="preserve"> Rp67 </w:t>
      </w:r>
      <w:proofErr w:type="spellStart"/>
      <w:r>
        <w:t>miliar</w:t>
      </w:r>
      <w:proofErr w:type="spellEnd"/>
      <w:r>
        <w:t>.</w:t>
      </w:r>
    </w:p>
    <w:p w:rsidR="00055703" w:rsidRDefault="00055703" w:rsidP="004F4E31">
      <w:pPr>
        <w:spacing w:after="120" w:line="240" w:lineRule="auto"/>
        <w:jc w:val="both"/>
      </w:pPr>
      <w:r>
        <w:t>"</w:t>
      </w:r>
      <w:proofErr w:type="spellStart"/>
      <w:r>
        <w:t>Penyaluran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100 </w:t>
      </w:r>
      <w:proofErr w:type="spellStart"/>
      <w:r>
        <w:t>persen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ADD </w:t>
      </w:r>
      <w:proofErr w:type="spellStart"/>
      <w:r>
        <w:t>dari</w:t>
      </w:r>
      <w:proofErr w:type="spellEnd"/>
      <w:r>
        <w:t xml:space="preserve"> APBD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II. </w:t>
      </w:r>
      <w:proofErr w:type="gramStart"/>
      <w:r>
        <w:t xml:space="preserve">Kita </w:t>
      </w:r>
      <w:proofErr w:type="spellStart"/>
      <w:r>
        <w:t>optimistis</w:t>
      </w:r>
      <w:proofErr w:type="spellEnd"/>
      <w:r>
        <w:t xml:space="preserve"> </w:t>
      </w:r>
      <w:proofErr w:type="spellStart"/>
      <w:r>
        <w:t>penyalurn</w:t>
      </w:r>
      <w:proofErr w:type="spellEnd"/>
      <w:r>
        <w:t xml:space="preserve"> ADD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November </w:t>
      </w:r>
      <w:proofErr w:type="spellStart"/>
      <w:r>
        <w:t>ini</w:t>
      </w:r>
      <w:proofErr w:type="spellEnd"/>
      <w:r>
        <w:t xml:space="preserve">,"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Yunirson</w:t>
      </w:r>
      <w:proofErr w:type="spellEnd"/>
      <w:r>
        <w:t xml:space="preserve"> </w:t>
      </w:r>
      <w:proofErr w:type="spellStart"/>
      <w:r>
        <w:t>Penyami</w:t>
      </w:r>
      <w:proofErr w:type="spellEnd"/>
      <w:r>
        <w:t xml:space="preserve"> di </w:t>
      </w:r>
      <w:proofErr w:type="spellStart"/>
      <w:r>
        <w:t>Poso</w:t>
      </w:r>
      <w:proofErr w:type="spellEnd"/>
      <w:r>
        <w:t xml:space="preserve">, </w:t>
      </w:r>
      <w:proofErr w:type="spellStart"/>
      <w:r>
        <w:t>Rabu</w:t>
      </w:r>
      <w:proofErr w:type="spellEnd"/>
      <w:r>
        <w:t>.</w:t>
      </w:r>
      <w:proofErr w:type="gramEnd"/>
    </w:p>
    <w:p w:rsidR="00055703" w:rsidRDefault="00055703" w:rsidP="004F4E31">
      <w:pPr>
        <w:spacing w:after="120" w:line="240" w:lineRule="auto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DD </w:t>
      </w:r>
      <w:proofErr w:type="spellStart"/>
      <w:r>
        <w:t>maupun</w:t>
      </w:r>
      <w:proofErr w:type="spellEnd"/>
      <w:r>
        <w:t xml:space="preserve"> ADD </w:t>
      </w:r>
      <w:proofErr w:type="spellStart"/>
      <w:r>
        <w:t>dicairkan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ADD </w:t>
      </w:r>
      <w:proofErr w:type="spellStart"/>
      <w:r>
        <w:t>tahap</w:t>
      </w:r>
      <w:proofErr w:type="spellEnd"/>
      <w:r>
        <w:t xml:space="preserve"> II,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40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dekat</w:t>
      </w:r>
      <w:proofErr w:type="spellEnd"/>
      <w:r>
        <w:t>.</w:t>
      </w:r>
    </w:p>
    <w:p w:rsidR="00055703" w:rsidRDefault="00055703" w:rsidP="004F4E31">
      <w:pPr>
        <w:spacing w:after="120" w:line="240" w:lineRule="auto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ADD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memasukan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(LPJ) </w:t>
      </w:r>
      <w:proofErr w:type="spellStart"/>
      <w:r>
        <w:t>penggunaan</w:t>
      </w:r>
      <w:proofErr w:type="spellEnd"/>
      <w:r>
        <w:t xml:space="preserve"> ADD </w:t>
      </w:r>
      <w:proofErr w:type="spellStart"/>
      <w:r>
        <w:t>periode</w:t>
      </w:r>
      <w:proofErr w:type="spellEnd"/>
      <w:r>
        <w:t xml:space="preserve"> I. </w:t>
      </w:r>
    </w:p>
    <w:p w:rsidR="00055703" w:rsidRDefault="00055703" w:rsidP="004F4E31">
      <w:pPr>
        <w:spacing w:after="120" w:line="240" w:lineRule="auto"/>
        <w:jc w:val="both"/>
      </w:pPr>
      <w:r>
        <w:t>"</w:t>
      </w:r>
      <w:proofErr w:type="spellStart"/>
      <w:r>
        <w:t>Kalau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ADD yang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LPJ-</w:t>
      </w:r>
      <w:proofErr w:type="spellStart"/>
      <w:r>
        <w:t>nya</w:t>
      </w:r>
      <w:proofErr w:type="spellEnd"/>
      <w:r>
        <w:t xml:space="preserve">. LPJ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mencairkan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ADD," </w:t>
      </w:r>
      <w:proofErr w:type="spellStart"/>
      <w:r>
        <w:t>katanya</w:t>
      </w:r>
      <w:proofErr w:type="spellEnd"/>
      <w:r>
        <w:t>.</w:t>
      </w:r>
    </w:p>
    <w:p w:rsidR="00055703" w:rsidRDefault="00055703" w:rsidP="004F4E31">
      <w:pPr>
        <w:spacing w:after="120" w:line="240" w:lineRule="auto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Betalemba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, Papa </w:t>
      </w:r>
      <w:proofErr w:type="gramStart"/>
      <w:r>
        <w:t>Yon</w:t>
      </w:r>
      <w:proofErr w:type="gramEnd"/>
      <w:r>
        <w:t xml:space="preserve">, </w:t>
      </w:r>
      <w:proofErr w:type="spellStart"/>
      <w:r>
        <w:t>membenarkan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DD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ADD. </w:t>
      </w:r>
    </w:p>
    <w:p w:rsidR="00055703" w:rsidRDefault="00055703" w:rsidP="004F4E31">
      <w:pPr>
        <w:spacing w:after="120" w:line="240" w:lineRule="auto"/>
        <w:jc w:val="both"/>
      </w:pPr>
      <w:proofErr w:type="spellStart"/>
      <w:r>
        <w:t>Sedangkan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Winowanga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Lore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Alpius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DD </w:t>
      </w:r>
      <w:proofErr w:type="spellStart"/>
      <w:r>
        <w:t>dan</w:t>
      </w:r>
      <w:proofErr w:type="spellEnd"/>
      <w:r>
        <w:t xml:space="preserve"> ADD,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Pemdes</w:t>
      </w:r>
      <w:proofErr w:type="spellEnd"/>
      <w:r>
        <w:t xml:space="preserve">. </w:t>
      </w:r>
    </w:p>
    <w:p w:rsidR="00055703" w:rsidRDefault="00055703" w:rsidP="004F4E31">
      <w:pPr>
        <w:spacing w:after="120" w:line="240" w:lineRule="auto"/>
        <w:jc w:val="both"/>
      </w:pPr>
      <w:proofErr w:type="gramStart"/>
      <w:r>
        <w:t>"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dicairkan</w:t>
      </w:r>
      <w:proofErr w:type="spellEnd"/>
      <w:r>
        <w:t xml:space="preserve"> DD </w:t>
      </w:r>
      <w:proofErr w:type="spellStart"/>
      <w:r>
        <w:t>dan</w:t>
      </w:r>
      <w:proofErr w:type="spellEnd"/>
      <w:r>
        <w:t xml:space="preserve"> ADD,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tau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penyebabnya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di </w:t>
      </w:r>
      <w:proofErr w:type="spellStart"/>
      <w:r>
        <w:t>cairkan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>.</w:t>
      </w:r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Pemdes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; </w:t>
      </w:r>
      <w:proofErr w:type="spellStart"/>
      <w:r>
        <w:t>sabar-sabar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," </w:t>
      </w:r>
      <w:proofErr w:type="spellStart"/>
      <w:r>
        <w:t>ujar</w:t>
      </w:r>
      <w:proofErr w:type="spellEnd"/>
      <w:r>
        <w:t xml:space="preserve"> </w:t>
      </w:r>
      <w:proofErr w:type="spellStart"/>
      <w:r>
        <w:t>Alpius</w:t>
      </w:r>
      <w:proofErr w:type="spellEnd"/>
      <w:r>
        <w:t xml:space="preserve"> yang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seluler</w:t>
      </w:r>
      <w:proofErr w:type="spellEnd"/>
      <w:r>
        <w:t>.</w:t>
      </w:r>
    </w:p>
    <w:p w:rsidR="00055703" w:rsidRDefault="00055703" w:rsidP="004F4E31">
      <w:pPr>
        <w:spacing w:after="120" w:line="240" w:lineRule="auto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Lore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Maholo</w:t>
      </w:r>
      <w:proofErr w:type="spellEnd"/>
      <w:r>
        <w:t xml:space="preserve"> 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ADD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Maholo</w:t>
      </w:r>
      <w:proofErr w:type="spellEnd"/>
      <w:r>
        <w:t xml:space="preserve"> Un </w:t>
      </w:r>
      <w:proofErr w:type="spellStart"/>
      <w:r>
        <w:t>Rompas</w:t>
      </w:r>
      <w:proofErr w:type="spellEnd"/>
      <w:r>
        <w:t>.</w:t>
      </w:r>
    </w:p>
    <w:p w:rsidR="00055703" w:rsidRDefault="00055703" w:rsidP="004F4E31">
      <w:pPr>
        <w:spacing w:after="120" w:line="240" w:lineRule="auto"/>
        <w:jc w:val="both"/>
      </w:pPr>
      <w:proofErr w:type="gramStart"/>
      <w:r>
        <w:t xml:space="preserve">Para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DD </w:t>
      </w:r>
      <w:proofErr w:type="spellStart"/>
      <w:r>
        <w:t>dan</w:t>
      </w:r>
      <w:proofErr w:type="spellEnd"/>
      <w:r>
        <w:t xml:space="preserve"> ADD yang </w:t>
      </w:r>
      <w:proofErr w:type="spellStart"/>
      <w:r>
        <w:t>disalurkan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kesejahteraanya</w:t>
      </w:r>
      <w:proofErr w:type="spellEnd"/>
      <w:r>
        <w:t>.</w:t>
      </w:r>
      <w:proofErr w:type="gramEnd"/>
      <w:r>
        <w:t xml:space="preserve"> </w:t>
      </w:r>
    </w:p>
    <w:p w:rsidR="0057448A" w:rsidRDefault="00055703" w:rsidP="004F4E31">
      <w:pPr>
        <w:spacing w:after="120" w:line="240" w:lineRule="auto"/>
        <w:jc w:val="both"/>
      </w:pPr>
      <w:r>
        <w:t xml:space="preserve">Editor: Rolex </w:t>
      </w:r>
      <w:proofErr w:type="spellStart"/>
      <w:r>
        <w:t>Malaha</w:t>
      </w:r>
      <w:bookmarkEnd w:id="0"/>
      <w:proofErr w:type="spellEnd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3"/>
    <w:rsid w:val="00016374"/>
    <w:rsid w:val="00055703"/>
    <w:rsid w:val="00190527"/>
    <w:rsid w:val="004F4E31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2016-11-22T04:03:00Z</dcterms:created>
  <dcterms:modified xsi:type="dcterms:W3CDTF">2016-11-23T06:04:00Z</dcterms:modified>
</cp:coreProperties>
</file>